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97" w:rsidRPr="004E7B97" w:rsidRDefault="004E7B97" w:rsidP="003F24BE">
      <w:pPr>
        <w:spacing w:after="0" w:line="240" w:lineRule="auto"/>
        <w:jc w:val="center"/>
        <w:rPr>
          <w:rFonts w:ascii="Times New Roman" w:hAnsi="Times New Roman" w:cs="Times New Roman"/>
          <w:sz w:val="28"/>
          <w:szCs w:val="28"/>
        </w:rPr>
      </w:pPr>
      <w:r w:rsidRPr="004E7B97">
        <w:rPr>
          <w:rFonts w:ascii="Times New Roman" w:hAnsi="Times New Roman" w:cs="Times New Roman"/>
          <w:sz w:val="28"/>
          <w:szCs w:val="28"/>
        </w:rPr>
        <w:t xml:space="preserve">Муниципальное бюджетное дошкольное образовательное учреждение- </w:t>
      </w:r>
    </w:p>
    <w:p w:rsidR="00484D72" w:rsidRPr="004E7B97" w:rsidRDefault="004E7B97" w:rsidP="003F24BE">
      <w:pPr>
        <w:spacing w:after="0" w:line="240" w:lineRule="auto"/>
        <w:jc w:val="center"/>
        <w:rPr>
          <w:rFonts w:ascii="Times New Roman" w:hAnsi="Times New Roman" w:cs="Times New Roman"/>
          <w:sz w:val="28"/>
          <w:szCs w:val="28"/>
        </w:rPr>
      </w:pPr>
      <w:proofErr w:type="gramStart"/>
      <w:r w:rsidRPr="004E7B97">
        <w:rPr>
          <w:rFonts w:ascii="Times New Roman" w:hAnsi="Times New Roman" w:cs="Times New Roman"/>
          <w:sz w:val="28"/>
          <w:szCs w:val="28"/>
        </w:rPr>
        <w:t>детский</w:t>
      </w:r>
      <w:proofErr w:type="gramEnd"/>
      <w:r w:rsidRPr="004E7B97">
        <w:rPr>
          <w:rFonts w:ascii="Times New Roman" w:hAnsi="Times New Roman" w:cs="Times New Roman"/>
          <w:sz w:val="28"/>
          <w:szCs w:val="28"/>
        </w:rPr>
        <w:t xml:space="preserve"> сад №93</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484D72" w:rsidRPr="000718EC" w:rsidTr="003F24BE">
        <w:tc>
          <w:tcPr>
            <w:tcW w:w="4723" w:type="dxa"/>
          </w:tcPr>
          <w:p w:rsidR="00484D72" w:rsidRPr="000718EC" w:rsidRDefault="00484D72" w:rsidP="00484D72">
            <w:pPr>
              <w:rPr>
                <w:rFonts w:ascii="Times New Roman" w:hAnsi="Times New Roman" w:cs="Times New Roman"/>
                <w:b/>
                <w:sz w:val="28"/>
                <w:szCs w:val="28"/>
              </w:rPr>
            </w:pPr>
          </w:p>
        </w:tc>
        <w:tc>
          <w:tcPr>
            <w:tcW w:w="5024" w:type="dxa"/>
          </w:tcPr>
          <w:p w:rsidR="00484D72" w:rsidRPr="00AC757E" w:rsidRDefault="00484D72" w:rsidP="00D42016">
            <w:pPr>
              <w:pStyle w:val="ac"/>
              <w:jc w:val="right"/>
              <w:rPr>
                <w:rFonts w:ascii="Times New Roman" w:hAnsi="Times New Roman"/>
                <w:sz w:val="28"/>
                <w:szCs w:val="28"/>
              </w:rPr>
            </w:pPr>
            <w:r w:rsidRPr="00AC757E">
              <w:rPr>
                <w:rFonts w:ascii="Times New Roman" w:hAnsi="Times New Roman"/>
                <w:sz w:val="28"/>
                <w:szCs w:val="28"/>
              </w:rPr>
              <w:t>Утверждаю:</w:t>
            </w:r>
          </w:p>
          <w:p w:rsidR="00484D72" w:rsidRPr="00AC757E" w:rsidRDefault="004E7B97" w:rsidP="003F24BE">
            <w:pPr>
              <w:pStyle w:val="ac"/>
              <w:jc w:val="right"/>
              <w:rPr>
                <w:rFonts w:ascii="Times New Roman" w:hAnsi="Times New Roman"/>
                <w:sz w:val="28"/>
                <w:szCs w:val="28"/>
              </w:rPr>
            </w:pPr>
            <w:r>
              <w:rPr>
                <w:rFonts w:ascii="Times New Roman" w:hAnsi="Times New Roman"/>
                <w:sz w:val="28"/>
                <w:szCs w:val="28"/>
              </w:rPr>
              <w:t>Заведующий МБДОУ- детский сад№93</w:t>
            </w:r>
          </w:p>
          <w:p w:rsidR="00484D72" w:rsidRPr="00AC757E" w:rsidRDefault="00484D72" w:rsidP="00D42016">
            <w:pPr>
              <w:pStyle w:val="ac"/>
              <w:jc w:val="right"/>
              <w:rPr>
                <w:rFonts w:ascii="Times New Roman" w:hAnsi="Times New Roman"/>
                <w:sz w:val="28"/>
                <w:szCs w:val="28"/>
              </w:rPr>
            </w:pPr>
            <w:r w:rsidRPr="00AC757E">
              <w:rPr>
                <w:rFonts w:ascii="Times New Roman" w:hAnsi="Times New Roman"/>
                <w:sz w:val="28"/>
                <w:szCs w:val="28"/>
              </w:rPr>
              <w:t>________________</w:t>
            </w:r>
            <w:proofErr w:type="spellStart"/>
            <w:r w:rsidR="004E7B97">
              <w:rPr>
                <w:rFonts w:ascii="Times New Roman" w:hAnsi="Times New Roman"/>
                <w:sz w:val="28"/>
                <w:szCs w:val="28"/>
              </w:rPr>
              <w:t>Мохнарылова</w:t>
            </w:r>
            <w:proofErr w:type="spellEnd"/>
            <w:r w:rsidR="004E7B97">
              <w:rPr>
                <w:rFonts w:ascii="Times New Roman" w:hAnsi="Times New Roman"/>
                <w:sz w:val="28"/>
                <w:szCs w:val="28"/>
              </w:rPr>
              <w:t xml:space="preserve"> Н.Н.</w:t>
            </w:r>
          </w:p>
          <w:p w:rsidR="00484D72" w:rsidRPr="00AC757E" w:rsidRDefault="00484D72" w:rsidP="00D42016">
            <w:pPr>
              <w:pStyle w:val="ac"/>
              <w:jc w:val="right"/>
              <w:rPr>
                <w:rFonts w:ascii="Times New Roman" w:hAnsi="Times New Roman"/>
                <w:sz w:val="28"/>
                <w:szCs w:val="28"/>
              </w:rPr>
            </w:pPr>
            <w:r w:rsidRPr="00AC757E">
              <w:rPr>
                <w:rFonts w:ascii="Times New Roman" w:hAnsi="Times New Roman"/>
                <w:sz w:val="28"/>
                <w:szCs w:val="28"/>
              </w:rPr>
              <w:t>Приказ № ____</w:t>
            </w:r>
          </w:p>
          <w:p w:rsidR="00484D72" w:rsidRPr="00AC757E" w:rsidRDefault="00484D72" w:rsidP="00D42016">
            <w:pPr>
              <w:pStyle w:val="ac"/>
              <w:jc w:val="right"/>
              <w:rPr>
                <w:rFonts w:ascii="Times New Roman" w:hAnsi="Times New Roman"/>
                <w:sz w:val="28"/>
                <w:szCs w:val="28"/>
              </w:rPr>
            </w:pPr>
            <w:proofErr w:type="gramStart"/>
            <w:r>
              <w:rPr>
                <w:rFonts w:ascii="Times New Roman" w:hAnsi="Times New Roman"/>
                <w:sz w:val="28"/>
                <w:szCs w:val="28"/>
              </w:rPr>
              <w:t>о</w:t>
            </w:r>
            <w:r w:rsidR="004812FD">
              <w:rPr>
                <w:rFonts w:ascii="Times New Roman" w:hAnsi="Times New Roman"/>
                <w:sz w:val="28"/>
                <w:szCs w:val="28"/>
              </w:rPr>
              <w:t>т</w:t>
            </w:r>
            <w:proofErr w:type="gramEnd"/>
            <w:r w:rsidR="004812FD">
              <w:rPr>
                <w:rFonts w:ascii="Times New Roman" w:hAnsi="Times New Roman"/>
                <w:sz w:val="28"/>
                <w:szCs w:val="28"/>
              </w:rPr>
              <w:t xml:space="preserve"> </w:t>
            </w:r>
            <w:r w:rsidR="00994E42">
              <w:rPr>
                <w:rFonts w:ascii="Times New Roman" w:hAnsi="Times New Roman"/>
                <w:sz w:val="28"/>
                <w:szCs w:val="28"/>
              </w:rPr>
              <w:t>«</w:t>
            </w:r>
            <w:r w:rsidR="004812FD">
              <w:rPr>
                <w:rFonts w:ascii="Times New Roman" w:hAnsi="Times New Roman"/>
                <w:sz w:val="28"/>
                <w:szCs w:val="28"/>
              </w:rPr>
              <w:t>___</w:t>
            </w:r>
            <w:r w:rsidR="00994E42">
              <w:rPr>
                <w:rFonts w:ascii="Times New Roman" w:hAnsi="Times New Roman"/>
                <w:sz w:val="28"/>
                <w:szCs w:val="28"/>
              </w:rPr>
              <w:t>»</w:t>
            </w:r>
            <w:r w:rsidR="00E533AC">
              <w:rPr>
                <w:rFonts w:ascii="Times New Roman" w:hAnsi="Times New Roman"/>
                <w:sz w:val="28"/>
                <w:szCs w:val="28"/>
              </w:rPr>
              <w:t xml:space="preserve"> </w:t>
            </w:r>
            <w:r w:rsidR="004812FD">
              <w:rPr>
                <w:rFonts w:ascii="Times New Roman" w:hAnsi="Times New Roman"/>
                <w:sz w:val="28"/>
                <w:szCs w:val="28"/>
              </w:rPr>
              <w:t>_______ 20</w:t>
            </w:r>
            <w:r w:rsidR="004E7B97">
              <w:rPr>
                <w:rFonts w:ascii="Times New Roman" w:hAnsi="Times New Roman"/>
                <w:sz w:val="28"/>
                <w:szCs w:val="28"/>
              </w:rPr>
              <w:t>23</w:t>
            </w:r>
            <w:r w:rsidR="008B7BFC">
              <w:rPr>
                <w:rFonts w:ascii="Times New Roman" w:hAnsi="Times New Roman"/>
                <w:sz w:val="28"/>
                <w:szCs w:val="28"/>
              </w:rPr>
              <w:t xml:space="preserve"> г.</w:t>
            </w:r>
          </w:p>
          <w:p w:rsidR="00484D72" w:rsidRPr="000718EC" w:rsidRDefault="00484D72" w:rsidP="00D42016">
            <w:pPr>
              <w:jc w:val="center"/>
              <w:rPr>
                <w:rFonts w:ascii="Times New Roman" w:hAnsi="Times New Roman" w:cs="Times New Roman"/>
                <w:b/>
                <w:sz w:val="28"/>
                <w:szCs w:val="28"/>
              </w:rPr>
            </w:pPr>
          </w:p>
        </w:tc>
      </w:tr>
    </w:tbl>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BF3EEF">
      <w:pPr>
        <w:spacing w:after="0" w:line="240" w:lineRule="auto"/>
        <w:rPr>
          <w:rFonts w:ascii="Times New Roman" w:hAnsi="Times New Roman" w:cs="Times New Roman"/>
          <w:b/>
          <w:sz w:val="28"/>
          <w:szCs w:val="28"/>
        </w:rPr>
      </w:pPr>
    </w:p>
    <w:p w:rsidR="003F24BE" w:rsidRDefault="003F24BE" w:rsidP="00F47AE8">
      <w:pPr>
        <w:spacing w:after="0" w:line="240" w:lineRule="auto"/>
        <w:rPr>
          <w:rFonts w:ascii="Times New Roman" w:hAnsi="Times New Roman" w:cs="Times New Roman"/>
          <w:b/>
          <w:sz w:val="28"/>
          <w:szCs w:val="28"/>
        </w:rPr>
      </w:pPr>
    </w:p>
    <w:p w:rsidR="004812FD"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ОСНОВНАЯ </w:t>
      </w:r>
      <w:r w:rsidR="00484D72">
        <w:rPr>
          <w:rFonts w:ascii="Times New Roman" w:hAnsi="Times New Roman" w:cs="Times New Roman"/>
          <w:b/>
          <w:sz w:val="28"/>
          <w:szCs w:val="28"/>
        </w:rPr>
        <w:t xml:space="preserve">ОБРАЗОВАТЕЛЬНАЯ ПРОГРАММА </w:t>
      </w:r>
    </w:p>
    <w:p w:rsidR="00484D72"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84D72" w:rsidRDefault="004812FD" w:rsidP="00484D7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20__ - 20</w:t>
      </w:r>
      <w:r w:rsidR="00484D72">
        <w:rPr>
          <w:rFonts w:ascii="Times New Roman" w:hAnsi="Times New Roman" w:cs="Times New Roman"/>
          <w:b/>
          <w:sz w:val="28"/>
          <w:szCs w:val="28"/>
        </w:rPr>
        <w:t>__ годы</w:t>
      </w:r>
    </w:p>
    <w:p w:rsidR="00484D72" w:rsidRPr="002223DB" w:rsidRDefault="00484D72" w:rsidP="002223DB">
      <w:pPr>
        <w:spacing w:after="0" w:line="240" w:lineRule="auto"/>
        <w:jc w:val="center"/>
        <w:rPr>
          <w:rFonts w:ascii="Times New Roman" w:hAnsi="Times New Roman" w:cs="Times New Roman"/>
          <w:b/>
          <w:color w:val="FF0000"/>
          <w:sz w:val="28"/>
          <w:szCs w:val="28"/>
        </w:rPr>
      </w:pPr>
    </w:p>
    <w:p w:rsidR="00484D72" w:rsidRPr="004E7B97" w:rsidRDefault="002223DB" w:rsidP="002223DB">
      <w:pPr>
        <w:spacing w:after="0" w:line="240" w:lineRule="auto"/>
        <w:jc w:val="center"/>
        <w:rPr>
          <w:rFonts w:ascii="Times New Roman" w:hAnsi="Times New Roman" w:cs="Times New Roman"/>
          <w:b/>
          <w:i/>
          <w:sz w:val="28"/>
          <w:szCs w:val="28"/>
        </w:rPr>
      </w:pPr>
      <w:r w:rsidRPr="004E7B97">
        <w:rPr>
          <w:rFonts w:ascii="Times New Roman" w:hAnsi="Times New Roman" w:cs="Times New Roman"/>
          <w:b/>
          <w:i/>
          <w:sz w:val="28"/>
          <w:szCs w:val="28"/>
        </w:rPr>
        <w:t xml:space="preserve">Соответствует </w:t>
      </w:r>
      <w:r w:rsidR="00F352E1" w:rsidRPr="004E7B97">
        <w:rPr>
          <w:rFonts w:ascii="Times New Roman" w:hAnsi="Times New Roman" w:cs="Times New Roman"/>
          <w:b/>
          <w:i/>
          <w:sz w:val="28"/>
          <w:szCs w:val="28"/>
        </w:rPr>
        <w:t xml:space="preserve">ФГОС ДО и </w:t>
      </w:r>
      <w:r w:rsidRPr="004E7B97">
        <w:rPr>
          <w:rFonts w:ascii="Times New Roman" w:hAnsi="Times New Roman" w:cs="Times New Roman"/>
          <w:b/>
          <w:i/>
          <w:sz w:val="28"/>
          <w:szCs w:val="28"/>
        </w:rPr>
        <w:t>ФОП ДО</w:t>
      </w:r>
    </w:p>
    <w:p w:rsidR="00484D72" w:rsidRPr="004E7B97" w:rsidRDefault="00484D72" w:rsidP="00484D72">
      <w:pPr>
        <w:spacing w:after="0" w:line="240" w:lineRule="auto"/>
        <w:jc w:val="center"/>
        <w:rPr>
          <w:rFonts w:ascii="Times New Roman" w:hAnsi="Times New Roman" w:cs="Times New Roman"/>
          <w:b/>
          <w:i/>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BF3EEF" w:rsidRDefault="00BF3EEF" w:rsidP="00484D72">
      <w:pPr>
        <w:spacing w:after="0" w:line="240" w:lineRule="auto"/>
        <w:rPr>
          <w:rFonts w:ascii="Times New Roman" w:hAnsi="Times New Roman" w:cs="Times New Roman"/>
          <w:b/>
          <w:sz w:val="28"/>
          <w:szCs w:val="28"/>
        </w:rPr>
      </w:pPr>
    </w:p>
    <w:p w:rsidR="00484D72" w:rsidRPr="004E7B97" w:rsidRDefault="004E7B97" w:rsidP="00484D72">
      <w:pPr>
        <w:spacing w:after="0" w:line="240" w:lineRule="auto"/>
        <w:jc w:val="center"/>
        <w:rPr>
          <w:rFonts w:ascii="Times New Roman" w:hAnsi="Times New Roman" w:cs="Times New Roman"/>
          <w:b/>
          <w:sz w:val="28"/>
          <w:szCs w:val="28"/>
        </w:rPr>
      </w:pPr>
      <w:r w:rsidRPr="004E7B97">
        <w:rPr>
          <w:rFonts w:ascii="Times New Roman" w:hAnsi="Times New Roman" w:cs="Times New Roman"/>
          <w:b/>
          <w:sz w:val="28"/>
          <w:szCs w:val="28"/>
        </w:rPr>
        <w:t>г. Тверь</w:t>
      </w:r>
    </w:p>
    <w:p w:rsidR="00484D72" w:rsidRPr="004E7B97" w:rsidRDefault="004E7B97" w:rsidP="00484D72">
      <w:pPr>
        <w:spacing w:after="0" w:line="240" w:lineRule="auto"/>
        <w:jc w:val="center"/>
        <w:rPr>
          <w:rFonts w:ascii="Times New Roman" w:hAnsi="Times New Roman" w:cs="Times New Roman"/>
          <w:b/>
          <w:sz w:val="28"/>
          <w:szCs w:val="28"/>
        </w:rPr>
      </w:pPr>
      <w:r w:rsidRPr="004E7B97">
        <w:rPr>
          <w:rFonts w:ascii="Times New Roman" w:hAnsi="Times New Roman" w:cs="Times New Roman"/>
          <w:b/>
          <w:sz w:val="28"/>
          <w:szCs w:val="28"/>
        </w:rPr>
        <w:t>2023</w:t>
      </w:r>
      <w:r w:rsidR="00D561B3" w:rsidRPr="004E7B97">
        <w:rPr>
          <w:rFonts w:ascii="Times New Roman" w:hAnsi="Times New Roman" w:cs="Times New Roman"/>
          <w:b/>
          <w:sz w:val="28"/>
          <w:szCs w:val="28"/>
        </w:rPr>
        <w:t xml:space="preserve"> </w:t>
      </w:r>
      <w:r w:rsidR="00484D72" w:rsidRPr="004E7B97">
        <w:rPr>
          <w:rFonts w:ascii="Times New Roman" w:hAnsi="Times New Roman" w:cs="Times New Roman"/>
          <w:b/>
          <w:sz w:val="28"/>
          <w:szCs w:val="28"/>
        </w:rPr>
        <w:t>год</w:t>
      </w:r>
    </w:p>
    <w:p w:rsidR="002A4783" w:rsidRPr="004E7B97" w:rsidRDefault="002A4783">
      <w:pPr>
        <w:rPr>
          <w:rFonts w:ascii="Times New Roman" w:hAnsi="Times New Roman" w:cs="Times New Roman"/>
          <w:b/>
          <w:bCs/>
          <w:sz w:val="28"/>
          <w:szCs w:val="28"/>
          <w:u w:val="single"/>
        </w:rPr>
      </w:pPr>
      <w:r w:rsidRPr="004E7B97">
        <w:rPr>
          <w:b/>
          <w:bCs/>
          <w:sz w:val="28"/>
          <w:szCs w:val="28"/>
          <w:u w:val="single"/>
        </w:rPr>
        <w:br w:type="page"/>
      </w:r>
    </w:p>
    <w:p w:rsidR="002A4783" w:rsidRDefault="002A4783"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2"/>
        <w:gridCol w:w="7309"/>
        <w:gridCol w:w="1219"/>
      </w:tblGrid>
      <w:tr w:rsidR="002A4783" w:rsidTr="00936913">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п/п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2A4783" w:rsidP="002A4783">
            <w:pPr>
              <w:pStyle w:val="a3"/>
              <w:spacing w:before="0" w:beforeAutospacing="0" w:after="0" w:afterAutospacing="0"/>
              <w:jc w:val="center"/>
              <w:rPr>
                <w:b/>
                <w:bCs/>
                <w:sz w:val="28"/>
                <w:szCs w:val="28"/>
              </w:rPr>
            </w:pP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93693C" w:rsidP="002A4783">
            <w:pPr>
              <w:pStyle w:val="a3"/>
              <w:spacing w:before="0" w:beforeAutospacing="0" w:after="0" w:afterAutospacing="0"/>
              <w:jc w:val="center"/>
              <w:rPr>
                <w:b/>
                <w:bCs/>
                <w:sz w:val="28"/>
                <w:szCs w:val="28"/>
              </w:rPr>
            </w:pP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2A4783" w:rsidP="002A4783">
            <w:pPr>
              <w:pStyle w:val="a3"/>
              <w:spacing w:before="0" w:beforeAutospacing="0" w:after="0" w:afterAutospacing="0"/>
              <w:jc w:val="center"/>
              <w:rPr>
                <w:bCs/>
                <w:sz w:val="28"/>
                <w:szCs w:val="28"/>
              </w:rPr>
            </w:pP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2A4783" w:rsidP="002A4783">
            <w:pPr>
              <w:pStyle w:val="a3"/>
              <w:spacing w:before="0" w:beforeAutospacing="0" w:after="0" w:afterAutospacing="0"/>
              <w:jc w:val="center"/>
              <w:rPr>
                <w:bCs/>
                <w:sz w:val="28"/>
                <w:szCs w:val="28"/>
              </w:rPr>
            </w:pPr>
          </w:p>
        </w:tc>
      </w:tr>
      <w:tr w:rsidR="0093693C" w:rsidTr="00936913">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2A4783">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 xml:space="preserve">ктеристики, в </w:t>
            </w:r>
            <w:proofErr w:type="spellStart"/>
            <w:r w:rsidR="006D2EFB">
              <w:rPr>
                <w:sz w:val="28"/>
                <w:szCs w:val="28"/>
              </w:rPr>
              <w:t>т.ч</w:t>
            </w:r>
            <w:proofErr w:type="spellEnd"/>
            <w:r w:rsidR="006D2EFB">
              <w:rPr>
                <w:sz w:val="28"/>
                <w:szCs w:val="28"/>
              </w:rPr>
              <w:t>.</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93693C" w:rsidRPr="006B5CC1" w:rsidRDefault="0093693C" w:rsidP="002A4783">
            <w:pPr>
              <w:pStyle w:val="a3"/>
              <w:spacing w:before="0" w:beforeAutospacing="0" w:after="0" w:afterAutospacing="0"/>
              <w:jc w:val="center"/>
              <w:rPr>
                <w:bCs/>
                <w:sz w:val="28"/>
                <w:szCs w:val="28"/>
              </w:rPr>
            </w:pP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93693C" w:rsidP="002A4783">
            <w:pPr>
              <w:pStyle w:val="a3"/>
              <w:spacing w:before="0" w:beforeAutospacing="0" w:after="0" w:afterAutospacing="0"/>
              <w:jc w:val="center"/>
              <w:rPr>
                <w:b/>
                <w:bCs/>
                <w:sz w:val="28"/>
                <w:szCs w:val="28"/>
              </w:rPr>
            </w:pP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CE3957"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w:t>
            </w:r>
            <w:r w:rsidR="00BF3EEF">
              <w:rPr>
                <w:sz w:val="28"/>
                <w:szCs w:val="28"/>
              </w:rPr>
              <w:t xml:space="preserve">(целевые ориентиры) освоения Программы </w:t>
            </w:r>
            <w:r w:rsidR="00A40CCB">
              <w:rPr>
                <w:sz w:val="28"/>
                <w:szCs w:val="28"/>
              </w:rPr>
              <w:t>в младенческом возрасте</w:t>
            </w:r>
            <w:r>
              <w:rPr>
                <w:sz w:val="28"/>
                <w:szCs w:val="28"/>
              </w:rPr>
              <w:t xml:space="preserve"> (к одному году)</w:t>
            </w:r>
          </w:p>
        </w:tc>
        <w:tc>
          <w:tcPr>
            <w:tcW w:w="1241" w:type="dxa"/>
          </w:tcPr>
          <w:p w:rsidR="00A40CCB" w:rsidRPr="006B5CC1" w:rsidRDefault="00A40CCB" w:rsidP="002A4783">
            <w:pPr>
              <w:pStyle w:val="a3"/>
              <w:spacing w:before="0" w:beforeAutospacing="0" w:after="0" w:afterAutospacing="0"/>
              <w:jc w:val="center"/>
              <w:rPr>
                <w:bCs/>
                <w:sz w:val="28"/>
                <w:szCs w:val="28"/>
              </w:rPr>
            </w:pP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7512" w:type="dxa"/>
          </w:tcPr>
          <w:p w:rsidR="00A40CCB" w:rsidRDefault="00387206" w:rsidP="00BF3EEF">
            <w:pPr>
              <w:pStyle w:val="a3"/>
              <w:spacing w:before="0" w:beforeAutospacing="0" w:after="0" w:afterAutospacing="0"/>
              <w:jc w:val="both"/>
              <w:rPr>
                <w:sz w:val="28"/>
                <w:szCs w:val="28"/>
              </w:rPr>
            </w:pPr>
            <w:r>
              <w:rPr>
                <w:sz w:val="28"/>
                <w:szCs w:val="28"/>
              </w:rPr>
              <w:t>Планируемые результаты</w:t>
            </w:r>
            <w:r w:rsidR="00BF3EEF">
              <w:rPr>
                <w:sz w:val="28"/>
                <w:szCs w:val="28"/>
              </w:rPr>
              <w:t xml:space="preserve"> (целевые ориентиры) освоения Программы </w:t>
            </w:r>
            <w:r w:rsidR="00A40CCB">
              <w:rPr>
                <w:sz w:val="28"/>
                <w:szCs w:val="28"/>
              </w:rPr>
              <w:t>в раннем возрасте</w:t>
            </w:r>
            <w:r>
              <w:rPr>
                <w:sz w:val="28"/>
                <w:szCs w:val="28"/>
              </w:rPr>
              <w:t xml:space="preserve"> (к трем годам)</w:t>
            </w:r>
          </w:p>
        </w:tc>
        <w:tc>
          <w:tcPr>
            <w:tcW w:w="1241" w:type="dxa"/>
          </w:tcPr>
          <w:p w:rsidR="00A40CCB" w:rsidRPr="006B5CC1" w:rsidRDefault="00A40CCB" w:rsidP="002A4783">
            <w:pPr>
              <w:pStyle w:val="a3"/>
              <w:spacing w:before="0" w:beforeAutospacing="0" w:after="0" w:afterAutospacing="0"/>
              <w:jc w:val="center"/>
              <w:rPr>
                <w:bCs/>
                <w:sz w:val="28"/>
                <w:szCs w:val="28"/>
              </w:rPr>
            </w:pP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7512" w:type="dxa"/>
          </w:tcPr>
          <w:p w:rsidR="00A40CCB" w:rsidRPr="00387206" w:rsidRDefault="00387206" w:rsidP="002A4783">
            <w:pPr>
              <w:pStyle w:val="a3"/>
              <w:spacing w:before="0" w:beforeAutospacing="0" w:after="0" w:afterAutospacing="0"/>
              <w:jc w:val="both"/>
              <w:rPr>
                <w:sz w:val="28"/>
                <w:szCs w:val="28"/>
              </w:rPr>
            </w:pPr>
            <w:r>
              <w:rPr>
                <w:sz w:val="28"/>
                <w:szCs w:val="28"/>
              </w:rPr>
              <w:t xml:space="preserve">Планируемые результаты </w:t>
            </w:r>
            <w:r w:rsidR="00BF3EEF">
              <w:rPr>
                <w:sz w:val="28"/>
                <w:szCs w:val="28"/>
              </w:rPr>
              <w:t xml:space="preserve">(целевые ориентиры) освоения Программы </w:t>
            </w:r>
            <w:r>
              <w:rPr>
                <w:sz w:val="28"/>
                <w:szCs w:val="28"/>
              </w:rPr>
              <w:t>в дошкольном возрасте</w:t>
            </w:r>
            <w:r w:rsidRPr="00387206">
              <w:rPr>
                <w:sz w:val="28"/>
                <w:szCs w:val="28"/>
              </w:rPr>
              <w:t>:</w:t>
            </w:r>
          </w:p>
        </w:tc>
        <w:tc>
          <w:tcPr>
            <w:tcW w:w="1241" w:type="dxa"/>
          </w:tcPr>
          <w:p w:rsidR="00A40CCB" w:rsidRPr="006B5CC1" w:rsidRDefault="00A40CCB" w:rsidP="002A4783">
            <w:pPr>
              <w:pStyle w:val="a3"/>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3"/>
              <w:spacing w:before="0" w:beforeAutospacing="0" w:after="0" w:afterAutospacing="0"/>
              <w:jc w:val="both"/>
              <w:rPr>
                <w:sz w:val="28"/>
                <w:szCs w:val="28"/>
              </w:rPr>
            </w:pPr>
            <w:proofErr w:type="gramStart"/>
            <w:r>
              <w:rPr>
                <w:sz w:val="28"/>
                <w:szCs w:val="28"/>
              </w:rPr>
              <w:t>к</w:t>
            </w:r>
            <w:proofErr w:type="gramEnd"/>
            <w:r>
              <w:rPr>
                <w:sz w:val="28"/>
                <w:szCs w:val="28"/>
              </w:rPr>
              <w:t xml:space="preserve"> четырем годам</w:t>
            </w:r>
          </w:p>
        </w:tc>
        <w:tc>
          <w:tcPr>
            <w:tcW w:w="1241" w:type="dxa"/>
          </w:tcPr>
          <w:p w:rsidR="00387206" w:rsidRPr="006B5CC1" w:rsidRDefault="00387206" w:rsidP="002A4783">
            <w:pPr>
              <w:pStyle w:val="a3"/>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3"/>
              <w:spacing w:before="0" w:beforeAutospacing="0" w:after="0" w:afterAutospacing="0"/>
              <w:jc w:val="both"/>
              <w:rPr>
                <w:sz w:val="28"/>
                <w:szCs w:val="28"/>
              </w:rPr>
            </w:pPr>
            <w:proofErr w:type="gramStart"/>
            <w:r>
              <w:rPr>
                <w:sz w:val="28"/>
                <w:szCs w:val="28"/>
              </w:rPr>
              <w:t>к</w:t>
            </w:r>
            <w:proofErr w:type="gramEnd"/>
            <w:r>
              <w:rPr>
                <w:sz w:val="28"/>
                <w:szCs w:val="28"/>
              </w:rPr>
              <w:t xml:space="preserve"> пяти годам</w:t>
            </w:r>
          </w:p>
        </w:tc>
        <w:tc>
          <w:tcPr>
            <w:tcW w:w="1241" w:type="dxa"/>
          </w:tcPr>
          <w:p w:rsidR="00387206" w:rsidRPr="006B5CC1" w:rsidRDefault="00387206" w:rsidP="002A4783">
            <w:pPr>
              <w:pStyle w:val="a3"/>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3"/>
              <w:spacing w:before="0" w:beforeAutospacing="0" w:after="0" w:afterAutospacing="0"/>
              <w:jc w:val="both"/>
              <w:rPr>
                <w:sz w:val="28"/>
                <w:szCs w:val="28"/>
              </w:rPr>
            </w:pPr>
            <w:proofErr w:type="gramStart"/>
            <w:r>
              <w:rPr>
                <w:sz w:val="28"/>
                <w:szCs w:val="28"/>
              </w:rPr>
              <w:t>к</w:t>
            </w:r>
            <w:proofErr w:type="gramEnd"/>
            <w:r>
              <w:rPr>
                <w:sz w:val="28"/>
                <w:szCs w:val="28"/>
              </w:rPr>
              <w:t xml:space="preserve"> шести годам</w:t>
            </w:r>
          </w:p>
        </w:tc>
        <w:tc>
          <w:tcPr>
            <w:tcW w:w="1241" w:type="dxa"/>
          </w:tcPr>
          <w:p w:rsidR="00387206" w:rsidRPr="006B5CC1" w:rsidRDefault="00387206" w:rsidP="002A4783">
            <w:pPr>
              <w:pStyle w:val="a3"/>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7512" w:type="dxa"/>
          </w:tcPr>
          <w:p w:rsidR="00387206" w:rsidRPr="00387206" w:rsidRDefault="00387206" w:rsidP="00387206">
            <w:pPr>
              <w:pStyle w:val="a3"/>
              <w:spacing w:before="0" w:beforeAutospacing="0" w:after="0" w:afterAutospacing="0"/>
              <w:jc w:val="both"/>
              <w:rPr>
                <w:sz w:val="28"/>
                <w:szCs w:val="28"/>
              </w:rPr>
            </w:pPr>
            <w:proofErr w:type="gramStart"/>
            <w:r w:rsidRPr="00387206">
              <w:rPr>
                <w:sz w:val="28"/>
                <w:szCs w:val="28"/>
              </w:rPr>
              <w:t>планируемые</w:t>
            </w:r>
            <w:proofErr w:type="gramEnd"/>
            <w:r w:rsidRPr="00387206">
              <w:rPr>
                <w:sz w:val="28"/>
                <w:szCs w:val="28"/>
              </w:rPr>
              <w:t xml:space="preserve"> результаты </w:t>
            </w:r>
            <w:r w:rsidR="00BF3EEF">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1241" w:type="dxa"/>
          </w:tcPr>
          <w:p w:rsidR="00387206" w:rsidRPr="006B5CC1" w:rsidRDefault="00387206" w:rsidP="002A4783">
            <w:pPr>
              <w:pStyle w:val="a3"/>
              <w:spacing w:before="0" w:beforeAutospacing="0" w:after="0" w:afterAutospacing="0"/>
              <w:jc w:val="center"/>
              <w:rPr>
                <w:bCs/>
                <w:sz w:val="28"/>
                <w:szCs w:val="28"/>
              </w:rPr>
            </w:pP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7512" w:type="dxa"/>
          </w:tcPr>
          <w:p w:rsidR="00A40CCB" w:rsidRPr="006B5CC1" w:rsidRDefault="00A40CCB" w:rsidP="00677F06">
            <w:pPr>
              <w:pStyle w:val="a3"/>
              <w:spacing w:before="0" w:beforeAutospacing="0" w:after="0" w:afterAutospacing="0"/>
              <w:jc w:val="both"/>
              <w:rPr>
                <w:b/>
                <w:sz w:val="28"/>
                <w:szCs w:val="28"/>
              </w:rPr>
            </w:pPr>
            <w:r w:rsidRPr="006B5CC1">
              <w:rPr>
                <w:b/>
                <w:sz w:val="28"/>
                <w:szCs w:val="28"/>
              </w:rPr>
              <w:t xml:space="preserve">Развивающее оценивание качества образовательной </w:t>
            </w:r>
            <w:proofErr w:type="gramStart"/>
            <w:r w:rsidRPr="006B5CC1">
              <w:rPr>
                <w:b/>
                <w:sz w:val="28"/>
                <w:szCs w:val="28"/>
              </w:rPr>
              <w:t>де-</w:t>
            </w:r>
            <w:proofErr w:type="spellStart"/>
            <w:r w:rsidRPr="006B5CC1">
              <w:rPr>
                <w:b/>
                <w:sz w:val="28"/>
                <w:szCs w:val="28"/>
              </w:rPr>
              <w:t>ятельности</w:t>
            </w:r>
            <w:proofErr w:type="spellEnd"/>
            <w:proofErr w:type="gramEnd"/>
            <w:r w:rsidRPr="006B5CC1">
              <w:rPr>
                <w:b/>
                <w:sz w:val="28"/>
                <w:szCs w:val="28"/>
              </w:rPr>
              <w:t xml:space="preserve"> по Программе</w:t>
            </w:r>
            <w:r w:rsidR="00387206" w:rsidRPr="006B5CC1">
              <w:rPr>
                <w:b/>
                <w:sz w:val="28"/>
                <w:szCs w:val="28"/>
              </w:rPr>
              <w:t xml:space="preserve"> </w:t>
            </w:r>
          </w:p>
        </w:tc>
        <w:tc>
          <w:tcPr>
            <w:tcW w:w="1241" w:type="dxa"/>
          </w:tcPr>
          <w:p w:rsidR="00A40CCB" w:rsidRPr="006B5CC1" w:rsidRDefault="00A40CCB" w:rsidP="002A4783">
            <w:pPr>
              <w:pStyle w:val="a3"/>
              <w:spacing w:before="0" w:beforeAutospacing="0" w:after="0" w:afterAutospacing="0"/>
              <w:jc w:val="center"/>
              <w:rPr>
                <w:b/>
                <w:bCs/>
                <w:sz w:val="28"/>
                <w:szCs w:val="28"/>
              </w:rPr>
            </w:pP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2A4783" w:rsidP="002A4783">
            <w:pPr>
              <w:pStyle w:val="a3"/>
              <w:spacing w:before="0" w:beforeAutospacing="0" w:after="0" w:afterAutospacing="0"/>
              <w:jc w:val="center"/>
              <w:rPr>
                <w:b/>
                <w:bCs/>
                <w:sz w:val="28"/>
                <w:szCs w:val="28"/>
              </w:rPr>
            </w:pP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A40CCB" w:rsidP="002A4783">
            <w:pPr>
              <w:pStyle w:val="a3"/>
              <w:spacing w:before="0" w:beforeAutospacing="0" w:after="0" w:afterAutospacing="0"/>
              <w:jc w:val="center"/>
              <w:rPr>
                <w:b/>
                <w:bCs/>
                <w:sz w:val="28"/>
                <w:szCs w:val="28"/>
              </w:rPr>
            </w:pPr>
          </w:p>
        </w:tc>
      </w:tr>
      <w:tr w:rsidR="002A4783" w:rsidTr="00936913">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2A4783" w:rsidP="002A4783">
            <w:pPr>
              <w:pStyle w:val="a3"/>
              <w:spacing w:before="0" w:beforeAutospacing="0" w:after="0" w:afterAutospacing="0"/>
              <w:jc w:val="center"/>
              <w:rPr>
                <w:b/>
                <w:bCs/>
                <w:sz w:val="28"/>
                <w:szCs w:val="28"/>
              </w:rPr>
            </w:pP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2.2.1</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2.2.2</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2.2.3</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2.2.4</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2.2.5</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6B5CC1" w:rsidTr="00936913">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2.2.6</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6B5CC1" w:rsidP="002A4783">
            <w:pPr>
              <w:pStyle w:val="a3"/>
              <w:spacing w:before="0" w:beforeAutospacing="0" w:after="0" w:afterAutospacing="0"/>
              <w:jc w:val="center"/>
              <w:rPr>
                <w:bCs/>
                <w:sz w:val="28"/>
                <w:szCs w:val="28"/>
              </w:rPr>
            </w:pP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2.2.7</w:t>
            </w:r>
          </w:p>
        </w:tc>
        <w:tc>
          <w:tcPr>
            <w:tcW w:w="7512"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A40CCB" w:rsidP="002A4783">
            <w:pPr>
              <w:pStyle w:val="a3"/>
              <w:spacing w:before="0" w:beforeAutospacing="0" w:after="0" w:afterAutospacing="0"/>
              <w:jc w:val="center"/>
              <w:rPr>
                <w:bCs/>
                <w:sz w:val="28"/>
                <w:szCs w:val="28"/>
              </w:rPr>
            </w:pP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2.2.8</w:t>
            </w:r>
          </w:p>
        </w:tc>
        <w:tc>
          <w:tcPr>
            <w:tcW w:w="7512"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A40CCB" w:rsidP="002A4783">
            <w:pPr>
              <w:pStyle w:val="a3"/>
              <w:spacing w:before="0" w:beforeAutospacing="0" w:after="0" w:afterAutospacing="0"/>
              <w:jc w:val="center"/>
              <w:rPr>
                <w:b/>
                <w:bCs/>
                <w:sz w:val="28"/>
                <w:szCs w:val="28"/>
              </w:rPr>
            </w:pPr>
          </w:p>
        </w:tc>
      </w:tr>
      <w:tr w:rsidR="00A40CCB" w:rsidTr="00936913">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A40CCB" w:rsidP="002A4783">
            <w:pPr>
              <w:pStyle w:val="a3"/>
              <w:spacing w:before="0" w:beforeAutospacing="0" w:after="0" w:afterAutospacing="0"/>
              <w:jc w:val="center"/>
              <w:rPr>
                <w:b/>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lastRenderedPageBreak/>
              <w:t>2.3</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2.3.7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2.3.8</w:t>
            </w:r>
          </w:p>
          <w:p w:rsidR="00DC573D" w:rsidRPr="00CE3957" w:rsidRDefault="00DC573D" w:rsidP="00DC573D">
            <w:pPr>
              <w:pStyle w:val="a3"/>
              <w:spacing w:before="0" w:beforeAutospacing="0" w:after="0" w:afterAutospacing="0"/>
              <w:jc w:val="both"/>
              <w:rPr>
                <w:bCs/>
                <w:sz w:val="28"/>
                <w:szCs w:val="28"/>
              </w:rPr>
            </w:pP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DC573D" w:rsidP="00DC573D">
            <w:pPr>
              <w:pStyle w:val="a3"/>
              <w:spacing w:before="0" w:beforeAutospacing="0" w:after="0" w:afterAutospacing="0"/>
              <w:jc w:val="center"/>
              <w:rPr>
                <w:b/>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2.4.8</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DC573D" w:rsidP="00DC573D">
            <w:pPr>
              <w:pStyle w:val="a3"/>
              <w:spacing w:before="0" w:beforeAutospacing="0" w:after="0" w:afterAutospacing="0"/>
              <w:jc w:val="center"/>
              <w:rPr>
                <w:b/>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2.5.8</w:t>
            </w:r>
          </w:p>
        </w:tc>
        <w:tc>
          <w:tcPr>
            <w:tcW w:w="7512"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DC573D" w:rsidP="00DC573D">
            <w:pPr>
              <w:pStyle w:val="a3"/>
              <w:spacing w:before="0" w:beforeAutospacing="0" w:after="0" w:afterAutospacing="0"/>
              <w:jc w:val="center"/>
              <w:rPr>
                <w:bCs/>
                <w:sz w:val="28"/>
                <w:szCs w:val="28"/>
              </w:rPr>
            </w:pPr>
          </w:p>
        </w:tc>
      </w:tr>
      <w:tr w:rsidR="005C7729" w:rsidTr="00936913">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5C7729" w:rsidP="00DC573D">
            <w:pPr>
              <w:pStyle w:val="a3"/>
              <w:spacing w:before="0" w:beforeAutospacing="0" w:after="0" w:afterAutospacing="0"/>
              <w:jc w:val="center"/>
              <w:rPr>
                <w:b/>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2.6.6</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2.6.7</w:t>
            </w:r>
          </w:p>
        </w:tc>
        <w:tc>
          <w:tcPr>
            <w:tcW w:w="7512"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Default="005C7729" w:rsidP="005C7729">
            <w:pPr>
              <w:pStyle w:val="a3"/>
              <w:spacing w:before="0" w:beforeAutospacing="0" w:after="0" w:afterAutospacing="0"/>
              <w:jc w:val="both"/>
              <w:rPr>
                <w:bCs/>
                <w:sz w:val="28"/>
                <w:szCs w:val="28"/>
              </w:rPr>
            </w:pPr>
            <w:r>
              <w:rPr>
                <w:bCs/>
                <w:sz w:val="28"/>
                <w:szCs w:val="28"/>
              </w:rPr>
              <w:t>2.6.8</w:t>
            </w:r>
          </w:p>
        </w:tc>
        <w:tc>
          <w:tcPr>
            <w:tcW w:w="7512"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5C7729" w:rsidP="005C7729">
            <w:pPr>
              <w:pStyle w:val="a3"/>
              <w:spacing w:before="0" w:beforeAutospacing="0" w:after="0" w:afterAutospacing="0"/>
              <w:jc w:val="center"/>
              <w:rPr>
                <w:bCs/>
                <w:sz w:val="28"/>
                <w:szCs w:val="28"/>
              </w:rPr>
            </w:pPr>
          </w:p>
        </w:tc>
      </w:tr>
      <w:tr w:rsidR="005C7729" w:rsidTr="00936913">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7512" w:type="dxa"/>
          </w:tcPr>
          <w:p w:rsidR="005C7729" w:rsidRPr="005C7729" w:rsidRDefault="005C7729" w:rsidP="005C7729">
            <w:pPr>
              <w:pStyle w:val="a3"/>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5C7729"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5C7729" w:rsidP="005C7729">
            <w:pPr>
              <w:pStyle w:val="a3"/>
              <w:spacing w:before="0" w:beforeAutospacing="0" w:after="0" w:afterAutospacing="0"/>
              <w:jc w:val="center"/>
              <w:rPr>
                <w:b/>
                <w:bCs/>
                <w:sz w:val="28"/>
                <w:szCs w:val="28"/>
              </w:rPr>
            </w:pPr>
          </w:p>
        </w:tc>
      </w:tr>
      <w:tr w:rsidR="009B4F94" w:rsidTr="00936913">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t>2.9</w:t>
            </w:r>
          </w:p>
        </w:tc>
        <w:tc>
          <w:tcPr>
            <w:tcW w:w="7512"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9B4F94" w:rsidP="005C7729">
            <w:pPr>
              <w:pStyle w:val="a3"/>
              <w:spacing w:before="0" w:beforeAutospacing="0" w:after="0" w:afterAutospacing="0"/>
              <w:jc w:val="center"/>
              <w:rPr>
                <w:b/>
                <w:bCs/>
                <w:sz w:val="28"/>
                <w:szCs w:val="28"/>
              </w:rPr>
            </w:pPr>
          </w:p>
        </w:tc>
      </w:tr>
      <w:tr w:rsidR="000C389F" w:rsidTr="00936913">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lastRenderedPageBreak/>
              <w:t>2.10</w:t>
            </w:r>
          </w:p>
        </w:tc>
        <w:tc>
          <w:tcPr>
            <w:tcW w:w="7512"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0C389F" w:rsidRDefault="000C389F" w:rsidP="005C7729">
            <w:pPr>
              <w:pStyle w:val="a3"/>
              <w:spacing w:before="0" w:beforeAutospacing="0" w:after="0" w:afterAutospacing="0"/>
              <w:jc w:val="center"/>
              <w:rPr>
                <w:b/>
                <w:bCs/>
                <w:sz w:val="28"/>
                <w:szCs w:val="28"/>
              </w:rPr>
            </w:pPr>
          </w:p>
        </w:tc>
      </w:tr>
      <w:tr w:rsidR="005C7729" w:rsidTr="00936913">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7512" w:type="dxa"/>
          </w:tcPr>
          <w:p w:rsidR="005C7729" w:rsidRPr="00402DA7" w:rsidRDefault="005C7729" w:rsidP="00402DA7">
            <w:pPr>
              <w:pStyle w:val="a3"/>
              <w:spacing w:before="0" w:beforeAutospacing="0" w:after="0" w:afterAutospacing="0"/>
              <w:jc w:val="both"/>
              <w:rPr>
                <w:b/>
                <w:sz w:val="28"/>
                <w:szCs w:val="28"/>
              </w:rPr>
            </w:pPr>
            <w:r w:rsidRPr="00402DA7">
              <w:rPr>
                <w:b/>
                <w:sz w:val="28"/>
                <w:szCs w:val="28"/>
              </w:rPr>
              <w:t xml:space="preserve">Программа </w:t>
            </w:r>
            <w:r w:rsidR="00402DA7">
              <w:rPr>
                <w:b/>
                <w:sz w:val="28"/>
                <w:szCs w:val="28"/>
              </w:rPr>
              <w:t xml:space="preserve">(направления) </w:t>
            </w:r>
            <w:r w:rsidRPr="00402DA7">
              <w:rPr>
                <w:b/>
                <w:sz w:val="28"/>
                <w:szCs w:val="28"/>
              </w:rPr>
              <w:t xml:space="preserve">коррекционно-развивающей работы </w:t>
            </w:r>
          </w:p>
        </w:tc>
        <w:tc>
          <w:tcPr>
            <w:tcW w:w="1241" w:type="dxa"/>
          </w:tcPr>
          <w:p w:rsidR="005C7729"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t>2.12</w:t>
            </w:r>
          </w:p>
        </w:tc>
        <w:tc>
          <w:tcPr>
            <w:tcW w:w="7512"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3.1</w:t>
            </w:r>
          </w:p>
        </w:tc>
        <w:tc>
          <w:tcPr>
            <w:tcW w:w="7512"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5C7729"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3.2</w:t>
            </w:r>
          </w:p>
        </w:tc>
        <w:tc>
          <w:tcPr>
            <w:tcW w:w="7512"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w:t>
            </w:r>
            <w:r w:rsidR="00FD71E8">
              <w:rPr>
                <w:b/>
                <w:sz w:val="28"/>
                <w:szCs w:val="28"/>
              </w:rPr>
              <w:t>редметно-пространственной среды</w:t>
            </w:r>
          </w:p>
        </w:tc>
        <w:tc>
          <w:tcPr>
            <w:tcW w:w="1241" w:type="dxa"/>
          </w:tcPr>
          <w:p w:rsidR="005C7729" w:rsidRDefault="005C7729" w:rsidP="005C7729">
            <w:pPr>
              <w:pStyle w:val="a3"/>
              <w:spacing w:before="0" w:beforeAutospacing="0" w:after="0" w:afterAutospacing="0"/>
              <w:jc w:val="center"/>
              <w:rPr>
                <w:b/>
                <w:bCs/>
                <w:sz w:val="28"/>
                <w:szCs w:val="28"/>
              </w:rPr>
            </w:pP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3.3</w:t>
            </w:r>
          </w:p>
        </w:tc>
        <w:tc>
          <w:tcPr>
            <w:tcW w:w="7512" w:type="dxa"/>
          </w:tcPr>
          <w:p w:rsidR="005C7729" w:rsidRPr="00CE3957" w:rsidRDefault="002F4A68" w:rsidP="005C7729">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w:t>
            </w:r>
            <w:r w:rsidR="00F85D68">
              <w:rPr>
                <w:b/>
                <w:sz w:val="28"/>
                <w:szCs w:val="28"/>
              </w:rPr>
              <w:t>редствами обучения и воспитания</w:t>
            </w:r>
          </w:p>
        </w:tc>
        <w:tc>
          <w:tcPr>
            <w:tcW w:w="1241" w:type="dxa"/>
          </w:tcPr>
          <w:p w:rsidR="005C7729" w:rsidRDefault="005C7729" w:rsidP="005C7729">
            <w:pPr>
              <w:pStyle w:val="a3"/>
              <w:spacing w:before="0" w:beforeAutospacing="0" w:after="0" w:afterAutospacing="0"/>
              <w:jc w:val="center"/>
              <w:rPr>
                <w:b/>
                <w:bCs/>
                <w:sz w:val="28"/>
                <w:szCs w:val="28"/>
              </w:rPr>
            </w:pPr>
          </w:p>
        </w:tc>
      </w:tr>
      <w:tr w:rsidR="00D964D9" w:rsidTr="00936913">
        <w:tc>
          <w:tcPr>
            <w:tcW w:w="993" w:type="dxa"/>
          </w:tcPr>
          <w:p w:rsidR="00D964D9" w:rsidRPr="002F4A68" w:rsidRDefault="00D964D9" w:rsidP="005C7729">
            <w:pPr>
              <w:pStyle w:val="a3"/>
              <w:spacing w:before="0" w:beforeAutospacing="0" w:after="0" w:afterAutospacing="0"/>
              <w:jc w:val="both"/>
              <w:rPr>
                <w:b/>
                <w:bCs/>
                <w:sz w:val="28"/>
                <w:szCs w:val="28"/>
              </w:rPr>
            </w:pPr>
            <w:r>
              <w:rPr>
                <w:b/>
                <w:bCs/>
                <w:sz w:val="28"/>
                <w:szCs w:val="28"/>
              </w:rPr>
              <w:t>3.4</w:t>
            </w:r>
          </w:p>
        </w:tc>
        <w:tc>
          <w:tcPr>
            <w:tcW w:w="7512"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D964D9" w:rsidP="005C7729">
            <w:pPr>
              <w:pStyle w:val="a3"/>
              <w:spacing w:before="0" w:beforeAutospacing="0" w:after="0" w:afterAutospacing="0"/>
              <w:jc w:val="center"/>
              <w:rPr>
                <w:b/>
                <w:bCs/>
                <w:sz w:val="28"/>
                <w:szCs w:val="28"/>
              </w:rPr>
            </w:pPr>
          </w:p>
        </w:tc>
      </w:tr>
      <w:tr w:rsidR="00D964D9" w:rsidTr="00936913">
        <w:tc>
          <w:tcPr>
            <w:tcW w:w="993" w:type="dxa"/>
          </w:tcPr>
          <w:p w:rsidR="00D964D9" w:rsidRPr="00D964D9" w:rsidRDefault="00D964D9" w:rsidP="005C7729">
            <w:pPr>
              <w:pStyle w:val="a3"/>
              <w:spacing w:before="0" w:beforeAutospacing="0" w:after="0" w:afterAutospacing="0"/>
              <w:jc w:val="both"/>
              <w:rPr>
                <w:bCs/>
                <w:sz w:val="28"/>
                <w:szCs w:val="28"/>
              </w:rPr>
            </w:pPr>
            <w:r w:rsidRPr="00D964D9">
              <w:rPr>
                <w:bCs/>
                <w:sz w:val="28"/>
                <w:szCs w:val="28"/>
              </w:rPr>
              <w:t>3.4.1</w:t>
            </w:r>
          </w:p>
        </w:tc>
        <w:tc>
          <w:tcPr>
            <w:tcW w:w="7512"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D964D9" w:rsidP="005C7729">
            <w:pPr>
              <w:pStyle w:val="a3"/>
              <w:spacing w:before="0" w:beforeAutospacing="0" w:after="0" w:afterAutospacing="0"/>
              <w:jc w:val="center"/>
              <w:rPr>
                <w:bCs/>
                <w:sz w:val="28"/>
                <w:szCs w:val="28"/>
              </w:rPr>
            </w:pP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3.4.2</w:t>
            </w:r>
          </w:p>
        </w:tc>
        <w:tc>
          <w:tcPr>
            <w:tcW w:w="7512"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D964D9" w:rsidP="005C7729">
            <w:pPr>
              <w:pStyle w:val="a3"/>
              <w:spacing w:before="0" w:beforeAutospacing="0" w:after="0" w:afterAutospacing="0"/>
              <w:jc w:val="center"/>
              <w:rPr>
                <w:bCs/>
                <w:sz w:val="28"/>
                <w:szCs w:val="28"/>
              </w:rPr>
            </w:pPr>
          </w:p>
        </w:tc>
      </w:tr>
      <w:tr w:rsidR="00D964D9" w:rsidTr="00936913">
        <w:tc>
          <w:tcPr>
            <w:tcW w:w="993" w:type="dxa"/>
          </w:tcPr>
          <w:p w:rsidR="00D964D9" w:rsidRPr="00994E42" w:rsidRDefault="00994E42" w:rsidP="005C7729">
            <w:pPr>
              <w:pStyle w:val="a3"/>
              <w:spacing w:before="0" w:beforeAutospacing="0" w:after="0" w:afterAutospacing="0"/>
              <w:jc w:val="both"/>
              <w:rPr>
                <w:bCs/>
                <w:sz w:val="28"/>
                <w:szCs w:val="28"/>
              </w:rPr>
            </w:pPr>
            <w:r w:rsidRPr="00994E42">
              <w:rPr>
                <w:bCs/>
                <w:sz w:val="28"/>
                <w:szCs w:val="28"/>
              </w:rPr>
              <w:t>3.4.3</w:t>
            </w:r>
          </w:p>
        </w:tc>
        <w:tc>
          <w:tcPr>
            <w:tcW w:w="7512" w:type="dxa"/>
          </w:tcPr>
          <w:p w:rsidR="00D964D9" w:rsidRPr="004452A4" w:rsidRDefault="00D1265A" w:rsidP="005C7729">
            <w:pPr>
              <w:pStyle w:val="a3"/>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D964D9" w:rsidP="005C7729">
            <w:pPr>
              <w:pStyle w:val="a3"/>
              <w:spacing w:before="0" w:beforeAutospacing="0" w:after="0" w:afterAutospacing="0"/>
              <w:jc w:val="center"/>
              <w:rPr>
                <w:bCs/>
                <w:sz w:val="28"/>
                <w:szCs w:val="28"/>
              </w:rPr>
            </w:pPr>
          </w:p>
        </w:tc>
      </w:tr>
      <w:tr w:rsidR="00994E42" w:rsidTr="00936913">
        <w:tc>
          <w:tcPr>
            <w:tcW w:w="993" w:type="dxa"/>
          </w:tcPr>
          <w:p w:rsidR="00994E42" w:rsidRPr="00994E42" w:rsidRDefault="00994E42" w:rsidP="005C7729">
            <w:pPr>
              <w:pStyle w:val="a3"/>
              <w:spacing w:before="0" w:beforeAutospacing="0" w:after="0" w:afterAutospacing="0"/>
              <w:jc w:val="both"/>
              <w:rPr>
                <w:bCs/>
                <w:sz w:val="28"/>
                <w:szCs w:val="28"/>
              </w:rPr>
            </w:pPr>
            <w:r w:rsidRPr="00994E42">
              <w:rPr>
                <w:bCs/>
                <w:sz w:val="28"/>
                <w:szCs w:val="28"/>
              </w:rPr>
              <w:t>3.4.4</w:t>
            </w:r>
          </w:p>
        </w:tc>
        <w:tc>
          <w:tcPr>
            <w:tcW w:w="7512" w:type="dxa"/>
          </w:tcPr>
          <w:p w:rsidR="00994E42" w:rsidRPr="00D1265A" w:rsidRDefault="00D1265A" w:rsidP="00D1265A">
            <w:pPr>
              <w:pStyle w:val="a3"/>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994E42" w:rsidP="005C7729">
            <w:pPr>
              <w:pStyle w:val="a3"/>
              <w:spacing w:before="0" w:beforeAutospacing="0" w:after="0" w:afterAutospacing="0"/>
              <w:jc w:val="center"/>
              <w:rPr>
                <w:bCs/>
                <w:sz w:val="28"/>
                <w:szCs w:val="28"/>
              </w:rPr>
            </w:pPr>
          </w:p>
        </w:tc>
      </w:tr>
      <w:tr w:rsidR="004452A4" w:rsidTr="00936913">
        <w:tc>
          <w:tcPr>
            <w:tcW w:w="993" w:type="dxa"/>
          </w:tcPr>
          <w:p w:rsidR="004452A4" w:rsidRPr="00D1265A" w:rsidRDefault="00D1265A" w:rsidP="005C7729">
            <w:pPr>
              <w:pStyle w:val="a3"/>
              <w:spacing w:before="0" w:beforeAutospacing="0" w:after="0" w:afterAutospacing="0"/>
              <w:jc w:val="both"/>
              <w:rPr>
                <w:b/>
                <w:bCs/>
                <w:sz w:val="28"/>
                <w:szCs w:val="28"/>
              </w:rPr>
            </w:pPr>
            <w:r w:rsidRPr="00D1265A">
              <w:rPr>
                <w:b/>
                <w:bCs/>
                <w:sz w:val="28"/>
                <w:szCs w:val="28"/>
              </w:rPr>
              <w:t>3.5</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4452A4" w:rsidP="005C7729">
            <w:pPr>
              <w:pStyle w:val="a3"/>
              <w:spacing w:before="0" w:beforeAutospacing="0" w:after="0" w:afterAutospacing="0"/>
              <w:jc w:val="center"/>
              <w:rPr>
                <w:b/>
                <w:bCs/>
                <w:sz w:val="28"/>
                <w:szCs w:val="28"/>
              </w:rPr>
            </w:pPr>
          </w:p>
        </w:tc>
      </w:tr>
      <w:tr w:rsidR="00E533AC" w:rsidTr="00936913">
        <w:tc>
          <w:tcPr>
            <w:tcW w:w="993" w:type="dxa"/>
          </w:tcPr>
          <w:p w:rsidR="00E533AC" w:rsidRPr="00D1265A" w:rsidRDefault="00E533AC" w:rsidP="005C7729">
            <w:pPr>
              <w:pStyle w:val="a3"/>
              <w:spacing w:before="0" w:beforeAutospacing="0" w:after="0" w:afterAutospacing="0"/>
              <w:jc w:val="both"/>
              <w:rPr>
                <w:b/>
                <w:bCs/>
                <w:sz w:val="28"/>
                <w:szCs w:val="28"/>
              </w:rPr>
            </w:pPr>
            <w:r>
              <w:rPr>
                <w:b/>
                <w:bCs/>
                <w:sz w:val="28"/>
                <w:szCs w:val="28"/>
              </w:rPr>
              <w:t>3.6</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E533AC" w:rsidP="005C7729">
            <w:pPr>
              <w:pStyle w:val="a3"/>
              <w:spacing w:before="0" w:beforeAutospacing="0" w:after="0" w:afterAutospacing="0"/>
              <w:jc w:val="center"/>
              <w:rPr>
                <w:b/>
                <w:bCs/>
                <w:sz w:val="28"/>
                <w:szCs w:val="28"/>
              </w:rPr>
            </w:pPr>
          </w:p>
        </w:tc>
      </w:tr>
      <w:tr w:rsidR="006F04E2" w:rsidTr="00936913">
        <w:tc>
          <w:tcPr>
            <w:tcW w:w="993" w:type="dxa"/>
          </w:tcPr>
          <w:p w:rsidR="006F04E2" w:rsidRDefault="006F04E2" w:rsidP="005C7729">
            <w:pPr>
              <w:pStyle w:val="a3"/>
              <w:spacing w:before="0" w:beforeAutospacing="0" w:after="0" w:afterAutospacing="0"/>
              <w:jc w:val="both"/>
              <w:rPr>
                <w:b/>
                <w:bCs/>
                <w:sz w:val="28"/>
                <w:szCs w:val="28"/>
              </w:rPr>
            </w:pPr>
            <w:r>
              <w:rPr>
                <w:b/>
                <w:bCs/>
                <w:sz w:val="28"/>
                <w:szCs w:val="28"/>
              </w:rPr>
              <w:t>3.7</w:t>
            </w:r>
          </w:p>
        </w:tc>
        <w:tc>
          <w:tcPr>
            <w:tcW w:w="7512" w:type="dxa"/>
          </w:tcPr>
          <w:p w:rsidR="006F04E2" w:rsidRDefault="007B2829" w:rsidP="00D1265A">
            <w:pPr>
              <w:jc w:val="both"/>
              <w:rPr>
                <w:rFonts w:ascii="Times New Roman" w:hAnsi="Times New Roman" w:cs="Times New Roman"/>
                <w:b/>
                <w:sz w:val="28"/>
                <w:szCs w:val="28"/>
              </w:rPr>
            </w:pPr>
            <w:r>
              <w:rPr>
                <w:rFonts w:ascii="Times New Roman" w:hAnsi="Times New Roman" w:cs="Times New Roman"/>
                <w:b/>
                <w:sz w:val="28"/>
                <w:szCs w:val="28"/>
              </w:rPr>
              <w:t>Календарный п</w:t>
            </w:r>
            <w:r w:rsidR="006F04E2">
              <w:rPr>
                <w:rFonts w:ascii="Times New Roman" w:hAnsi="Times New Roman" w:cs="Times New Roman"/>
                <w:b/>
                <w:sz w:val="28"/>
                <w:szCs w:val="28"/>
              </w:rPr>
              <w:t>лан воспитательной работы</w:t>
            </w:r>
          </w:p>
        </w:tc>
        <w:tc>
          <w:tcPr>
            <w:tcW w:w="1241" w:type="dxa"/>
          </w:tcPr>
          <w:p w:rsidR="006F04E2" w:rsidRDefault="006F04E2" w:rsidP="005C7729">
            <w:pPr>
              <w:pStyle w:val="a3"/>
              <w:spacing w:before="0" w:beforeAutospacing="0" w:after="0" w:afterAutospacing="0"/>
              <w:jc w:val="center"/>
              <w:rPr>
                <w:b/>
                <w:bCs/>
                <w:sz w:val="28"/>
                <w:szCs w:val="28"/>
              </w:rPr>
            </w:pPr>
          </w:p>
        </w:tc>
      </w:tr>
      <w:tr w:rsidR="00EF2E83" w:rsidTr="00936913">
        <w:tc>
          <w:tcPr>
            <w:tcW w:w="993" w:type="dxa"/>
          </w:tcPr>
          <w:p w:rsidR="00EF2E83" w:rsidRDefault="00EF2E83" w:rsidP="005C7729">
            <w:pPr>
              <w:pStyle w:val="a3"/>
              <w:spacing w:before="0" w:beforeAutospacing="0" w:after="0" w:afterAutospacing="0"/>
              <w:jc w:val="both"/>
              <w:rPr>
                <w:b/>
                <w:bCs/>
                <w:sz w:val="28"/>
                <w:szCs w:val="28"/>
              </w:rPr>
            </w:pPr>
            <w:r>
              <w:rPr>
                <w:b/>
                <w:bCs/>
                <w:sz w:val="28"/>
                <w:szCs w:val="28"/>
              </w:rPr>
              <w:t>3.8</w:t>
            </w:r>
          </w:p>
        </w:tc>
        <w:tc>
          <w:tcPr>
            <w:tcW w:w="7512" w:type="dxa"/>
          </w:tcPr>
          <w:p w:rsidR="00EF2E83" w:rsidRDefault="00EF2E83" w:rsidP="00D1265A">
            <w:pPr>
              <w:jc w:val="both"/>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 Краткая презентация</w:t>
            </w:r>
          </w:p>
        </w:tc>
        <w:tc>
          <w:tcPr>
            <w:tcW w:w="1241" w:type="dxa"/>
          </w:tcPr>
          <w:p w:rsidR="00EF2E83" w:rsidRDefault="00EF2E83" w:rsidP="005C7729">
            <w:pPr>
              <w:pStyle w:val="a3"/>
              <w:spacing w:before="0" w:beforeAutospacing="0" w:after="0" w:afterAutospacing="0"/>
              <w:jc w:val="center"/>
              <w:rPr>
                <w:b/>
                <w:bCs/>
                <w:sz w:val="28"/>
                <w:szCs w:val="28"/>
              </w:rPr>
            </w:pPr>
          </w:p>
        </w:tc>
      </w:tr>
    </w:tbl>
    <w:p w:rsidR="002A4783" w:rsidRPr="001C597F" w:rsidRDefault="002A4783" w:rsidP="002A4783">
      <w:pPr>
        <w:pStyle w:val="a3"/>
        <w:spacing w:before="0" w:beforeAutospacing="0" w:after="0" w:afterAutospacing="0"/>
        <w:ind w:hanging="142"/>
        <w:jc w:val="center"/>
        <w:rPr>
          <w:b/>
          <w:bCs/>
          <w:sz w:val="28"/>
          <w:szCs w:val="28"/>
        </w:rPr>
      </w:pPr>
    </w:p>
    <w:p w:rsidR="00F352E1" w:rsidRDefault="00F352E1" w:rsidP="00D7327E">
      <w:pPr>
        <w:pStyle w:val="a3"/>
        <w:spacing w:before="0" w:beforeAutospacing="0" w:after="0" w:afterAutospacing="0"/>
        <w:ind w:firstLine="567"/>
        <w:jc w:val="both"/>
        <w:rPr>
          <w:bCs/>
          <w:color w:val="FF0000"/>
          <w:sz w:val="28"/>
          <w:szCs w:val="28"/>
        </w:rPr>
      </w:pPr>
    </w:p>
    <w:p w:rsidR="00F352E1" w:rsidRDefault="00F352E1" w:rsidP="00D7327E">
      <w:pPr>
        <w:pStyle w:val="a3"/>
        <w:spacing w:before="0" w:beforeAutospacing="0" w:after="0" w:afterAutospacing="0"/>
        <w:ind w:firstLine="567"/>
        <w:jc w:val="both"/>
        <w:rPr>
          <w:bCs/>
          <w:color w:val="FF0000"/>
          <w:sz w:val="28"/>
          <w:szCs w:val="28"/>
        </w:rPr>
      </w:pPr>
      <w:bookmarkStart w:id="0" w:name="_GoBack"/>
      <w:bookmarkEnd w:id="0"/>
    </w:p>
    <w:p w:rsidR="003F24BE" w:rsidRDefault="003F24BE" w:rsidP="00D7327E">
      <w:pPr>
        <w:pStyle w:val="a3"/>
        <w:spacing w:before="0" w:beforeAutospacing="0" w:after="0" w:afterAutospacing="0"/>
        <w:ind w:firstLine="567"/>
        <w:jc w:val="both"/>
        <w:rPr>
          <w:bCs/>
          <w:color w:val="FF0000"/>
          <w:sz w:val="28"/>
          <w:szCs w:val="28"/>
        </w:rPr>
      </w:pPr>
    </w:p>
    <w:p w:rsidR="00FE0FCF" w:rsidRDefault="00FE0FCF" w:rsidP="00D7327E">
      <w:pPr>
        <w:pStyle w:val="a3"/>
        <w:spacing w:before="0" w:beforeAutospacing="0" w:after="0" w:afterAutospacing="0"/>
        <w:ind w:firstLine="567"/>
        <w:jc w:val="both"/>
        <w:rPr>
          <w:b/>
          <w:bCs/>
          <w:color w:val="FF0000"/>
          <w:sz w:val="28"/>
          <w:szCs w:val="28"/>
        </w:rPr>
        <w:sectPr w:rsidR="00FE0FCF" w:rsidSect="002A478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pPr>
    </w:p>
    <w:p w:rsidR="00F151F3" w:rsidRDefault="00F151F3" w:rsidP="00F151F3">
      <w:pPr>
        <w:pStyle w:val="a3"/>
        <w:spacing w:before="0" w:beforeAutospacing="0" w:after="0" w:afterAutospacing="0"/>
        <w:ind w:firstLine="567"/>
        <w:rPr>
          <w:b/>
          <w:bCs/>
          <w:sz w:val="28"/>
          <w:szCs w:val="28"/>
        </w:rPr>
      </w:pPr>
      <w:r>
        <w:rPr>
          <w:b/>
          <w:bCs/>
          <w:sz w:val="28"/>
          <w:szCs w:val="28"/>
        </w:rPr>
        <w:lastRenderedPageBreak/>
        <w:t>1. ЦЕЛЕВОЙ РАЗДЕЛ</w:t>
      </w:r>
    </w:p>
    <w:p w:rsidR="00F151F3" w:rsidRDefault="00F151F3" w:rsidP="00F151F3">
      <w:pPr>
        <w:pStyle w:val="a3"/>
        <w:spacing w:before="0" w:beforeAutospacing="0" w:after="0" w:afterAutospacing="0"/>
        <w:ind w:firstLine="567"/>
        <w:rPr>
          <w:b/>
          <w:bCs/>
          <w:sz w:val="28"/>
          <w:szCs w:val="28"/>
        </w:rPr>
      </w:pPr>
    </w:p>
    <w:p w:rsidR="00F151F3" w:rsidRDefault="00F151F3" w:rsidP="00F151F3">
      <w:pPr>
        <w:pStyle w:val="a3"/>
        <w:spacing w:before="0" w:beforeAutospacing="0" w:after="0" w:afterAutospacing="0"/>
        <w:ind w:firstLine="567"/>
        <w:rPr>
          <w:b/>
          <w:bCs/>
          <w:sz w:val="28"/>
          <w:szCs w:val="28"/>
        </w:rPr>
      </w:pPr>
      <w:r>
        <w:rPr>
          <w:b/>
          <w:bCs/>
          <w:sz w:val="28"/>
          <w:szCs w:val="28"/>
        </w:rPr>
        <w:t>1.1. ПОЯСНИТЕЛЬНАЯ ЗАПИСКА</w:t>
      </w:r>
    </w:p>
    <w:p w:rsidR="00F151F3" w:rsidRPr="00F47AE8" w:rsidRDefault="00F151F3" w:rsidP="00F151F3">
      <w:pPr>
        <w:pStyle w:val="a3"/>
        <w:spacing w:before="0" w:beforeAutospacing="0" w:after="0" w:afterAutospacing="0"/>
        <w:ind w:firstLine="567"/>
        <w:rPr>
          <w:b/>
          <w:bCs/>
          <w:sz w:val="28"/>
          <w:szCs w:val="28"/>
        </w:rPr>
      </w:pPr>
    </w:p>
    <w:p w:rsidR="00F151F3" w:rsidRDefault="00F151F3" w:rsidP="00F151F3">
      <w:pPr>
        <w:pStyle w:val="a3"/>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F151F3" w:rsidRPr="004E7B97" w:rsidRDefault="00F151F3" w:rsidP="008426D7">
      <w:pPr>
        <w:spacing w:before="100" w:beforeAutospacing="1"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w:t>
      </w:r>
      <w:r w:rsidRPr="00697CE6">
        <w:rPr>
          <w:rFonts w:ascii="Times New Roman" w:hAnsi="Times New Roman" w:cs="Times New Roman"/>
          <w:sz w:val="28"/>
          <w:szCs w:val="28"/>
        </w:rPr>
        <w:t>бразовательная программа дошкольного образования</w:t>
      </w:r>
      <w:r>
        <w:rPr>
          <w:bCs/>
          <w:sz w:val="28"/>
          <w:szCs w:val="28"/>
        </w:rPr>
        <w:t xml:space="preserve"> </w:t>
      </w:r>
      <w:r>
        <w:rPr>
          <w:rFonts w:ascii="Times New Roman" w:hAnsi="Times New Roman" w:cs="Times New Roman"/>
          <w:sz w:val="28"/>
          <w:szCs w:val="28"/>
        </w:rPr>
        <w:t>Муниципального бюджетного дошкольного образовательного учреждения</w:t>
      </w:r>
      <w:r w:rsidRPr="004E7B97">
        <w:rPr>
          <w:rFonts w:ascii="Times New Roman" w:hAnsi="Times New Roman" w:cs="Times New Roman"/>
          <w:sz w:val="28"/>
          <w:szCs w:val="28"/>
        </w:rPr>
        <w:t xml:space="preserve">- </w:t>
      </w:r>
    </w:p>
    <w:p w:rsidR="00F151F3" w:rsidRPr="00AA6DF6" w:rsidRDefault="00F151F3" w:rsidP="008426D7">
      <w:pPr>
        <w:spacing w:before="100" w:beforeAutospacing="1" w:after="100" w:afterAutospacing="1" w:line="240" w:lineRule="auto"/>
        <w:contextualSpacing/>
        <w:jc w:val="both"/>
        <w:rPr>
          <w:rFonts w:ascii="Times New Roman" w:hAnsi="Times New Roman" w:cs="Times New Roman"/>
          <w:sz w:val="28"/>
          <w:szCs w:val="28"/>
        </w:rPr>
      </w:pPr>
      <w:proofErr w:type="gramStart"/>
      <w:r w:rsidRPr="00AA6DF6">
        <w:rPr>
          <w:rFonts w:ascii="Times New Roman" w:hAnsi="Times New Roman" w:cs="Times New Roman"/>
          <w:sz w:val="28"/>
          <w:szCs w:val="28"/>
        </w:rPr>
        <w:t>детский</w:t>
      </w:r>
      <w:proofErr w:type="gramEnd"/>
      <w:r w:rsidRPr="00AA6DF6">
        <w:rPr>
          <w:rFonts w:ascii="Times New Roman" w:hAnsi="Times New Roman" w:cs="Times New Roman"/>
          <w:sz w:val="28"/>
          <w:szCs w:val="28"/>
        </w:rPr>
        <w:t xml:space="preserve"> сад №93</w:t>
      </w:r>
      <w:r>
        <w:rPr>
          <w:rFonts w:ascii="Times New Roman" w:hAnsi="Times New Roman" w:cs="Times New Roman"/>
          <w:sz w:val="28"/>
          <w:szCs w:val="28"/>
        </w:rPr>
        <w:t xml:space="preserve"> </w:t>
      </w:r>
      <w:r w:rsidRPr="00AA6DF6">
        <w:rPr>
          <w:rFonts w:ascii="Times New Roman" w:hAnsi="Times New Roman" w:cs="Times New Roman"/>
          <w:bCs/>
          <w:sz w:val="28"/>
          <w:szCs w:val="28"/>
        </w:rPr>
        <w:t>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F151F3" w:rsidRPr="00F47AE8" w:rsidRDefault="00F151F3" w:rsidP="00F151F3">
      <w:pPr>
        <w:pStyle w:val="a3"/>
        <w:ind w:firstLine="709"/>
        <w:contextualSpacing/>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F151F3" w:rsidRPr="00F47AE8" w:rsidRDefault="00F151F3" w:rsidP="00F151F3">
      <w:pPr>
        <w:pStyle w:val="a3"/>
        <w:ind w:firstLine="709"/>
        <w:contextualSpacing/>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151F3" w:rsidRPr="005C7B45" w:rsidRDefault="00F151F3" w:rsidP="00F151F3">
      <w:pPr>
        <w:pStyle w:val="a3"/>
        <w:ind w:firstLine="709"/>
        <w:contextualSpacing/>
        <w:jc w:val="both"/>
        <w:rPr>
          <w:sz w:val="28"/>
          <w:szCs w:val="28"/>
        </w:rPr>
      </w:pPr>
      <w:r w:rsidRPr="00F47AE8">
        <w:rPr>
          <w:sz w:val="28"/>
          <w:szCs w:val="28"/>
        </w:rPr>
        <w:t>-</w:t>
      </w:r>
      <w:r>
        <w:rPr>
          <w:sz w:val="28"/>
          <w:szCs w:val="28"/>
        </w:rPr>
        <w:t> </w:t>
      </w:r>
      <w:r w:rsidRPr="00B47962">
        <w:rPr>
          <w:sz w:val="28"/>
          <w:szCs w:val="28"/>
        </w:rPr>
        <w:t xml:space="preserve">на специфику </w:t>
      </w:r>
      <w:r w:rsidRPr="005C7B45">
        <w:rPr>
          <w:sz w:val="28"/>
          <w:szCs w:val="28"/>
        </w:rPr>
        <w:t>региональных условий, в которых осуществляется образовательная деятельность;</w:t>
      </w:r>
    </w:p>
    <w:p w:rsidR="00F151F3" w:rsidRDefault="00F151F3" w:rsidP="00F151F3">
      <w:pPr>
        <w:pStyle w:val="a3"/>
        <w:ind w:firstLine="709"/>
        <w:contextualSpacing/>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F151F3" w:rsidRDefault="00F151F3" w:rsidP="00F151F3">
      <w:pPr>
        <w:pStyle w:val="a3"/>
        <w:ind w:firstLine="709"/>
        <w:contextualSpacing/>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151F3" w:rsidRPr="00F47AE8" w:rsidRDefault="00F151F3" w:rsidP="00F151F3">
      <w:pPr>
        <w:widowControl w:val="0"/>
        <w:autoSpaceDE w:val="0"/>
        <w:autoSpaceDN w:val="0"/>
        <w:adjustRightInd w:val="0"/>
        <w:spacing w:before="100" w:beforeAutospacing="1" w:after="100" w:afterAutospacing="1" w:line="240" w:lineRule="auto"/>
        <w:ind w:firstLine="709"/>
        <w:contextualSpacing/>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151F3" w:rsidRPr="00F47AE8" w:rsidRDefault="00F151F3" w:rsidP="00F151F3">
      <w:pPr>
        <w:widowControl w:val="0"/>
        <w:autoSpaceDE w:val="0"/>
        <w:autoSpaceDN w:val="0"/>
        <w:adjustRightInd w:val="0"/>
        <w:spacing w:before="100" w:beforeAutospacing="1" w:after="100" w:afterAutospacing="1" w:line="240" w:lineRule="auto"/>
        <w:ind w:firstLine="709"/>
        <w:contextualSpacing/>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151F3" w:rsidRPr="00F85A06" w:rsidRDefault="00F151F3" w:rsidP="00F151F3">
      <w:pPr>
        <w:pStyle w:val="a3"/>
        <w:ind w:firstLine="709"/>
        <w:contextualSpacing/>
        <w:jc w:val="both"/>
        <w:rPr>
          <w:b/>
          <w:sz w:val="28"/>
          <w:szCs w:val="28"/>
        </w:rPr>
      </w:pPr>
    </w:p>
    <w:p w:rsidR="00F151F3" w:rsidRPr="00941DA2" w:rsidRDefault="00F151F3" w:rsidP="00F151F3">
      <w:pPr>
        <w:spacing w:before="100" w:beforeAutospacing="1" w:after="100" w:afterAutospacing="1" w:line="240" w:lineRule="auto"/>
        <w:ind w:firstLine="709"/>
        <w:contextualSpacing/>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151F3" w:rsidRPr="00941DA2" w:rsidRDefault="00F151F3" w:rsidP="00F151F3">
      <w:pPr>
        <w:spacing w:before="100" w:beforeAutospacing="1" w:after="100" w:afterAutospacing="1" w:line="240" w:lineRule="auto"/>
        <w:ind w:firstLine="709"/>
        <w:contextualSpacing/>
        <w:jc w:val="both"/>
        <w:rPr>
          <w:rFonts w:ascii="Times New Roman" w:hAnsi="Times New Roman" w:cs="Times New Roman"/>
          <w:sz w:val="28"/>
          <w:szCs w:val="28"/>
        </w:rPr>
      </w:pPr>
    </w:p>
    <w:p w:rsidR="00F151F3" w:rsidRPr="00941DA2" w:rsidRDefault="00F151F3" w:rsidP="00F151F3">
      <w:pPr>
        <w:pStyle w:val="a3"/>
        <w:ind w:firstLine="709"/>
        <w:contextualSpacing/>
        <w:jc w:val="both"/>
        <w:rPr>
          <w:b/>
          <w:sz w:val="28"/>
          <w:szCs w:val="28"/>
        </w:rPr>
      </w:pPr>
      <w:r w:rsidRPr="00941DA2">
        <w:rPr>
          <w:b/>
          <w:sz w:val="28"/>
          <w:szCs w:val="28"/>
        </w:rPr>
        <w:t>Задачи Программы:</w:t>
      </w:r>
    </w:p>
    <w:p w:rsidR="00F151F3" w:rsidRPr="00941DA2" w:rsidRDefault="00F151F3" w:rsidP="00F151F3">
      <w:pPr>
        <w:widowControl w:val="0"/>
        <w:autoSpaceDE w:val="0"/>
        <w:autoSpaceDN w:val="0"/>
        <w:adjustRightInd w:val="0"/>
        <w:spacing w:before="100" w:beforeAutospacing="1" w:after="100" w:afterAutospacing="1" w:line="240" w:lineRule="auto"/>
        <w:ind w:firstLine="709"/>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F151F3" w:rsidRPr="00941DA2" w:rsidRDefault="00F151F3" w:rsidP="00F151F3">
      <w:pPr>
        <w:widowControl w:val="0"/>
        <w:autoSpaceDE w:val="0"/>
        <w:autoSpaceDN w:val="0"/>
        <w:adjustRightInd w:val="0"/>
        <w:spacing w:before="100" w:beforeAutospacing="1" w:after="100" w:afterAutospacing="1" w:line="240" w:lineRule="auto"/>
        <w:ind w:firstLine="709"/>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w:t>
      </w:r>
      <w:r w:rsidRPr="00941DA2">
        <w:rPr>
          <w:rFonts w:ascii="Times New Roman CYR" w:eastAsia="Times New Roman" w:hAnsi="Times New Roman CYR" w:cs="Times New Roman CYR"/>
          <w:sz w:val="28"/>
          <w:szCs w:val="28"/>
        </w:rPr>
        <w:lastRenderedPageBreak/>
        <w:t>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 xml:space="preserve">охрана и укрепление физического и психического здоровья детей, в </w:t>
      </w:r>
      <w:proofErr w:type="spellStart"/>
      <w:r w:rsidRPr="00941DA2">
        <w:rPr>
          <w:rFonts w:ascii="Times New Roman CYR" w:eastAsia="Times New Roman" w:hAnsi="Times New Roman CYR" w:cs="Times New Roman CYR"/>
          <w:sz w:val="28"/>
          <w:szCs w:val="28"/>
        </w:rPr>
        <w:t>т.ч</w:t>
      </w:r>
      <w:proofErr w:type="spellEnd"/>
      <w:r w:rsidRPr="00941DA2">
        <w:rPr>
          <w:rFonts w:ascii="Times New Roman CYR" w:eastAsia="Times New Roman" w:hAnsi="Times New Roman CYR" w:cs="Times New Roman CYR"/>
          <w:sz w:val="28"/>
          <w:szCs w:val="28"/>
        </w:rPr>
        <w:t>. их эмоционального благополучия;</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151F3" w:rsidRPr="00941DA2"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151F3" w:rsidRPr="00E73464" w:rsidRDefault="00F151F3" w:rsidP="00F151F3">
      <w:pPr>
        <w:pStyle w:val="a3"/>
        <w:spacing w:before="0" w:beforeAutospacing="0" w:after="0" w:afterAutospacing="0"/>
        <w:jc w:val="both"/>
        <w:rPr>
          <w:sz w:val="28"/>
          <w:szCs w:val="28"/>
        </w:rPr>
      </w:pPr>
    </w:p>
    <w:p w:rsidR="00F151F3" w:rsidRDefault="00F151F3" w:rsidP="00F151F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Pr="00F85A06">
        <w:rPr>
          <w:rFonts w:ascii="Times New Roman" w:hAnsi="Times New Roman" w:cs="Times New Roman"/>
          <w:b/>
          <w:bCs/>
          <w:sz w:val="28"/>
          <w:szCs w:val="28"/>
        </w:rPr>
        <w:t>Принципы и подходы к формированию Программы</w:t>
      </w:r>
    </w:p>
    <w:p w:rsidR="00F151F3" w:rsidRPr="00531F45" w:rsidRDefault="00F151F3" w:rsidP="00F151F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6) сотрудничество ДОО с семьей;</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F151F3" w:rsidRPr="00941DA2" w:rsidRDefault="00F151F3" w:rsidP="00F151F3">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F151F3" w:rsidRPr="00D7327E" w:rsidRDefault="00F151F3" w:rsidP="00F151F3">
      <w:pPr>
        <w:pStyle w:val="a3"/>
        <w:spacing w:before="0" w:beforeAutospacing="0" w:after="0" w:afterAutospacing="0"/>
        <w:jc w:val="both"/>
        <w:rPr>
          <w:sz w:val="28"/>
          <w:szCs w:val="28"/>
        </w:rPr>
      </w:pPr>
    </w:p>
    <w:p w:rsidR="00F151F3" w:rsidRPr="00BF3EEF" w:rsidRDefault="00F151F3" w:rsidP="00F151F3">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F151F3" w:rsidRPr="00FE0FCF" w:rsidRDefault="00F151F3" w:rsidP="00F151F3">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proofErr w:type="spellStart"/>
      <w:r w:rsidRPr="00FE0FCF">
        <w:rPr>
          <w:rFonts w:ascii="Times New Roman" w:hAnsi="Times New Roman" w:cs="Times New Roman"/>
          <w:bCs/>
          <w:i/>
          <w:sz w:val="28"/>
          <w:szCs w:val="28"/>
        </w:rPr>
        <w:t>деятельностный</w:t>
      </w:r>
      <w:proofErr w:type="spellEnd"/>
      <w:r w:rsidRPr="00FE0FCF">
        <w:rPr>
          <w:rFonts w:ascii="Times New Roman" w:hAnsi="Times New Roman" w:cs="Times New Roman"/>
          <w:bCs/>
          <w:i/>
          <w:sz w:val="28"/>
          <w:szCs w:val="28"/>
        </w:rPr>
        <w:t xml:space="preserve">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 xml:space="preserve">предполагающий развитие ребенка в деятельности, включающей такие компоненты как </w:t>
      </w:r>
      <w:proofErr w:type="spellStart"/>
      <w:r w:rsidRPr="00FE0FCF">
        <w:rPr>
          <w:rFonts w:ascii="Times New Roman" w:hAnsi="Times New Roman" w:cs="Times New Roman"/>
          <w:sz w:val="28"/>
          <w:szCs w:val="28"/>
        </w:rPr>
        <w:t>самоцелеполагание</w:t>
      </w:r>
      <w:proofErr w:type="spellEnd"/>
      <w:r w:rsidRPr="00FE0FCF">
        <w:rPr>
          <w:rFonts w:ascii="Times New Roman" w:hAnsi="Times New Roman" w:cs="Times New Roman"/>
          <w:sz w:val="28"/>
          <w:szCs w:val="28"/>
        </w:rPr>
        <w:t xml:space="preserve">, </w:t>
      </w:r>
      <w:proofErr w:type="spellStart"/>
      <w:r w:rsidRPr="00FE0FCF">
        <w:rPr>
          <w:rFonts w:ascii="Times New Roman" w:hAnsi="Times New Roman" w:cs="Times New Roman"/>
          <w:sz w:val="28"/>
          <w:szCs w:val="28"/>
        </w:rPr>
        <w:t>самопланирование</w:t>
      </w:r>
      <w:proofErr w:type="spellEnd"/>
      <w:r w:rsidRPr="00FE0FCF">
        <w:rPr>
          <w:rFonts w:ascii="Times New Roman" w:hAnsi="Times New Roman" w:cs="Times New Roman"/>
          <w:sz w:val="28"/>
          <w:szCs w:val="28"/>
        </w:rPr>
        <w:t>, самоорганизация, самооценка, самоанализ;</w:t>
      </w:r>
    </w:p>
    <w:p w:rsidR="00F151F3" w:rsidRPr="00FE0FCF" w:rsidRDefault="00F151F3" w:rsidP="00F151F3">
      <w:pPr>
        <w:pStyle w:val="a3"/>
        <w:spacing w:before="0" w:beforeAutospacing="0" w:after="0" w:afterAutospacing="0"/>
        <w:ind w:firstLine="567"/>
        <w:jc w:val="both"/>
        <w:rPr>
          <w:rFonts w:eastAsia="Times New Roman"/>
          <w:sz w:val="28"/>
          <w:szCs w:val="28"/>
        </w:rPr>
      </w:pPr>
      <w:r>
        <w:rPr>
          <w:sz w:val="28"/>
          <w:szCs w:val="28"/>
        </w:rPr>
        <w:t>- </w:t>
      </w:r>
      <w:r w:rsidRPr="00FE0FCF">
        <w:rPr>
          <w:i/>
          <w:sz w:val="28"/>
          <w:szCs w:val="28"/>
        </w:rPr>
        <w:t>интегративный подход</w:t>
      </w:r>
      <w:r w:rsidRPr="00FE0FCF">
        <w:rPr>
          <w:sz w:val="28"/>
          <w:szCs w:val="28"/>
        </w:rPr>
        <w:t xml:space="preserve">, ориентирующий на </w:t>
      </w:r>
      <w:r w:rsidRPr="00FE0FCF">
        <w:rPr>
          <w:rFonts w:eastAsia="Times New Roman"/>
          <w:sz w:val="28"/>
          <w:szCs w:val="28"/>
        </w:rPr>
        <w:t>интеграцию процессов обучения, воспитания и развития в целостный образовательный процесс в интересах развития ребенка;</w:t>
      </w:r>
    </w:p>
    <w:p w:rsidR="00F151F3" w:rsidRPr="00FE0FCF" w:rsidRDefault="00F151F3" w:rsidP="00F151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FE0FCF">
        <w:rPr>
          <w:rFonts w:ascii="Times New Roman" w:hAnsi="Times New Roman" w:cs="Times New Roman"/>
          <w:bCs/>
          <w:i/>
          <w:sz w:val="28"/>
          <w:szCs w:val="28"/>
        </w:rPr>
        <w:t>индивидуальный подход,</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151F3" w:rsidRPr="00FE0FCF" w:rsidRDefault="00F151F3" w:rsidP="00F151F3">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F151F3" w:rsidRPr="00FE0FCF" w:rsidRDefault="00F151F3" w:rsidP="00F151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Pr="00FE0FCF">
        <w:rPr>
          <w:rFonts w:ascii="Times New Roman" w:hAnsi="Times New Roman" w:cs="Times New Roman"/>
          <w:bCs/>
          <w:i/>
          <w:sz w:val="28"/>
          <w:szCs w:val="28"/>
          <w:lang w:val="en-US"/>
        </w:rPr>
        <w:t>c</w:t>
      </w:r>
      <w:proofErr w:type="spellStart"/>
      <w:r w:rsidRPr="00FE0FCF">
        <w:rPr>
          <w:rFonts w:ascii="Times New Roman" w:hAnsi="Times New Roman" w:cs="Times New Roman"/>
          <w:bCs/>
          <w:i/>
          <w:sz w:val="28"/>
          <w:szCs w:val="28"/>
        </w:rPr>
        <w:t>редовый</w:t>
      </w:r>
      <w:proofErr w:type="spellEnd"/>
      <w:r w:rsidRPr="00FE0FCF">
        <w:rPr>
          <w:rFonts w:ascii="Times New Roman" w:hAnsi="Times New Roman" w:cs="Times New Roman"/>
          <w:bCs/>
          <w:i/>
          <w:sz w:val="28"/>
          <w:szCs w:val="28"/>
        </w:rPr>
        <w:t xml:space="preserve"> подход,</w:t>
      </w:r>
      <w:r w:rsidRPr="00FE0FCF">
        <w:rPr>
          <w:rFonts w:ascii="Times New Roman" w:hAnsi="Times New Roman" w:cs="Times New Roman"/>
          <w:i/>
          <w:sz w:val="28"/>
          <w:szCs w:val="28"/>
        </w:rPr>
        <w:t xml:space="preserve"> </w:t>
      </w:r>
      <w:r w:rsidRPr="00FE0FCF">
        <w:rPr>
          <w:rFonts w:ascii="Times New Roman" w:hAnsi="Times New Roman" w:cs="Times New Roman"/>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p w:rsidR="00F151F3" w:rsidRPr="00D7327E" w:rsidRDefault="00F151F3" w:rsidP="00F151F3">
      <w:pPr>
        <w:pStyle w:val="a3"/>
        <w:spacing w:before="0" w:beforeAutospacing="0" w:after="0" w:afterAutospacing="0"/>
        <w:jc w:val="both"/>
        <w:rPr>
          <w:b/>
          <w:sz w:val="28"/>
          <w:szCs w:val="28"/>
        </w:rPr>
      </w:pPr>
    </w:p>
    <w:p w:rsidR="00F151F3" w:rsidRPr="00D7327E" w:rsidRDefault="00F151F3" w:rsidP="00F151F3">
      <w:pPr>
        <w:pStyle w:val="a3"/>
        <w:spacing w:before="0" w:beforeAutospacing="0" w:after="0" w:afterAutospacing="0"/>
        <w:ind w:firstLine="709"/>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 xml:space="preserve">Программы характеристики, в </w:t>
      </w:r>
      <w:proofErr w:type="spellStart"/>
      <w:r>
        <w:rPr>
          <w:b/>
          <w:sz w:val="28"/>
          <w:szCs w:val="28"/>
        </w:rPr>
        <w:t>т.ч</w:t>
      </w:r>
      <w:proofErr w:type="spellEnd"/>
      <w:r>
        <w:rPr>
          <w:b/>
          <w:sz w:val="28"/>
          <w:szCs w:val="28"/>
        </w:rPr>
        <w:t>.</w:t>
      </w:r>
      <w:r w:rsidRPr="00D7327E">
        <w:rPr>
          <w:b/>
          <w:sz w:val="28"/>
          <w:szCs w:val="28"/>
        </w:rPr>
        <w:t xml:space="preserve"> характеристики особенностей развития детей раннего и дошкольного возраста</w:t>
      </w:r>
    </w:p>
    <w:p w:rsidR="00F151F3" w:rsidRPr="00D7327E" w:rsidRDefault="00F151F3" w:rsidP="00F151F3">
      <w:pPr>
        <w:pStyle w:val="a3"/>
        <w:spacing w:before="0" w:beforeAutospacing="0" w:after="0" w:afterAutospacing="0"/>
        <w:ind w:firstLine="709"/>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 раннего и дошкольного возраста.</w:t>
      </w:r>
    </w:p>
    <w:p w:rsidR="00F151F3" w:rsidRPr="00D7327E" w:rsidRDefault="00F151F3" w:rsidP="00F151F3">
      <w:pPr>
        <w:pStyle w:val="a3"/>
        <w:spacing w:before="0" w:beforeAutospacing="0" w:after="0" w:afterAutospacing="0"/>
        <w:ind w:firstLine="709"/>
        <w:jc w:val="both"/>
        <w:rPr>
          <w:bCs/>
          <w:sz w:val="28"/>
          <w:szCs w:val="28"/>
        </w:rPr>
      </w:pPr>
    </w:p>
    <w:p w:rsidR="00F151F3" w:rsidRPr="00D46657" w:rsidRDefault="00F151F3" w:rsidP="00F151F3">
      <w:pPr>
        <w:tabs>
          <w:tab w:val="left" w:pos="993"/>
        </w:tabs>
        <w:spacing w:after="0" w:line="240" w:lineRule="auto"/>
        <w:jc w:val="center"/>
        <w:rPr>
          <w:rFonts w:ascii="Times New Roman" w:eastAsia="Times New Roman" w:hAnsi="Times New Roman" w:cs="Times New Roman"/>
          <w:b/>
          <w:bCs/>
          <w:sz w:val="28"/>
          <w:szCs w:val="28"/>
        </w:rPr>
      </w:pPr>
      <w:r w:rsidRPr="00D46657">
        <w:rPr>
          <w:rFonts w:ascii="Times New Roman" w:eastAsia="Times New Roman" w:hAnsi="Times New Roman" w:cs="Times New Roman"/>
          <w:b/>
          <w:bCs/>
          <w:sz w:val="28"/>
          <w:szCs w:val="28"/>
        </w:rPr>
        <w:t>Географическое месторасположение</w:t>
      </w:r>
    </w:p>
    <w:p w:rsidR="00F151F3" w:rsidRDefault="00F151F3" w:rsidP="00F151F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ОУ расположено в областном центре - городе Твери, в Пролетарском районе, на улице проспект Николая </w:t>
      </w:r>
      <w:proofErr w:type="spellStart"/>
      <w:r>
        <w:rPr>
          <w:rFonts w:ascii="Times New Roman" w:eastAsia="Times New Roman" w:hAnsi="Times New Roman" w:cs="Times New Roman"/>
          <w:color w:val="000009"/>
          <w:sz w:val="28"/>
          <w:szCs w:val="28"/>
        </w:rPr>
        <w:t>Корыткова</w:t>
      </w:r>
      <w:proofErr w:type="spellEnd"/>
      <w:r>
        <w:rPr>
          <w:rFonts w:ascii="Times New Roman" w:eastAsia="Times New Roman" w:hAnsi="Times New Roman" w:cs="Times New Roman"/>
          <w:color w:val="000009"/>
          <w:sz w:val="28"/>
          <w:szCs w:val="28"/>
        </w:rPr>
        <w:t xml:space="preserve"> д.28, корп. 1 (здание №1) и по адресу Улица Лизы Чайкиной д. 8 (здание №2).</w:t>
      </w:r>
    </w:p>
    <w:p w:rsidR="00F151F3" w:rsidRPr="003D3D10" w:rsidRDefault="00F151F3" w:rsidP="00F151F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rPr>
        <w:t xml:space="preserve">Город </w:t>
      </w:r>
      <w:r>
        <w:rPr>
          <w:rFonts w:ascii="Times New Roman" w:eastAsia="Times New Roman" w:hAnsi="Times New Roman" w:cs="Times New Roman"/>
          <w:color w:val="202122"/>
          <w:sz w:val="28"/>
          <w:szCs w:val="28"/>
        </w:rPr>
        <w:t xml:space="preserve">Тверь </w:t>
      </w:r>
      <w:r w:rsidRPr="00B67C1B">
        <w:rPr>
          <w:rFonts w:ascii="Times New Roman" w:eastAsia="Times New Roman" w:hAnsi="Times New Roman" w:cs="Times New Roman"/>
          <w:color w:val="202122"/>
          <w:sz w:val="28"/>
          <w:szCs w:val="28"/>
        </w:rPr>
        <w:t>расположен на пересечении железнодорожной и автомобильной магистралей, соединяющих Москву и Санкт-Петербург, с </w:t>
      </w:r>
      <w:hyperlink r:id="rId14" w:tooltip="Волга" w:history="1">
        <w:r w:rsidRPr="00B67C1B">
          <w:rPr>
            <w:rFonts w:ascii="Times New Roman" w:eastAsia="Times New Roman" w:hAnsi="Times New Roman" w:cs="Times New Roman"/>
            <w:sz w:val="28"/>
            <w:szCs w:val="28"/>
          </w:rPr>
          <w:t>Волгой</w:t>
        </w:r>
      </w:hyperlink>
      <w:r w:rsidRPr="00B67C1B">
        <w:rPr>
          <w:rFonts w:ascii="Times New Roman" w:eastAsia="Times New Roman" w:hAnsi="Times New Roman" w:cs="Times New Roman"/>
          <w:color w:val="202122"/>
          <w:sz w:val="28"/>
          <w:szCs w:val="28"/>
        </w:rPr>
        <w:t> в её верхнем течении; находится в 134 км к северо-западу от Москвы и в 484 км к юго-востоку от Санкт-Петербурга.</w:t>
      </w:r>
    </w:p>
    <w:p w:rsidR="00F151F3" w:rsidRPr="00A43FC2" w:rsidRDefault="00F151F3" w:rsidP="00F151F3">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F151F3" w:rsidRDefault="00F151F3" w:rsidP="00F151F3">
      <w:pPr>
        <w:widowControl w:val="0"/>
        <w:autoSpaceDE w:val="0"/>
        <w:autoSpaceDN w:val="0"/>
        <w:spacing w:after="0" w:line="240" w:lineRule="auto"/>
        <w:ind w:firstLine="706"/>
        <w:jc w:val="both"/>
        <w:rPr>
          <w:rFonts w:ascii="Times New Roman" w:eastAsia="Times New Roman" w:hAnsi="Times New Roman" w:cs="Times New Roman"/>
          <w:bCs/>
          <w:sz w:val="28"/>
          <w:szCs w:val="28"/>
        </w:rPr>
      </w:pPr>
      <w:r w:rsidRPr="005D1C17">
        <w:rPr>
          <w:rFonts w:ascii="Times New Roman" w:eastAsia="Times New Roman" w:hAnsi="Times New Roman" w:cs="Times New Roman"/>
          <w:bCs/>
          <w:sz w:val="28"/>
          <w:szCs w:val="28"/>
        </w:rPr>
        <w:lastRenderedPageBreak/>
        <w:t>Климат Твери умеренно</w:t>
      </w:r>
      <w:r>
        <w:rPr>
          <w:rFonts w:ascii="Times New Roman" w:eastAsia="Times New Roman" w:hAnsi="Times New Roman" w:cs="Times New Roman"/>
          <w:bCs/>
          <w:sz w:val="28"/>
          <w:szCs w:val="28"/>
        </w:rPr>
        <w:t xml:space="preserve"> - континентальный</w:t>
      </w:r>
      <w:r w:rsidRPr="005D1C17">
        <w:rPr>
          <w:rFonts w:ascii="Times New Roman" w:eastAsia="Times New Roman" w:hAnsi="Times New Roman" w:cs="Times New Roman"/>
          <w:bCs/>
          <w:sz w:val="28"/>
          <w:szCs w:val="28"/>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5" w:tooltip="Мороз" w:history="1">
        <w:r w:rsidRPr="005D1C17">
          <w:rPr>
            <w:rFonts w:ascii="Times New Roman" w:eastAsia="Times New Roman" w:hAnsi="Times New Roman" w:cs="Times New Roman"/>
            <w:bCs/>
            <w:sz w:val="28"/>
            <w:szCs w:val="28"/>
          </w:rPr>
          <w:t>морозами</w:t>
        </w:r>
      </w:hyperlink>
      <w:r w:rsidRPr="005D1C17">
        <w:rPr>
          <w:rFonts w:ascii="Times New Roman" w:eastAsia="Times New Roman" w:hAnsi="Times New Roman" w:cs="Times New Roman"/>
          <w:bCs/>
          <w:sz w:val="28"/>
          <w:szCs w:val="28"/>
        </w:rPr>
        <w:t xml:space="preserve"> -121 день. </w:t>
      </w:r>
      <w:hyperlink r:id="rId16" w:tooltip="Лето" w:history="1">
        <w:r w:rsidRPr="005D1C17">
          <w:rPr>
            <w:rFonts w:ascii="Times New Roman" w:eastAsia="Times New Roman" w:hAnsi="Times New Roman" w:cs="Times New Roman"/>
            <w:bCs/>
            <w:sz w:val="28"/>
            <w:szCs w:val="28"/>
          </w:rPr>
          <w:t>Лето</w:t>
        </w:r>
      </w:hyperlink>
      <w:r w:rsidRPr="005D1C17">
        <w:rPr>
          <w:rFonts w:ascii="Times New Roman" w:eastAsia="Times New Roman" w:hAnsi="Times New Roman" w:cs="Times New Roman"/>
          <w:bCs/>
          <w:sz w:val="28"/>
          <w:szCs w:val="28"/>
        </w:rPr>
        <w:t> в Твери начинается со второй половины мая и продолжается до середины сентября. </w:t>
      </w:r>
      <w:hyperlink r:id="rId17" w:tooltip="Осень" w:history="1">
        <w:r w:rsidRPr="005D1C17">
          <w:rPr>
            <w:rFonts w:ascii="Times New Roman" w:eastAsia="Times New Roman" w:hAnsi="Times New Roman" w:cs="Times New Roman"/>
            <w:bCs/>
            <w:sz w:val="28"/>
            <w:szCs w:val="28"/>
          </w:rPr>
          <w:t>Осень</w:t>
        </w:r>
      </w:hyperlink>
      <w:r w:rsidRPr="005D1C17">
        <w:rPr>
          <w:rFonts w:ascii="Times New Roman" w:eastAsia="Times New Roman" w:hAnsi="Times New Roman" w:cs="Times New Roman"/>
          <w:bCs/>
          <w:sz w:val="28"/>
          <w:szCs w:val="28"/>
        </w:rPr>
        <w:t xml:space="preserve"> длится с середины сентября до середины ноября, </w:t>
      </w:r>
      <w:hyperlink r:id="rId18" w:tooltip="Зима" w:history="1">
        <w:r w:rsidRPr="005D1C17">
          <w:rPr>
            <w:rFonts w:ascii="Times New Roman" w:eastAsia="Times New Roman" w:hAnsi="Times New Roman" w:cs="Times New Roman"/>
            <w:bCs/>
            <w:sz w:val="28"/>
            <w:szCs w:val="28"/>
          </w:rPr>
          <w:t>Зима</w:t>
        </w:r>
      </w:hyperlink>
      <w:r w:rsidRPr="005D1C17">
        <w:rPr>
          <w:rFonts w:ascii="Times New Roman" w:eastAsia="Times New Roman" w:hAnsi="Times New Roman" w:cs="Times New Roman"/>
          <w:bCs/>
          <w:sz w:val="28"/>
          <w:szCs w:val="28"/>
        </w:rPr>
        <w:t xml:space="preserve"> начинается в середине ноября и продолжается до середины марта. </w:t>
      </w:r>
      <w:hyperlink r:id="rId19" w:tooltip="Весна" w:history="1">
        <w:r w:rsidRPr="005D1C17">
          <w:rPr>
            <w:rFonts w:ascii="Times New Roman" w:eastAsia="Times New Roman" w:hAnsi="Times New Roman" w:cs="Times New Roman"/>
            <w:bCs/>
            <w:sz w:val="28"/>
            <w:szCs w:val="28"/>
          </w:rPr>
          <w:t>Весна</w:t>
        </w:r>
      </w:hyperlink>
      <w:r w:rsidRPr="005D1C17">
        <w:rPr>
          <w:rFonts w:ascii="Times New Roman" w:eastAsia="Times New Roman" w:hAnsi="Times New Roman" w:cs="Times New Roman"/>
          <w:bCs/>
          <w:sz w:val="28"/>
          <w:szCs w:val="28"/>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rPr>
        <w:t>.</w:t>
      </w:r>
    </w:p>
    <w:p w:rsidR="00F151F3" w:rsidRPr="000F6193" w:rsidRDefault="00F151F3" w:rsidP="00F151F3">
      <w:pPr>
        <w:pStyle w:val="Default"/>
        <w:rPr>
          <w:sz w:val="28"/>
          <w:szCs w:val="28"/>
        </w:rPr>
      </w:pPr>
      <w:r w:rsidRPr="000F6193">
        <w:rPr>
          <w:b/>
          <w:bCs/>
          <w:i/>
          <w:iCs/>
          <w:sz w:val="28"/>
          <w:szCs w:val="28"/>
        </w:rPr>
        <w:t xml:space="preserve">Эти факторы учитываются при: </w:t>
      </w:r>
    </w:p>
    <w:p w:rsidR="00F151F3" w:rsidRPr="000F6193" w:rsidRDefault="00F151F3" w:rsidP="00F151F3">
      <w:pPr>
        <w:pStyle w:val="Default"/>
        <w:jc w:val="both"/>
        <w:rPr>
          <w:sz w:val="28"/>
          <w:szCs w:val="28"/>
        </w:rPr>
      </w:pPr>
      <w:r>
        <w:rPr>
          <w:sz w:val="28"/>
          <w:szCs w:val="28"/>
        </w:rPr>
        <w:t xml:space="preserve">- </w:t>
      </w:r>
      <w:r w:rsidRPr="000F6193">
        <w:rPr>
          <w:sz w:val="28"/>
          <w:szCs w:val="28"/>
        </w:rPr>
        <w:t xml:space="preserve">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F151F3" w:rsidRPr="000F6193" w:rsidRDefault="00F151F3" w:rsidP="00F151F3">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w:t>
      </w:r>
      <w:proofErr w:type="spellStart"/>
      <w:r>
        <w:rPr>
          <w:sz w:val="28"/>
          <w:szCs w:val="28"/>
        </w:rPr>
        <w:t>т.ч</w:t>
      </w:r>
      <w:proofErr w:type="spellEnd"/>
      <w:r>
        <w:rPr>
          <w:sz w:val="28"/>
          <w:szCs w:val="28"/>
        </w:rPr>
        <w:t xml:space="preserve">.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F151F3" w:rsidRDefault="00F151F3" w:rsidP="00F151F3">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социокультурной среды</w:t>
      </w:r>
    </w:p>
    <w:p w:rsidR="00F151F3" w:rsidRPr="00B87042" w:rsidRDefault="00F151F3" w:rsidP="00F151F3">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Pr>
          <w:rFonts w:ascii="Times New Roman" w:eastAsia="Times New Roman" w:hAnsi="Times New Roman" w:cs="Times New Roman"/>
          <w:sz w:val="28"/>
          <w:szCs w:val="28"/>
          <w:shd w:val="clear" w:color="auto" w:fill="FFFFFF"/>
        </w:rPr>
        <w:t xml:space="preserve"> </w:t>
      </w:r>
      <w:r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Pr>
          <w:rFonts w:ascii="Times New Roman" w:eastAsia="Calibri" w:hAnsi="Times New Roman" w:cs="Times New Roman"/>
          <w:sz w:val="28"/>
          <w:szCs w:val="28"/>
          <w:shd w:val="clear" w:color="auto" w:fill="FFFFFF"/>
        </w:rPr>
        <w:t xml:space="preserve"> </w:t>
      </w:r>
      <w:r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F151F3" w:rsidRDefault="00F151F3" w:rsidP="00F151F3">
      <w:pPr>
        <w:spacing w:after="0" w:line="240" w:lineRule="auto"/>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F151F3" w:rsidRDefault="00F151F3" w:rsidP="00F151F3">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Одним из основных символов Тверского региона является исток реки Волга.</w:t>
      </w:r>
    </w:p>
    <w:p w:rsidR="00F151F3" w:rsidRPr="00F07CBC" w:rsidRDefault="00F151F3" w:rsidP="00F151F3">
      <w:pPr>
        <w:spacing w:after="0" w:line="240" w:lineRule="auto"/>
        <w:jc w:val="center"/>
        <w:rPr>
          <w:rFonts w:ascii="Times New Roman" w:eastAsia="Times New Roman" w:hAnsi="Times New Roman" w:cs="Times New Roman"/>
          <w:b/>
          <w:sz w:val="28"/>
          <w:szCs w:val="28"/>
        </w:rPr>
      </w:pPr>
      <w:r w:rsidRPr="00F07CBC">
        <w:rPr>
          <w:rFonts w:ascii="Times New Roman" w:eastAsia="Times New Roman" w:hAnsi="Times New Roman" w:cs="Times New Roman"/>
          <w:b/>
          <w:sz w:val="28"/>
          <w:szCs w:val="28"/>
        </w:rPr>
        <w:t>Характеристика национально-культурных особенностей Тверского региона</w:t>
      </w:r>
    </w:p>
    <w:p w:rsidR="00F151F3" w:rsidRDefault="00F151F3" w:rsidP="00F151F3">
      <w:pPr>
        <w:spacing w:after="0" w:line="240" w:lineRule="auto"/>
        <w:ind w:firstLine="851"/>
        <w:jc w:val="both"/>
        <w:rPr>
          <w:rFonts w:ascii="Times New Roman" w:eastAsia="Times New Roman" w:hAnsi="Times New Roman" w:cs="Times New Roman"/>
          <w:sz w:val="28"/>
          <w:szCs w:val="28"/>
        </w:rPr>
      </w:pPr>
      <w:r w:rsidRPr="00DA23C1">
        <w:rPr>
          <w:rFonts w:ascii="Times New Roman" w:eastAsia="Times New Roman" w:hAnsi="Times New Roman" w:cs="Times New Roman"/>
          <w:sz w:val="28"/>
          <w:szCs w:val="28"/>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Pr>
          <w:rFonts w:ascii="Times New Roman" w:eastAsia="Times New Roman" w:hAnsi="Times New Roman" w:cs="Times New Roman"/>
          <w:sz w:val="28"/>
          <w:szCs w:val="28"/>
        </w:rPr>
        <w:t xml:space="preserve"> региональных и муниципальных программ.</w:t>
      </w:r>
    </w:p>
    <w:p w:rsidR="00F151F3" w:rsidRPr="007143EE"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sidRPr="007143EE">
        <w:rPr>
          <w:rFonts w:ascii="Times New Roman" w:eastAsia="Times New Roman" w:hAnsi="Times New Roman" w:cs="Times New Roman"/>
          <w:sz w:val="28"/>
          <w:szCs w:val="28"/>
        </w:rPr>
        <w:t>В Тверской области проживают представители 109 национальностей</w:t>
      </w:r>
      <w:r>
        <w:rPr>
          <w:rFonts w:ascii="Times New Roman" w:eastAsia="Times New Roman" w:hAnsi="Times New Roman" w:cs="Times New Roman"/>
          <w:sz w:val="28"/>
          <w:szCs w:val="28"/>
        </w:rPr>
        <w:t xml:space="preserve"> (русские, украинцы, белорусы, татары</w:t>
      </w:r>
      <w:r w:rsidRPr="007143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карелы, узбеки, таджики, </w:t>
      </w:r>
      <w:r w:rsidRPr="007143EE">
        <w:rPr>
          <w:rFonts w:ascii="Times New Roman" w:eastAsia="Times New Roman" w:hAnsi="Times New Roman" w:cs="Times New Roman"/>
          <w:sz w:val="28"/>
          <w:szCs w:val="28"/>
        </w:rPr>
        <w:t xml:space="preserve">аварцы, арабы, башкиры, грузины, даргинцы, евреи, индийцы, казахи, киргизы, </w:t>
      </w:r>
      <w:proofErr w:type="spellStart"/>
      <w:r w:rsidRPr="007143EE">
        <w:rPr>
          <w:rFonts w:ascii="Times New Roman" w:eastAsia="Times New Roman" w:hAnsi="Times New Roman" w:cs="Times New Roman"/>
          <w:sz w:val="28"/>
          <w:szCs w:val="28"/>
        </w:rPr>
        <w:t>ланкийцы</w:t>
      </w:r>
      <w:proofErr w:type="spellEnd"/>
      <w:r w:rsidRPr="007143EE">
        <w:rPr>
          <w:rFonts w:ascii="Times New Roman" w:eastAsia="Times New Roman" w:hAnsi="Times New Roman" w:cs="Times New Roman"/>
          <w:sz w:val="28"/>
          <w:szCs w:val="28"/>
        </w:rPr>
        <w:t xml:space="preserve">, лезгины, молдаване, мордва, немцы, поляки, </w:t>
      </w:r>
      <w:proofErr w:type="spellStart"/>
      <w:r w:rsidRPr="007143EE">
        <w:rPr>
          <w:rFonts w:ascii="Times New Roman" w:eastAsia="Times New Roman" w:hAnsi="Times New Roman" w:cs="Times New Roman"/>
          <w:sz w:val="28"/>
          <w:szCs w:val="28"/>
        </w:rPr>
        <w:t>табасараны</w:t>
      </w:r>
      <w:proofErr w:type="spellEnd"/>
      <w:r w:rsidRPr="007143EE">
        <w:rPr>
          <w:rFonts w:ascii="Times New Roman" w:eastAsia="Times New Roman" w:hAnsi="Times New Roman" w:cs="Times New Roman"/>
          <w:sz w:val="28"/>
          <w:szCs w:val="28"/>
        </w:rPr>
        <w:t>, ту</w:t>
      </w:r>
      <w:r>
        <w:rPr>
          <w:rFonts w:ascii="Times New Roman" w:eastAsia="Times New Roman" w:hAnsi="Times New Roman" w:cs="Times New Roman"/>
          <w:sz w:val="28"/>
          <w:szCs w:val="28"/>
        </w:rPr>
        <w:t>ркмены, цыгане, чеченцы, чуваши, др.)</w:t>
      </w:r>
      <w:r w:rsidRPr="007143EE">
        <w:rPr>
          <w:rFonts w:ascii="Arial" w:eastAsia="Times New Roman" w:hAnsi="Arial" w:cs="Arial"/>
          <w:color w:val="202122"/>
          <w:sz w:val="21"/>
          <w:szCs w:val="21"/>
        </w:rPr>
        <w:t xml:space="preserve"> </w:t>
      </w:r>
      <w:r>
        <w:rPr>
          <w:rFonts w:ascii="Times New Roman" w:eastAsia="Times New Roman" w:hAnsi="Times New Roman" w:cs="Times New Roman"/>
          <w:sz w:val="28"/>
          <w:szCs w:val="28"/>
        </w:rPr>
        <w:t xml:space="preserve"> Ц</w:t>
      </w:r>
      <w:r w:rsidRPr="007143EE">
        <w:rPr>
          <w:rFonts w:ascii="Times New Roman" w:eastAsia="Times New Roman" w:hAnsi="Times New Roman" w:cs="Times New Roman"/>
          <w:sz w:val="28"/>
          <w:szCs w:val="28"/>
        </w:rPr>
        <w:t>ентральное положение Тверской области в географии России поставило область в центр миграционных процессов последних лет.</w:t>
      </w:r>
    </w:p>
    <w:p w:rsidR="00F151F3" w:rsidRPr="001964B0" w:rsidRDefault="00F151F3" w:rsidP="00F151F3">
      <w:pPr>
        <w:shd w:val="clear" w:color="auto" w:fill="FFFFFF"/>
        <w:spacing w:after="0" w:line="240" w:lineRule="auto"/>
        <w:jc w:val="both"/>
        <w:rPr>
          <w:rFonts w:ascii="Times New Roman" w:eastAsia="Times New Roman" w:hAnsi="Times New Roman" w:cs="Times New Roman"/>
          <w:sz w:val="28"/>
          <w:szCs w:val="28"/>
        </w:rPr>
      </w:pPr>
      <w:r w:rsidRPr="00395A2F">
        <w:rPr>
          <w:rFonts w:ascii="Times New Roman" w:eastAsia="Times New Roman" w:hAnsi="Times New Roman" w:cs="Times New Roman"/>
          <w:sz w:val="28"/>
          <w:szCs w:val="28"/>
        </w:rPr>
        <w:lastRenderedPageBreak/>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Pr="001964B0">
        <w:rPr>
          <w:rFonts w:ascii="Arial" w:eastAsia="Times New Roman" w:hAnsi="Arial" w:cs="Arial"/>
          <w:color w:val="3F3F3F"/>
          <w:sz w:val="19"/>
          <w:szCs w:val="19"/>
        </w:rPr>
        <w:t xml:space="preserve"> </w:t>
      </w:r>
      <w:r w:rsidRPr="001964B0">
        <w:rPr>
          <w:rFonts w:ascii="Times New Roman" w:eastAsia="Times New Roman" w:hAnsi="Times New Roman" w:cs="Times New Roman"/>
          <w:sz w:val="28"/>
          <w:szCs w:val="28"/>
        </w:rPr>
        <w:t>Одним из приоритетных направлений региональной политики Тверской области является сохранение и развитие национальных культур.</w:t>
      </w:r>
      <w:r>
        <w:rPr>
          <w:rFonts w:ascii="Times New Roman" w:eastAsia="Times New Roman" w:hAnsi="Times New Roman" w:cs="Times New Roman"/>
          <w:sz w:val="28"/>
          <w:szCs w:val="28"/>
        </w:rPr>
        <w:t xml:space="preserve"> </w:t>
      </w:r>
      <w:r w:rsidRPr="001964B0">
        <w:rPr>
          <w:rFonts w:ascii="Times New Roman" w:eastAsia="Times New Roman" w:hAnsi="Times New Roman" w:cs="Times New Roman"/>
          <w:sz w:val="28"/>
          <w:szCs w:val="28"/>
        </w:rPr>
        <w:t>Основными задачами региональной культурной политики в сфере развития национальных культур являются:</w:t>
      </w:r>
    </w:p>
    <w:p w:rsidR="00F151F3" w:rsidRPr="001964B0" w:rsidRDefault="00F151F3" w:rsidP="00F151F3">
      <w:pPr>
        <w:shd w:val="clear" w:color="auto" w:fill="FFFFFF"/>
        <w:spacing w:after="0" w:line="240" w:lineRule="auto"/>
        <w:jc w:val="both"/>
        <w:rPr>
          <w:rFonts w:ascii="Times New Roman" w:eastAsia="Times New Roman" w:hAnsi="Times New Roman" w:cs="Times New Roman"/>
          <w:sz w:val="28"/>
          <w:szCs w:val="28"/>
        </w:rPr>
      </w:pPr>
      <w:r w:rsidRPr="001964B0">
        <w:rPr>
          <w:rFonts w:ascii="Times New Roman" w:eastAsia="Times New Roman" w:hAnsi="Times New Roman" w:cs="Times New Roman"/>
          <w:sz w:val="28"/>
          <w:szCs w:val="28"/>
        </w:rPr>
        <w:t>- сохранение самобытной культуры малочисленных народов, их языка, обычаев, традиций;</w:t>
      </w:r>
    </w:p>
    <w:p w:rsidR="00F151F3" w:rsidRPr="001964B0" w:rsidRDefault="00F151F3" w:rsidP="00F151F3">
      <w:pPr>
        <w:shd w:val="clear" w:color="auto" w:fill="FFFFFF"/>
        <w:spacing w:after="0" w:line="240" w:lineRule="auto"/>
        <w:jc w:val="both"/>
        <w:rPr>
          <w:rFonts w:ascii="Times New Roman" w:eastAsia="Times New Roman" w:hAnsi="Times New Roman" w:cs="Times New Roman"/>
          <w:sz w:val="28"/>
          <w:szCs w:val="28"/>
        </w:rPr>
      </w:pPr>
      <w:r w:rsidRPr="001964B0">
        <w:rPr>
          <w:rFonts w:ascii="Times New Roman" w:eastAsia="Times New Roman" w:hAnsi="Times New Roman" w:cs="Times New Roman"/>
          <w:sz w:val="28"/>
          <w:szCs w:val="28"/>
        </w:rPr>
        <w:t>- содействие формированию у новых поколений национального самосознания, открытого для восприятия ценностей других культур;</w:t>
      </w:r>
    </w:p>
    <w:p w:rsidR="00F151F3" w:rsidRDefault="00F151F3" w:rsidP="00F151F3">
      <w:pPr>
        <w:shd w:val="clear" w:color="auto" w:fill="FFFFFF"/>
        <w:spacing w:after="0" w:line="240" w:lineRule="auto"/>
        <w:jc w:val="both"/>
        <w:rPr>
          <w:rFonts w:ascii="Times New Roman" w:eastAsia="Times New Roman" w:hAnsi="Times New Roman" w:cs="Times New Roman"/>
          <w:sz w:val="28"/>
          <w:szCs w:val="28"/>
        </w:rPr>
      </w:pPr>
      <w:r w:rsidRPr="001964B0">
        <w:rPr>
          <w:rFonts w:ascii="Times New Roman" w:eastAsia="Times New Roman" w:hAnsi="Times New Roman" w:cs="Times New Roman"/>
          <w:sz w:val="28"/>
          <w:szCs w:val="28"/>
        </w:rPr>
        <w:t>- распространение объективной информации о жизни народов, населяющих регион.</w:t>
      </w:r>
    </w:p>
    <w:p w:rsidR="00F151F3" w:rsidRDefault="00F151F3" w:rsidP="00F151F3">
      <w:pPr>
        <w:shd w:val="clear" w:color="auto" w:fill="FFFFFF"/>
        <w:spacing w:after="0" w:line="240" w:lineRule="auto"/>
        <w:jc w:val="both"/>
        <w:rPr>
          <w:rFonts w:ascii="Times New Roman" w:eastAsia="Times New Roman" w:hAnsi="Times New Roman" w:cs="Times New Roman"/>
          <w:sz w:val="28"/>
          <w:szCs w:val="28"/>
        </w:rPr>
      </w:pPr>
    </w:p>
    <w:p w:rsidR="00F151F3" w:rsidRPr="001964B0" w:rsidRDefault="00F151F3" w:rsidP="00F151F3">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сферы культуры Т</w:t>
      </w:r>
      <w:r w:rsidRPr="00775805">
        <w:rPr>
          <w:rFonts w:ascii="Times New Roman" w:eastAsia="Times New Roman" w:hAnsi="Times New Roman" w:cs="Times New Roman"/>
          <w:b/>
          <w:sz w:val="28"/>
          <w:szCs w:val="28"/>
        </w:rPr>
        <w:t>верского региона</w:t>
      </w:r>
    </w:p>
    <w:p w:rsidR="00F151F3" w:rsidRDefault="00F151F3" w:rsidP="00F151F3">
      <w:pPr>
        <w:spacing w:after="0" w:line="240" w:lineRule="auto"/>
        <w:ind w:firstLine="851"/>
        <w:jc w:val="both"/>
        <w:rPr>
          <w:rFonts w:ascii="Times New Roman" w:eastAsia="Times New Roman" w:hAnsi="Times New Roman" w:cs="Times New Roman"/>
          <w:sz w:val="28"/>
          <w:szCs w:val="28"/>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20"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21"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22"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23"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24"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5"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6"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7"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8" w:tooltip="Союз геральдистов России" w:history="1">
        <w:r w:rsidRPr="00775805">
          <w:rPr>
            <w:rFonts w:ascii="Times New Roman" w:eastAsia="Calibri" w:hAnsi="Times New Roman" w:cs="Times New Roman"/>
            <w:sz w:val="28"/>
            <w:szCs w:val="28"/>
            <w:shd w:val="clear" w:color="auto" w:fill="FFFFFF"/>
          </w:rPr>
          <w:t xml:space="preserve">Союза </w:t>
        </w:r>
        <w:proofErr w:type="spellStart"/>
        <w:r w:rsidRPr="00775805">
          <w:rPr>
            <w:rFonts w:ascii="Times New Roman" w:eastAsia="Calibri" w:hAnsi="Times New Roman" w:cs="Times New Roman"/>
            <w:sz w:val="28"/>
            <w:szCs w:val="28"/>
            <w:shd w:val="clear" w:color="auto" w:fill="FFFFFF"/>
          </w:rPr>
          <w:t>геральдистов</w:t>
        </w:r>
        <w:proofErr w:type="spellEnd"/>
      </w:hyperlink>
      <w:r>
        <w:rPr>
          <w:rFonts w:ascii="Times New Roman" w:eastAsia="Calibri" w:hAnsi="Times New Roman" w:cs="Times New Roman"/>
          <w:sz w:val="28"/>
          <w:szCs w:val="28"/>
          <w:shd w:val="clear" w:color="auto" w:fill="FFFFFF"/>
        </w:rPr>
        <w:t>, Союза дизайнеров.</w:t>
      </w:r>
    </w:p>
    <w:p w:rsidR="00F151F3"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75805">
        <w:rPr>
          <w:rFonts w:ascii="Times New Roman" w:eastAsia="Times New Roman" w:hAnsi="Times New Roman" w:cs="Times New Roman"/>
          <w:sz w:val="28"/>
          <w:szCs w:val="28"/>
        </w:rPr>
        <w:t>еть учреждений культуры и иск</w:t>
      </w:r>
      <w:r>
        <w:rPr>
          <w:rFonts w:ascii="Times New Roman" w:eastAsia="Times New Roman" w:hAnsi="Times New Roman" w:cs="Times New Roman"/>
          <w:sz w:val="28"/>
          <w:szCs w:val="28"/>
        </w:rPr>
        <w:t xml:space="preserve">усства Тверского региона - </w:t>
      </w:r>
      <w:r w:rsidRPr="00775805">
        <w:rPr>
          <w:rFonts w:ascii="Times New Roman" w:eastAsia="Times New Roman" w:hAnsi="Times New Roman" w:cs="Times New Roman"/>
          <w:sz w:val="28"/>
          <w:szCs w:val="28"/>
        </w:rPr>
        <w:t>одна из крупнейших в Центральной России</w:t>
      </w:r>
      <w:r>
        <w:rPr>
          <w:rFonts w:ascii="Times New Roman" w:eastAsia="Times New Roman" w:hAnsi="Times New Roman" w:cs="Times New Roman"/>
          <w:sz w:val="28"/>
          <w:szCs w:val="28"/>
        </w:rPr>
        <w:t>.</w:t>
      </w:r>
    </w:p>
    <w:p w:rsidR="00F151F3" w:rsidRPr="00775805"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sidRPr="00775805">
        <w:rPr>
          <w:rFonts w:ascii="Times New Roman" w:eastAsia="Times New Roman" w:hAnsi="Times New Roman" w:cs="Times New Roman"/>
          <w:sz w:val="28"/>
          <w:szCs w:val="28"/>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F151F3"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sidRPr="00775805">
        <w:rPr>
          <w:rFonts w:ascii="Times New Roman" w:eastAsia="Times New Roman" w:hAnsi="Times New Roman" w:cs="Times New Roman"/>
          <w:sz w:val="28"/>
          <w:szCs w:val="28"/>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rPr>
        <w:t xml:space="preserve"> около 40000 музейных предметов.</w:t>
      </w:r>
      <w:r w:rsidRPr="00775805">
        <w:rPr>
          <w:rFonts w:ascii="Times New Roman" w:eastAsia="Times New Roman" w:hAnsi="Times New Roman" w:cs="Times New Roman"/>
          <w:sz w:val="28"/>
          <w:szCs w:val="28"/>
        </w:rPr>
        <w:t xml:space="preserve"> </w:t>
      </w:r>
    </w:p>
    <w:p w:rsidR="00F151F3"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775805">
        <w:rPr>
          <w:rFonts w:ascii="Times New Roman" w:eastAsia="Times New Roman" w:hAnsi="Times New Roman" w:cs="Times New Roman"/>
          <w:sz w:val="28"/>
          <w:szCs w:val="28"/>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F151F3" w:rsidRPr="00775805" w:rsidRDefault="00F151F3" w:rsidP="00F151F3">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lastRenderedPageBreak/>
        <w:t>К числу наиболее древних и традиционных тверских ремесел, бытовавших в прошлом и сохранившихся до наших дней относятся:</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 xml:space="preserve">вышивка (в </w:t>
      </w:r>
      <w:proofErr w:type="spellStart"/>
      <w:r w:rsidRPr="00775805">
        <w:rPr>
          <w:rFonts w:ascii="Times New Roman" w:eastAsia="Calibri" w:hAnsi="Times New Roman" w:cs="Times New Roman"/>
          <w:sz w:val="28"/>
          <w:szCs w:val="28"/>
        </w:rPr>
        <w:t>т.ч</w:t>
      </w:r>
      <w:proofErr w:type="spellEnd"/>
      <w:r w:rsidRPr="00775805">
        <w:rPr>
          <w:rFonts w:ascii="Times New Roman" w:eastAsia="Calibri" w:hAnsi="Times New Roman" w:cs="Times New Roman"/>
          <w:sz w:val="28"/>
          <w:szCs w:val="28"/>
        </w:rPr>
        <w:t xml:space="preserve">. </w:t>
      </w:r>
      <w:proofErr w:type="spellStart"/>
      <w:r w:rsidRPr="00775805">
        <w:rPr>
          <w:rFonts w:ascii="Times New Roman" w:eastAsia="Calibri" w:hAnsi="Times New Roman" w:cs="Times New Roman"/>
          <w:sz w:val="28"/>
          <w:szCs w:val="28"/>
        </w:rPr>
        <w:t>золотное</w:t>
      </w:r>
      <w:proofErr w:type="spellEnd"/>
      <w:r w:rsidRPr="00775805">
        <w:rPr>
          <w:rFonts w:ascii="Times New Roman" w:eastAsia="Calibri" w:hAnsi="Times New Roman" w:cs="Times New Roman"/>
          <w:sz w:val="28"/>
          <w:szCs w:val="28"/>
        </w:rPr>
        <w:t xml:space="preserve"> шитье),</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F151F3"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F151F3" w:rsidRPr="00775805" w:rsidRDefault="00F151F3" w:rsidP="00F151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F151F3" w:rsidRDefault="00F151F3" w:rsidP="00F151F3">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F151F3" w:rsidRDefault="00F151F3" w:rsidP="00F151F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F151F3" w:rsidRDefault="00F151F3" w:rsidP="00F151F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национальные;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здорового образа жизни;</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кинофестивали;</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театральные;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музыкальные;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танцевальные;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фестивали красок;</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этнические;</w:t>
      </w:r>
    </w:p>
    <w:p w:rsidR="00F151F3" w:rsidRPr="00AA76E6" w:rsidRDefault="00F151F3" w:rsidP="00F151F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народные.</w:t>
      </w:r>
    </w:p>
    <w:p w:rsidR="00F151F3" w:rsidRPr="000F6193" w:rsidRDefault="00F151F3" w:rsidP="00F151F3">
      <w:pPr>
        <w:pStyle w:val="Default"/>
        <w:rPr>
          <w:sz w:val="28"/>
          <w:szCs w:val="28"/>
        </w:rPr>
      </w:pPr>
      <w:r w:rsidRPr="000F6193">
        <w:rPr>
          <w:b/>
          <w:bCs/>
          <w:i/>
          <w:iCs/>
          <w:sz w:val="28"/>
          <w:szCs w:val="28"/>
        </w:rPr>
        <w:t xml:space="preserve">Эти факторы учитываются при: </w:t>
      </w:r>
    </w:p>
    <w:p w:rsidR="00F151F3" w:rsidRDefault="00F151F3" w:rsidP="00F151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и проведении работы по приобщению детей дошкольного возраста к культурно-историческому наследию Тверской области и города Твери;</w:t>
      </w:r>
    </w:p>
    <w:p w:rsidR="00F151F3" w:rsidRPr="00395A2F" w:rsidRDefault="00F151F3" w:rsidP="00F151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и проведении работы по приобщению детей дошкольного возраста к современным культурным традициям города Твери.</w:t>
      </w:r>
    </w:p>
    <w:p w:rsidR="00F151F3" w:rsidRPr="00B87042" w:rsidRDefault="00F151F3" w:rsidP="00F151F3">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F151F3" w:rsidRDefault="00F151F3" w:rsidP="00F151F3">
      <w:pPr>
        <w:shd w:val="clear" w:color="auto" w:fill="FFFFFF"/>
        <w:spacing w:after="0" w:line="240" w:lineRule="auto"/>
        <w:ind w:firstLine="851"/>
        <w:jc w:val="both"/>
        <w:rPr>
          <w:rFonts w:ascii="Times New Roman" w:eastAsia="Times New Roman" w:hAnsi="Times New Roman" w:cs="Times New Roman"/>
          <w:sz w:val="28"/>
          <w:szCs w:val="28"/>
        </w:rPr>
      </w:pPr>
      <w:r w:rsidRPr="00A034CB">
        <w:rPr>
          <w:rFonts w:ascii="Times New Roman" w:eastAsia="Times New Roman" w:hAnsi="Times New Roman" w:cs="Times New Roman"/>
          <w:sz w:val="28"/>
          <w:szCs w:val="28"/>
        </w:rPr>
        <w:t>В Твери, как и в других городах Центральной России, основной религией является </w:t>
      </w:r>
      <w:hyperlink r:id="rId29" w:tooltip="Православие" w:history="1">
        <w:r w:rsidRPr="00A034CB">
          <w:rPr>
            <w:rFonts w:ascii="Times New Roman" w:eastAsia="Times New Roman" w:hAnsi="Times New Roman" w:cs="Times New Roman"/>
            <w:sz w:val="28"/>
            <w:szCs w:val="28"/>
          </w:rPr>
          <w:t>православие</w:t>
        </w:r>
      </w:hyperlink>
      <w:r w:rsidRPr="00A034CB">
        <w:rPr>
          <w:rFonts w:ascii="Times New Roman" w:eastAsia="Times New Roman" w:hAnsi="Times New Roman" w:cs="Times New Roman"/>
          <w:sz w:val="28"/>
          <w:szCs w:val="28"/>
        </w:rPr>
        <w:t>. Город </w:t>
      </w:r>
      <w:r>
        <w:rPr>
          <w:rFonts w:ascii="Times New Roman" w:eastAsia="Times New Roman" w:hAnsi="Times New Roman" w:cs="Times New Roman"/>
          <w:sz w:val="28"/>
          <w:szCs w:val="28"/>
        </w:rPr>
        <w:t>-</w:t>
      </w:r>
      <w:r w:rsidRPr="00A034CB">
        <w:rPr>
          <w:rFonts w:ascii="Times New Roman" w:eastAsia="Times New Roman" w:hAnsi="Times New Roman" w:cs="Times New Roman"/>
          <w:sz w:val="28"/>
          <w:szCs w:val="28"/>
        </w:rPr>
        <w:t xml:space="preserve"> административный центр </w:t>
      </w:r>
      <w:hyperlink r:id="rId30" w:tooltip="Тверская и Кашинская епархия" w:history="1">
        <w:r w:rsidRPr="00A034CB">
          <w:rPr>
            <w:rFonts w:ascii="Times New Roman" w:eastAsia="Times New Roman" w:hAnsi="Times New Roman" w:cs="Times New Roman"/>
            <w:sz w:val="28"/>
            <w:szCs w:val="28"/>
          </w:rPr>
          <w:t xml:space="preserve">Тверской и </w:t>
        </w:r>
        <w:proofErr w:type="spellStart"/>
        <w:r w:rsidRPr="00A034CB">
          <w:rPr>
            <w:rFonts w:ascii="Times New Roman" w:eastAsia="Times New Roman" w:hAnsi="Times New Roman" w:cs="Times New Roman"/>
            <w:sz w:val="28"/>
            <w:szCs w:val="28"/>
          </w:rPr>
          <w:t>Кашинской</w:t>
        </w:r>
        <w:proofErr w:type="spellEnd"/>
        <w:r w:rsidRPr="00A034CB">
          <w:rPr>
            <w:rFonts w:ascii="Times New Roman" w:eastAsia="Times New Roman" w:hAnsi="Times New Roman" w:cs="Times New Roman"/>
            <w:sz w:val="28"/>
            <w:szCs w:val="28"/>
          </w:rPr>
          <w:t xml:space="preserve"> епархии</w:t>
        </w:r>
      </w:hyperlink>
      <w:r w:rsidRPr="00A034CB">
        <w:rPr>
          <w:rFonts w:ascii="Times New Roman" w:eastAsia="Times New Roman" w:hAnsi="Times New Roman" w:cs="Times New Roman"/>
          <w:sz w:val="28"/>
          <w:szCs w:val="28"/>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rPr>
        <w:t>.</w:t>
      </w:r>
    </w:p>
    <w:p w:rsidR="00F151F3" w:rsidRPr="000F6193" w:rsidRDefault="00F151F3" w:rsidP="00F151F3">
      <w:pPr>
        <w:pStyle w:val="Default"/>
        <w:rPr>
          <w:sz w:val="28"/>
          <w:szCs w:val="28"/>
        </w:rPr>
      </w:pPr>
      <w:r w:rsidRPr="000F6193">
        <w:rPr>
          <w:b/>
          <w:bCs/>
          <w:i/>
          <w:iCs/>
          <w:sz w:val="28"/>
          <w:szCs w:val="28"/>
        </w:rPr>
        <w:t xml:space="preserve">Эти факторы учитываются при: </w:t>
      </w:r>
    </w:p>
    <w:p w:rsidR="00F151F3" w:rsidRDefault="00F151F3" w:rsidP="00F151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и проведении работы по ознакомлению детей дошкольного возраста с православной культурой;</w:t>
      </w:r>
    </w:p>
    <w:p w:rsidR="00F151F3" w:rsidRPr="00A034CB" w:rsidRDefault="00F151F3" w:rsidP="00F151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организации и проведении работы с детьми-мигрантами.</w:t>
      </w:r>
    </w:p>
    <w:p w:rsidR="00F151F3" w:rsidRPr="00AA76E6" w:rsidRDefault="00F151F3" w:rsidP="00F151F3">
      <w:pPr>
        <w:tabs>
          <w:tab w:val="left" w:pos="993"/>
        </w:tabs>
        <w:spacing w:after="0" w:line="240" w:lineRule="auto"/>
        <w:jc w:val="center"/>
        <w:rPr>
          <w:rFonts w:ascii="Times New Roman" w:eastAsia="Times New Roman" w:hAnsi="Times New Roman" w:cs="Times New Roman"/>
          <w:b/>
          <w:sz w:val="28"/>
          <w:szCs w:val="28"/>
          <w:shd w:val="clear" w:color="auto" w:fill="FFFFFF"/>
        </w:rPr>
      </w:pPr>
      <w:r w:rsidRPr="00AA76E6">
        <w:rPr>
          <w:rFonts w:ascii="Times New Roman" w:eastAsia="Times New Roman" w:hAnsi="Times New Roman" w:cs="Times New Roman"/>
          <w:b/>
          <w:sz w:val="28"/>
          <w:szCs w:val="28"/>
          <w:shd w:val="clear" w:color="auto" w:fill="FFFFFF"/>
        </w:rPr>
        <w:t>Взаимодействие ОУ с социальными объектами ближайшего окружения</w:t>
      </w:r>
    </w:p>
    <w:p w:rsidR="00F151F3" w:rsidRPr="00AA76E6" w:rsidRDefault="00F151F3" w:rsidP="00F151F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AA76E6">
        <w:rPr>
          <w:rFonts w:ascii="Times New Roman" w:eastAsia="Times New Roman" w:hAnsi="Times New Roman" w:cs="Times New Roman"/>
          <w:sz w:val="28"/>
          <w:szCs w:val="28"/>
          <w:shd w:val="clear" w:color="auto" w:fill="FFFFFF"/>
        </w:rPr>
        <w:t>В ближайшем окружении находятся социальные объекты, с которыми взаимодействует ОУ:</w:t>
      </w:r>
    </w:p>
    <w:tbl>
      <w:tblPr>
        <w:tblStyle w:val="a5"/>
        <w:tblW w:w="0" w:type="auto"/>
        <w:tblLook w:val="04A0" w:firstRow="1" w:lastRow="0" w:firstColumn="1" w:lastColumn="0" w:noHBand="0" w:noVBand="1"/>
      </w:tblPr>
      <w:tblGrid>
        <w:gridCol w:w="3692"/>
        <w:gridCol w:w="5653"/>
      </w:tblGrid>
      <w:tr w:rsidR="00F151F3" w:rsidTr="00F151F3">
        <w:tc>
          <w:tcPr>
            <w:tcW w:w="3692" w:type="dxa"/>
          </w:tcPr>
          <w:p w:rsidR="00F151F3" w:rsidRPr="006D6099" w:rsidRDefault="00F151F3" w:rsidP="00F151F3">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5653" w:type="dxa"/>
          </w:tcPr>
          <w:p w:rsidR="00F151F3" w:rsidRPr="006D6099" w:rsidRDefault="00F151F3" w:rsidP="00F151F3">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F151F3" w:rsidTr="00F151F3">
        <w:tc>
          <w:tcPr>
            <w:tcW w:w="3692" w:type="dxa"/>
          </w:tcPr>
          <w:p w:rsidR="00F151F3" w:rsidRDefault="00F151F3" w:rsidP="00F151F3">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№4</w:t>
            </w:r>
          </w:p>
        </w:tc>
        <w:tc>
          <w:tcPr>
            <w:tcW w:w="5653" w:type="dxa"/>
          </w:tcPr>
          <w:p w:rsidR="00F151F3" w:rsidRPr="00B306F7" w:rsidRDefault="00F151F3" w:rsidP="00F151F3">
            <w:pPr>
              <w:widowControl w:val="0"/>
              <w:autoSpaceDE w:val="0"/>
              <w:autoSpaceDN w:val="0"/>
              <w:ind w:right="214"/>
              <w:jc w:val="both"/>
              <w:rPr>
                <w:rFonts w:ascii="Times New Roman" w:eastAsia="Times New Roman" w:hAnsi="Times New Roman" w:cs="Times New Roman"/>
                <w:sz w:val="28"/>
                <w:szCs w:val="28"/>
              </w:rPr>
            </w:pPr>
            <w:r w:rsidRPr="00B306F7">
              <w:rPr>
                <w:rFonts w:ascii="Times New Roman" w:hAnsi="Times New Roman" w:cs="Times New Roman"/>
                <w:color w:val="000000"/>
                <w:sz w:val="28"/>
                <w:szCs w:val="28"/>
                <w:shd w:val="clear" w:color="auto" w:fill="FFFFFF"/>
              </w:rPr>
              <w:t>Посещение уроков и занятий, семинары, консультации для воспитателей и родителей, Дни открытых дверей совместные праздники, посещение школьных постановок, выставок</w:t>
            </w:r>
          </w:p>
        </w:tc>
      </w:tr>
      <w:tr w:rsidR="00F151F3" w:rsidTr="00F151F3">
        <w:tc>
          <w:tcPr>
            <w:tcW w:w="3692" w:type="dxa"/>
          </w:tcPr>
          <w:p w:rsidR="00F151F3" w:rsidRDefault="00F151F3" w:rsidP="00F151F3">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№41</w:t>
            </w:r>
          </w:p>
        </w:tc>
        <w:tc>
          <w:tcPr>
            <w:tcW w:w="5653" w:type="dxa"/>
          </w:tcPr>
          <w:p w:rsidR="00F151F3" w:rsidRPr="00B306F7" w:rsidRDefault="00F151F3" w:rsidP="00F151F3">
            <w:pPr>
              <w:widowControl w:val="0"/>
              <w:autoSpaceDE w:val="0"/>
              <w:autoSpaceDN w:val="0"/>
              <w:ind w:right="214"/>
              <w:jc w:val="both"/>
              <w:rPr>
                <w:rFonts w:ascii="Times New Roman" w:eastAsia="Times New Roman" w:hAnsi="Times New Roman" w:cs="Times New Roman"/>
                <w:sz w:val="28"/>
                <w:szCs w:val="28"/>
              </w:rPr>
            </w:pPr>
            <w:r w:rsidRPr="00B306F7">
              <w:rPr>
                <w:rFonts w:ascii="Times New Roman" w:hAnsi="Times New Roman" w:cs="Times New Roman"/>
                <w:color w:val="000000"/>
                <w:sz w:val="28"/>
                <w:szCs w:val="28"/>
                <w:shd w:val="clear" w:color="auto" w:fill="FFFFFF"/>
              </w:rPr>
              <w:t>Посещение уроков и занятий, семинары, консультации для воспитателей и родителей, Дни открытых дверей совместные праздники, посещение школьных постановок, выставок</w:t>
            </w:r>
          </w:p>
        </w:tc>
      </w:tr>
      <w:tr w:rsidR="00F151F3" w:rsidTr="00F151F3">
        <w:tc>
          <w:tcPr>
            <w:tcW w:w="3692" w:type="dxa"/>
          </w:tcPr>
          <w:p w:rsidR="00F151F3" w:rsidRDefault="00F151F3" w:rsidP="00F151F3">
            <w:pPr>
              <w:widowControl w:val="0"/>
              <w:autoSpaceDE w:val="0"/>
              <w:autoSpaceDN w:val="0"/>
              <w:ind w:right="2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Библиотека на </w:t>
            </w:r>
            <w:proofErr w:type="spellStart"/>
            <w:r>
              <w:rPr>
                <w:rFonts w:ascii="Times New Roman" w:eastAsia="Times New Roman" w:hAnsi="Times New Roman" w:cs="Times New Roman"/>
                <w:sz w:val="28"/>
                <w:szCs w:val="28"/>
              </w:rPr>
              <w:t>Мигаловской</w:t>
            </w:r>
            <w:proofErr w:type="spellEnd"/>
            <w:r>
              <w:rPr>
                <w:rFonts w:ascii="Times New Roman" w:eastAsia="Times New Roman" w:hAnsi="Times New Roman" w:cs="Times New Roman"/>
                <w:sz w:val="28"/>
                <w:szCs w:val="28"/>
              </w:rPr>
              <w:t xml:space="preserve"> набережной</w:t>
            </w:r>
          </w:p>
        </w:tc>
        <w:tc>
          <w:tcPr>
            <w:tcW w:w="5653" w:type="dxa"/>
          </w:tcPr>
          <w:p w:rsidR="00F151F3" w:rsidRPr="00B306F7" w:rsidRDefault="00F151F3" w:rsidP="00F151F3">
            <w:pPr>
              <w:widowControl w:val="0"/>
              <w:autoSpaceDE w:val="0"/>
              <w:autoSpaceDN w:val="0"/>
              <w:ind w:right="214"/>
              <w:jc w:val="both"/>
              <w:rPr>
                <w:rFonts w:ascii="Times New Roman" w:eastAsia="Times New Roman" w:hAnsi="Times New Roman" w:cs="Times New Roman"/>
                <w:sz w:val="28"/>
                <w:szCs w:val="28"/>
              </w:rPr>
            </w:pPr>
            <w:r w:rsidRPr="00B306F7">
              <w:rPr>
                <w:rFonts w:ascii="Times New Roman" w:hAnsi="Times New Roman" w:cs="Times New Roman"/>
                <w:color w:val="111111"/>
                <w:sz w:val="28"/>
                <w:szCs w:val="28"/>
                <w:shd w:val="clear" w:color="auto" w:fill="FFFFFF"/>
              </w:rPr>
              <w:t>Предоставление доступа к книгам</w:t>
            </w:r>
            <w:r>
              <w:rPr>
                <w:rFonts w:ascii="Times New Roman" w:hAnsi="Times New Roman" w:cs="Times New Roman"/>
                <w:color w:val="111111"/>
                <w:sz w:val="28"/>
                <w:szCs w:val="28"/>
                <w:shd w:val="clear" w:color="auto" w:fill="FFFFFF"/>
              </w:rPr>
              <w:t>.</w:t>
            </w:r>
            <w:r w:rsidRPr="00B306F7">
              <w:rPr>
                <w:rFonts w:ascii="Times New Roman" w:hAnsi="Times New Roman" w:cs="Times New Roman"/>
                <w:color w:val="000000"/>
                <w:sz w:val="28"/>
                <w:szCs w:val="28"/>
                <w:shd w:val="clear" w:color="auto" w:fill="FFFFFF"/>
              </w:rPr>
              <w:t xml:space="preserve"> Экскурсии, беседы, литературные встречи, познавательные викторины, посещение праздников, выставок, участие в конкурсах</w:t>
            </w:r>
          </w:p>
        </w:tc>
      </w:tr>
      <w:tr w:rsidR="00F151F3" w:rsidTr="00F151F3">
        <w:tc>
          <w:tcPr>
            <w:tcW w:w="3692" w:type="dxa"/>
          </w:tcPr>
          <w:p w:rsidR="00F151F3" w:rsidRDefault="00F151F3" w:rsidP="00F151F3">
            <w:pPr>
              <w:shd w:val="clear" w:color="auto" w:fill="FFFFFF"/>
              <w:spacing w:line="390" w:lineRule="atLeast"/>
              <w:outlineLvl w:val="1"/>
              <w:rPr>
                <w:rFonts w:ascii="Times New Roman" w:eastAsia="Times New Roman" w:hAnsi="Times New Roman" w:cs="Times New Roman"/>
                <w:sz w:val="28"/>
                <w:szCs w:val="28"/>
              </w:rPr>
            </w:pPr>
            <w:r w:rsidRPr="002F52F4">
              <w:rPr>
                <w:rFonts w:ascii="Times New Roman" w:eastAsia="Times New Roman" w:hAnsi="Times New Roman" w:cs="Times New Roman"/>
                <w:sz w:val="28"/>
                <w:szCs w:val="28"/>
              </w:rPr>
              <w:t>Государственное бюджетное учреждение культуры Тверской государственный театр кукол</w:t>
            </w:r>
          </w:p>
        </w:tc>
        <w:tc>
          <w:tcPr>
            <w:tcW w:w="5653" w:type="dxa"/>
          </w:tcPr>
          <w:p w:rsidR="00F151F3" w:rsidRDefault="00F151F3" w:rsidP="00F151F3">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спектаклей</w:t>
            </w:r>
          </w:p>
        </w:tc>
      </w:tr>
      <w:tr w:rsidR="00F151F3" w:rsidTr="00F151F3">
        <w:tc>
          <w:tcPr>
            <w:tcW w:w="3692" w:type="dxa"/>
          </w:tcPr>
          <w:p w:rsidR="00F151F3" w:rsidRPr="00B306F7" w:rsidRDefault="00F151F3" w:rsidP="00F151F3">
            <w:pPr>
              <w:shd w:val="clear" w:color="auto" w:fill="FFFFFF"/>
              <w:spacing w:line="390" w:lineRule="atLeast"/>
              <w:outlineLvl w:val="1"/>
              <w:rPr>
                <w:rFonts w:ascii="Times New Roman" w:eastAsia="Times New Roman" w:hAnsi="Times New Roman" w:cs="Times New Roman"/>
                <w:bCs/>
                <w:color w:val="333333"/>
                <w:sz w:val="28"/>
                <w:szCs w:val="28"/>
              </w:rPr>
            </w:pPr>
            <w:r w:rsidRPr="002F52F4">
              <w:rPr>
                <w:rFonts w:ascii="Times New Roman" w:eastAsia="Times New Roman" w:hAnsi="Times New Roman" w:cs="Times New Roman"/>
                <w:bCs/>
                <w:color w:val="333333"/>
                <w:sz w:val="28"/>
                <w:szCs w:val="28"/>
              </w:rPr>
              <w:t>Тверской театр юного зрителя</w:t>
            </w:r>
          </w:p>
        </w:tc>
        <w:tc>
          <w:tcPr>
            <w:tcW w:w="5653" w:type="dxa"/>
          </w:tcPr>
          <w:p w:rsidR="00F151F3" w:rsidRDefault="00F151F3" w:rsidP="00F151F3">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спектаклей</w:t>
            </w:r>
          </w:p>
        </w:tc>
      </w:tr>
      <w:tr w:rsidR="00F151F3" w:rsidTr="00F151F3">
        <w:tc>
          <w:tcPr>
            <w:tcW w:w="3692" w:type="dxa"/>
            <w:tcBorders>
              <w:top w:val="single" w:sz="8" w:space="0" w:color="000000"/>
              <w:left w:val="single" w:sz="8" w:space="0" w:color="000000"/>
              <w:bottom w:val="single" w:sz="8" w:space="0" w:color="000000"/>
              <w:right w:val="single" w:sz="8" w:space="0" w:color="000000"/>
            </w:tcBorders>
            <w:shd w:val="clear" w:color="auto" w:fill="FFFFFF"/>
          </w:tcPr>
          <w:p w:rsidR="00F151F3" w:rsidRDefault="00F151F3" w:rsidP="00F151F3">
            <w:pPr>
              <w:pStyle w:val="c8"/>
              <w:spacing w:before="0" w:beforeAutospacing="0" w:after="0" w:afterAutospacing="0"/>
              <w:rPr>
                <w:color w:val="000000"/>
                <w:sz w:val="20"/>
                <w:szCs w:val="20"/>
              </w:rPr>
            </w:pPr>
            <w:r>
              <w:rPr>
                <w:rStyle w:val="c0"/>
                <w:color w:val="000000"/>
                <w:sz w:val="28"/>
                <w:szCs w:val="28"/>
              </w:rPr>
              <w:t>Тверской краеведческий музей</w:t>
            </w:r>
          </w:p>
          <w:p w:rsidR="00F151F3" w:rsidRDefault="00F151F3" w:rsidP="00F151F3">
            <w:pPr>
              <w:pStyle w:val="c8"/>
              <w:spacing w:before="0" w:beforeAutospacing="0" w:after="0" w:afterAutospacing="0"/>
              <w:rPr>
                <w:color w:val="000000"/>
                <w:sz w:val="20"/>
                <w:szCs w:val="20"/>
              </w:rPr>
            </w:pPr>
            <w:r>
              <w:rPr>
                <w:rStyle w:val="c0"/>
                <w:color w:val="000000"/>
                <w:sz w:val="28"/>
                <w:szCs w:val="28"/>
              </w:rPr>
              <w:t> </w:t>
            </w:r>
          </w:p>
        </w:tc>
        <w:tc>
          <w:tcPr>
            <w:tcW w:w="5653" w:type="dxa"/>
            <w:tcBorders>
              <w:top w:val="single" w:sz="8" w:space="0" w:color="000000"/>
              <w:left w:val="single" w:sz="8" w:space="0" w:color="000000"/>
              <w:bottom w:val="single" w:sz="8" w:space="0" w:color="000000"/>
              <w:right w:val="single" w:sz="8" w:space="0" w:color="000000"/>
            </w:tcBorders>
            <w:shd w:val="clear" w:color="auto" w:fill="FFFFFF"/>
          </w:tcPr>
          <w:p w:rsidR="00F151F3" w:rsidRDefault="00F151F3" w:rsidP="00F151F3">
            <w:pPr>
              <w:pStyle w:val="c6"/>
              <w:spacing w:before="0" w:beforeAutospacing="0" w:after="0" w:afterAutospacing="0"/>
              <w:jc w:val="both"/>
              <w:rPr>
                <w:color w:val="000000"/>
                <w:sz w:val="20"/>
                <w:szCs w:val="20"/>
              </w:rPr>
            </w:pPr>
            <w:r>
              <w:rPr>
                <w:rStyle w:val="c0"/>
                <w:color w:val="000000"/>
                <w:sz w:val="28"/>
                <w:szCs w:val="28"/>
              </w:rPr>
              <w:t xml:space="preserve">Беседы, экскурсии, игра – путешествие, мастер – классы </w:t>
            </w:r>
          </w:p>
        </w:tc>
      </w:tr>
      <w:tr w:rsidR="00F151F3" w:rsidRPr="00EC790E" w:rsidTr="00F151F3">
        <w:tc>
          <w:tcPr>
            <w:tcW w:w="3692" w:type="dxa"/>
            <w:hideMark/>
          </w:tcPr>
          <w:p w:rsidR="00F151F3" w:rsidRPr="00EC790E" w:rsidRDefault="00F151F3" w:rsidP="00F151F3">
            <w:pPr>
              <w:rPr>
                <w:rFonts w:ascii="Times New Roman" w:eastAsia="Times New Roman" w:hAnsi="Times New Roman" w:cs="Times New Roman"/>
                <w:color w:val="000000"/>
                <w:sz w:val="20"/>
                <w:szCs w:val="20"/>
              </w:rPr>
            </w:pPr>
            <w:r w:rsidRPr="00B306F7">
              <w:rPr>
                <w:rFonts w:ascii="Times New Roman" w:eastAsia="Times New Roman" w:hAnsi="Times New Roman" w:cs="Times New Roman"/>
                <w:bCs/>
                <w:color w:val="000000"/>
                <w:sz w:val="28"/>
                <w:szCs w:val="28"/>
              </w:rPr>
              <w:t>Станция юных</w:t>
            </w:r>
          </w:p>
          <w:p w:rsidR="00F151F3" w:rsidRPr="00EC790E" w:rsidRDefault="00F151F3" w:rsidP="00F151F3">
            <w:pPr>
              <w:rPr>
                <w:rFonts w:ascii="Times New Roman" w:eastAsia="Times New Roman" w:hAnsi="Times New Roman" w:cs="Times New Roman"/>
                <w:color w:val="000000"/>
                <w:sz w:val="20"/>
                <w:szCs w:val="20"/>
              </w:rPr>
            </w:pPr>
            <w:proofErr w:type="gramStart"/>
            <w:r w:rsidRPr="00B306F7">
              <w:rPr>
                <w:rFonts w:ascii="Times New Roman" w:eastAsia="Times New Roman" w:hAnsi="Times New Roman" w:cs="Times New Roman"/>
                <w:bCs/>
                <w:color w:val="000000"/>
                <w:sz w:val="28"/>
                <w:szCs w:val="28"/>
              </w:rPr>
              <w:t>натуралистов</w:t>
            </w:r>
            <w:proofErr w:type="gramEnd"/>
          </w:p>
        </w:tc>
        <w:tc>
          <w:tcPr>
            <w:tcW w:w="5653" w:type="dxa"/>
            <w:hideMark/>
          </w:tcPr>
          <w:p w:rsidR="00F151F3" w:rsidRPr="00EC790E" w:rsidRDefault="00F151F3" w:rsidP="00F151F3">
            <w:pPr>
              <w:rPr>
                <w:rFonts w:ascii="Times New Roman" w:eastAsia="Times New Roman" w:hAnsi="Times New Roman" w:cs="Times New Roman"/>
                <w:color w:val="000000"/>
                <w:sz w:val="20"/>
                <w:szCs w:val="20"/>
              </w:rPr>
            </w:pPr>
            <w:r w:rsidRPr="00EC790E">
              <w:rPr>
                <w:rFonts w:ascii="Times New Roman" w:eastAsia="Times New Roman" w:hAnsi="Times New Roman" w:cs="Times New Roman"/>
                <w:color w:val="000000"/>
                <w:sz w:val="28"/>
                <w:szCs w:val="28"/>
              </w:rPr>
              <w:t>Экскурсии,</w:t>
            </w:r>
            <w:r>
              <w:rPr>
                <w:rFonts w:ascii="Times New Roman" w:eastAsia="Times New Roman" w:hAnsi="Times New Roman" w:cs="Times New Roman"/>
                <w:color w:val="000000"/>
                <w:sz w:val="28"/>
                <w:szCs w:val="28"/>
              </w:rPr>
              <w:t xml:space="preserve"> </w:t>
            </w:r>
            <w:r w:rsidRPr="00EC790E">
              <w:rPr>
                <w:rFonts w:ascii="Times New Roman" w:eastAsia="Times New Roman" w:hAnsi="Times New Roman" w:cs="Times New Roman"/>
                <w:color w:val="000000"/>
                <w:sz w:val="28"/>
                <w:szCs w:val="28"/>
              </w:rPr>
              <w:t>игры-занятия, совместная организация выставок, конкурсов,</w:t>
            </w:r>
            <w:r>
              <w:rPr>
                <w:rFonts w:ascii="Times New Roman" w:eastAsia="Times New Roman" w:hAnsi="Times New Roman" w:cs="Times New Roman"/>
                <w:color w:val="000000"/>
                <w:sz w:val="28"/>
                <w:szCs w:val="28"/>
              </w:rPr>
              <w:t xml:space="preserve"> </w:t>
            </w:r>
            <w:r w:rsidRPr="00EC790E">
              <w:rPr>
                <w:rFonts w:ascii="Times New Roman" w:eastAsia="Times New Roman" w:hAnsi="Times New Roman" w:cs="Times New Roman"/>
                <w:color w:val="000000"/>
                <w:sz w:val="28"/>
                <w:szCs w:val="28"/>
              </w:rPr>
              <w:t>семинары, консультации для воспитателей и родителей,</w:t>
            </w:r>
          </w:p>
          <w:p w:rsidR="00F151F3" w:rsidRPr="00EC790E" w:rsidRDefault="00F151F3" w:rsidP="00F151F3">
            <w:pPr>
              <w:rPr>
                <w:rFonts w:ascii="Times New Roman" w:eastAsia="Times New Roman" w:hAnsi="Times New Roman" w:cs="Times New Roman"/>
                <w:color w:val="000000"/>
                <w:sz w:val="20"/>
                <w:szCs w:val="20"/>
              </w:rPr>
            </w:pPr>
            <w:r w:rsidRPr="00EC790E">
              <w:rPr>
                <w:rFonts w:ascii="Times New Roman" w:eastAsia="Times New Roman" w:hAnsi="Times New Roman" w:cs="Times New Roman"/>
                <w:color w:val="000000"/>
                <w:sz w:val="28"/>
                <w:szCs w:val="28"/>
              </w:rPr>
              <w:t>Дни открытых дверей, совместные праздники, занятия</w:t>
            </w:r>
            <w:r w:rsidRPr="00B306F7">
              <w:rPr>
                <w:rStyle w:val="c0"/>
                <w:rFonts w:ascii="Times New Roman" w:hAnsi="Times New Roman" w:cs="Times New Roman"/>
                <w:color w:val="000000"/>
                <w:sz w:val="28"/>
                <w:szCs w:val="28"/>
              </w:rPr>
              <w:t>.</w:t>
            </w:r>
          </w:p>
        </w:tc>
      </w:tr>
    </w:tbl>
    <w:p w:rsidR="00F151F3" w:rsidRDefault="00F151F3" w:rsidP="00F151F3">
      <w:pPr>
        <w:tabs>
          <w:tab w:val="left" w:pos="993"/>
        </w:tabs>
        <w:spacing w:after="0" w:line="240" w:lineRule="auto"/>
        <w:jc w:val="center"/>
        <w:rPr>
          <w:rFonts w:ascii="Times New Roman" w:eastAsia="Times New Roman" w:hAnsi="Times New Roman" w:cs="Times New Roman"/>
          <w:b/>
          <w:bCs/>
          <w:sz w:val="28"/>
          <w:szCs w:val="28"/>
        </w:rPr>
      </w:pPr>
    </w:p>
    <w:p w:rsidR="00F151F3" w:rsidRPr="00AA76E6" w:rsidRDefault="00F151F3" w:rsidP="00F151F3">
      <w:pPr>
        <w:tabs>
          <w:tab w:val="left" w:pos="993"/>
        </w:tabs>
        <w:spacing w:after="0" w:line="240" w:lineRule="auto"/>
        <w:jc w:val="center"/>
        <w:rPr>
          <w:rFonts w:ascii="Times New Roman" w:eastAsia="Times New Roman" w:hAnsi="Times New Roman" w:cs="Times New Roman"/>
          <w:b/>
          <w:bCs/>
          <w:sz w:val="28"/>
          <w:szCs w:val="28"/>
        </w:rPr>
      </w:pPr>
      <w:r w:rsidRPr="00AA76E6">
        <w:rPr>
          <w:rFonts w:ascii="Times New Roman" w:eastAsia="Times New Roman" w:hAnsi="Times New Roman" w:cs="Times New Roman"/>
          <w:b/>
          <w:bCs/>
          <w:sz w:val="28"/>
          <w:szCs w:val="28"/>
        </w:rPr>
        <w:t>Характеристика контингента обучающихся</w:t>
      </w:r>
    </w:p>
    <w:p w:rsidR="00F151F3" w:rsidRPr="00AA76E6" w:rsidRDefault="00F151F3" w:rsidP="00F151F3">
      <w:pPr>
        <w:widowControl w:val="0"/>
        <w:autoSpaceDE w:val="0"/>
        <w:autoSpaceDN w:val="0"/>
        <w:spacing w:after="0"/>
        <w:ind w:right="21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проекту ОУ рассчитано на 13</w:t>
      </w:r>
      <w:r w:rsidRPr="00AA76E6">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 310</w:t>
      </w:r>
      <w:r w:rsidRPr="00AA76E6">
        <w:rPr>
          <w:rFonts w:ascii="Times New Roman" w:eastAsia="Times New Roman" w:hAnsi="Times New Roman" w:cs="Times New Roman"/>
          <w:sz w:val="28"/>
          <w:szCs w:val="28"/>
        </w:rPr>
        <w:t xml:space="preserve"> детей.</w:t>
      </w:r>
    </w:p>
    <w:p w:rsidR="00F151F3" w:rsidRPr="00525981" w:rsidRDefault="00F151F3" w:rsidP="00F151F3">
      <w:pPr>
        <w:widowControl w:val="0"/>
        <w:autoSpaceDE w:val="0"/>
        <w:autoSpaceDN w:val="0"/>
        <w:spacing w:after="0"/>
        <w:ind w:right="21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ОУ функционирует 13</w:t>
      </w:r>
      <w:r w:rsidRPr="00525981">
        <w:rPr>
          <w:rFonts w:ascii="Times New Roman" w:eastAsia="Times New Roman" w:hAnsi="Times New Roman" w:cs="Times New Roman"/>
          <w:sz w:val="28"/>
          <w:szCs w:val="28"/>
        </w:rPr>
        <w:t xml:space="preserve"> групп, списочный состав детей </w:t>
      </w:r>
      <w:r>
        <w:rPr>
          <w:rFonts w:ascii="Times New Roman" w:eastAsia="Times New Roman" w:hAnsi="Times New Roman" w:cs="Times New Roman"/>
          <w:sz w:val="28"/>
          <w:szCs w:val="28"/>
        </w:rPr>
        <w:t>321</w:t>
      </w:r>
      <w:r w:rsidRPr="00525981">
        <w:rPr>
          <w:rFonts w:ascii="Times New Roman" w:eastAsia="Times New Roman" w:hAnsi="Times New Roman" w:cs="Times New Roman"/>
          <w:sz w:val="28"/>
          <w:szCs w:val="28"/>
        </w:rPr>
        <w:t xml:space="preserve"> человек.</w:t>
      </w:r>
    </w:p>
    <w:p w:rsidR="00D50473" w:rsidRPr="00710AC7" w:rsidRDefault="00D50473" w:rsidP="000F1F76">
      <w:pPr>
        <w:pStyle w:val="a3"/>
        <w:tabs>
          <w:tab w:val="left" w:pos="993"/>
        </w:tabs>
        <w:spacing w:before="0" w:beforeAutospacing="0" w:after="0" w:afterAutospacing="0"/>
        <w:ind w:firstLine="709"/>
        <w:jc w:val="both"/>
        <w:rPr>
          <w:b/>
          <w:bCs/>
          <w:i/>
          <w:sz w:val="28"/>
          <w:szCs w:val="28"/>
        </w:rPr>
      </w:pPr>
    </w:p>
    <w:p w:rsidR="00EB7D53" w:rsidRPr="00A3265A"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Поведение ребёнка непроизвольно, действия и поступки </w:t>
      </w:r>
      <w:proofErr w:type="spellStart"/>
      <w:r w:rsidRPr="00FE0FCF">
        <w:rPr>
          <w:rFonts w:ascii="Times New Roman" w:hAnsi="Times New Roman" w:cs="Times New Roman"/>
          <w:sz w:val="28"/>
          <w:szCs w:val="28"/>
        </w:rPr>
        <w:t>ситуативны</w:t>
      </w:r>
      <w:proofErr w:type="spellEnd"/>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Совершенствуется </w:t>
      </w:r>
      <w:proofErr w:type="spellStart"/>
      <w:r w:rsidRPr="00FE0FCF">
        <w:rPr>
          <w:rFonts w:ascii="Times New Roman" w:hAnsi="Times New Roman" w:cs="Times New Roman"/>
          <w:sz w:val="28"/>
          <w:szCs w:val="28"/>
        </w:rPr>
        <w:t>звукоразличение</w:t>
      </w:r>
      <w:proofErr w:type="spellEnd"/>
      <w:r w:rsidRPr="00FE0FCF">
        <w:rPr>
          <w:rFonts w:ascii="Times New Roman" w:hAnsi="Times New Roman" w:cs="Times New Roman"/>
          <w:sz w:val="28"/>
          <w:szCs w:val="28"/>
        </w:rPr>
        <w:t>, слух.</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процессе общения со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более связной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w:t>
      </w:r>
      <w:proofErr w:type="spellStart"/>
      <w:r w:rsidR="00CE3957" w:rsidRPr="00FE0FCF">
        <w:rPr>
          <w:rFonts w:ascii="Times New Roman" w:hAnsi="Times New Roman" w:cs="Times New Roman"/>
          <w:sz w:val="28"/>
          <w:szCs w:val="28"/>
        </w:rPr>
        <w:t>саморегуляции</w:t>
      </w:r>
      <w:proofErr w:type="spellEnd"/>
      <w:r w:rsidR="00CE3957" w:rsidRPr="00FE0FCF">
        <w:rPr>
          <w:rFonts w:ascii="Times New Roman" w:hAnsi="Times New Roman" w:cs="Times New Roman"/>
          <w:sz w:val="28"/>
          <w:szCs w:val="28"/>
        </w:rPr>
        <w:t>,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w:t>
      </w:r>
      <w:proofErr w:type="spellStart"/>
      <w:r w:rsidRPr="00FE0FCF">
        <w:rPr>
          <w:rFonts w:ascii="Times New Roman" w:hAnsi="Times New Roman" w:cs="Times New Roman"/>
          <w:sz w:val="28"/>
          <w:szCs w:val="28"/>
        </w:rPr>
        <w:t>самооценивание</w:t>
      </w:r>
      <w:proofErr w:type="spellEnd"/>
      <w:r w:rsidRPr="00FE0FCF">
        <w:rPr>
          <w:rFonts w:ascii="Times New Roman" w:hAnsi="Times New Roman" w:cs="Times New Roman"/>
          <w:sz w:val="28"/>
          <w:szCs w:val="28"/>
        </w:rPr>
        <w:t xml:space="preserve"> трудовой деятельности (при условии </w:t>
      </w:r>
      <w:proofErr w:type="spellStart"/>
      <w:r w:rsidRPr="00FE0FCF">
        <w:rPr>
          <w:rFonts w:ascii="Times New Roman" w:hAnsi="Times New Roman" w:cs="Times New Roman"/>
          <w:sz w:val="28"/>
          <w:szCs w:val="28"/>
        </w:rPr>
        <w:t>сформированности</w:t>
      </w:r>
      <w:proofErr w:type="spellEnd"/>
      <w:r w:rsidRPr="00FE0FCF">
        <w:rPr>
          <w:rFonts w:ascii="Times New Roman" w:hAnsi="Times New Roman" w:cs="Times New Roman"/>
          <w:sz w:val="28"/>
          <w:szCs w:val="28"/>
        </w:rPr>
        <w:t xml:space="preserve">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Конструируют по условиям, заданным взрослым, но уже готовы к самостоятельному творческому конструированию из разных материалов. </w:t>
      </w:r>
    </w:p>
    <w:p w:rsidR="00676C94" w:rsidRPr="00FE0FCF"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Воображение детей данного возраста становится, с одной стороны, богаче и </w:t>
      </w:r>
      <w:proofErr w:type="spellStart"/>
      <w:r w:rsidRPr="00FE0FCF">
        <w:rPr>
          <w:rFonts w:ascii="Times New Roman" w:hAnsi="Times New Roman" w:cs="Times New Roman"/>
          <w:sz w:val="28"/>
          <w:szCs w:val="28"/>
        </w:rPr>
        <w:t>оригинальнее</w:t>
      </w:r>
      <w:proofErr w:type="spellEnd"/>
      <w:r w:rsidRPr="00FE0FCF">
        <w:rPr>
          <w:rFonts w:ascii="Times New Roman" w:hAnsi="Times New Roman" w:cs="Times New Roman"/>
          <w:sz w:val="28"/>
          <w:szCs w:val="28"/>
        </w:rPr>
        <w:t>,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w:t>
      </w:r>
      <w:r w:rsidRPr="00FE0FCF">
        <w:rPr>
          <w:rFonts w:ascii="Times New Roman" w:hAnsi="Times New Roman" w:cs="Times New Roman"/>
          <w:sz w:val="28"/>
          <w:szCs w:val="28"/>
        </w:rPr>
        <w:lastRenderedPageBreak/>
        <w:t>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D2EFB" w:rsidRPr="000F1F76"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677F06" w:rsidRDefault="00677F06" w:rsidP="006D2EFB">
      <w:pPr>
        <w:autoSpaceDE w:val="0"/>
        <w:autoSpaceDN w:val="0"/>
        <w:adjustRightInd w:val="0"/>
        <w:spacing w:after="0" w:line="240" w:lineRule="auto"/>
        <w:ind w:firstLine="709"/>
        <w:rPr>
          <w:rFonts w:ascii="Times New Roman" w:hAnsi="Times New Roman" w:cs="Times New Roman"/>
          <w:b/>
          <w:i/>
          <w:iCs/>
          <w:sz w:val="28"/>
          <w:szCs w:val="28"/>
        </w:rPr>
      </w:pP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w:t>
      </w:r>
      <w:r w:rsidRPr="00FE0FCF">
        <w:rPr>
          <w:rFonts w:ascii="Times New Roman" w:hAnsi="Times New Roman" w:cs="Times New Roman"/>
          <w:sz w:val="28"/>
          <w:szCs w:val="28"/>
        </w:rPr>
        <w:lastRenderedPageBreak/>
        <w:t>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31F45"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Default="00531F45">
      <w:pPr>
        <w:rPr>
          <w:rFonts w:ascii="Times New Roman" w:hAnsi="Times New Roman" w:cs="Times New Roman"/>
          <w:b/>
          <w:sz w:val="28"/>
          <w:szCs w:val="28"/>
        </w:rPr>
      </w:pPr>
      <w:r>
        <w:rPr>
          <w:rFonts w:ascii="Times New Roman" w:hAnsi="Times New Roman" w:cs="Times New Roman"/>
          <w:b/>
          <w:sz w:val="28"/>
          <w:szCs w:val="28"/>
        </w:rPr>
        <w:br w:type="page"/>
      </w:r>
    </w:p>
    <w:p w:rsidR="00D369DD" w:rsidRPr="00D369DD" w:rsidRDefault="00D369DD" w:rsidP="00D369D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lastRenderedPageBreak/>
        <w:t>1.2. ПЛАНИРУЕМЫЕ РЕЗУЛЬТАТЫ РЕАЛИЗАЦИИ 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F151F3" w:rsidRPr="00531F45"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F151F3" w:rsidRPr="006D2EFB" w:rsidRDefault="00F151F3" w:rsidP="00F151F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r>
        <w:rPr>
          <w:rFonts w:ascii="Times New Roman CYR" w:eastAsia="Times New Roman" w:hAnsi="Times New Roman CYR" w:cs="Times New Roman CYR"/>
          <w:sz w:val="28"/>
          <w:szCs w:val="28"/>
        </w:rPr>
        <w:t xml:space="preserve"> </w:t>
      </w:r>
      <w:r w:rsidRPr="008A78F3">
        <w:rPr>
          <w:rFonts w:ascii="Times New Roman" w:eastAsia="Times New Roman" w:hAnsi="Times New Roman" w:cs="Times New Roman"/>
          <w:color w:val="000000"/>
          <w:sz w:val="28"/>
        </w:rPr>
        <w:t>(</w:t>
      </w:r>
      <w:r w:rsidRPr="008A78F3">
        <w:rPr>
          <w:rFonts w:ascii="Times New Roman" w:eastAsia="Times New Roman" w:hAnsi="Times New Roman" w:cs="Times New Roman"/>
          <w:color w:val="0000FF"/>
          <w:sz w:val="28"/>
          <w:u w:val="single" w:color="0000FF"/>
        </w:rPr>
        <w:t>ФОП ДО, п.15, стр. 5.</w:t>
      </w:r>
      <w:r w:rsidRPr="008A78F3">
        <w:rPr>
          <w:rFonts w:ascii="Times New Roman" w:eastAsia="Times New Roman" w:hAnsi="Times New Roman" w:cs="Times New Roman"/>
          <w:color w:val="000000"/>
          <w:sz w:val="28"/>
        </w:rPr>
        <w:t>)</w:t>
      </w:r>
      <w:r w:rsidRPr="006D2EFB">
        <w:rPr>
          <w:rFonts w:ascii="Times New Roman CYR" w:eastAsia="Times New Roman" w:hAnsi="Times New Roman CYR" w:cs="Times New Roman CYR"/>
          <w:sz w:val="28"/>
          <w:szCs w:val="28"/>
        </w:rPr>
        <w:t>.</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 xml:space="preserve">Это связано с неустойчивостью, </w:t>
      </w:r>
      <w:proofErr w:type="spellStart"/>
      <w:r w:rsidRPr="006D2EFB">
        <w:rPr>
          <w:rFonts w:ascii="Times New Roman CYR" w:eastAsia="Times New Roman" w:hAnsi="Times New Roman CYR" w:cs="Times New Roman CYR"/>
          <w:sz w:val="28"/>
          <w:szCs w:val="28"/>
        </w:rPr>
        <w:t>гетерохронностью</w:t>
      </w:r>
      <w:proofErr w:type="spellEnd"/>
      <w:r w:rsidRPr="006D2EFB">
        <w:rPr>
          <w:rFonts w:ascii="Times New Roman CYR" w:eastAsia="Times New Roman" w:hAnsi="Times New Roman CYR" w:cs="Times New Roman CYR"/>
          <w:sz w:val="28"/>
          <w:szCs w:val="28"/>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F151F3" w:rsidRDefault="00F151F3"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F151F3" w:rsidRDefault="00F151F3" w:rsidP="00F151F3">
      <w:pPr>
        <w:spacing w:after="51" w:line="235" w:lineRule="auto"/>
        <w:ind w:left="67" w:firstLine="273"/>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t xml:space="preserve">Планируемые результаты в младенческом возрасте (к концу года) </w:t>
      </w:r>
      <w:hyperlink r:id="rId31">
        <w:r w:rsidRPr="008A78F3">
          <w:rPr>
            <w:rFonts w:ascii="Times New Roman" w:eastAsia="Times New Roman" w:hAnsi="Times New Roman" w:cs="Times New Roman"/>
            <w:color w:val="0563C1"/>
            <w:sz w:val="28"/>
            <w:u w:val="single" w:color="0563C1"/>
          </w:rPr>
          <w:t>(ФОП ДО,</w:t>
        </w:r>
      </w:hyperlink>
      <w:hyperlink r:id="rId32">
        <w:r w:rsidRPr="008A78F3">
          <w:rPr>
            <w:rFonts w:ascii="Times New Roman" w:eastAsia="Times New Roman" w:hAnsi="Times New Roman" w:cs="Times New Roman"/>
            <w:color w:val="0563C1"/>
            <w:sz w:val="28"/>
          </w:rPr>
          <w:t xml:space="preserve"> </w:t>
        </w:r>
      </w:hyperlink>
      <w:hyperlink r:id="rId33">
        <w:r w:rsidRPr="008A78F3">
          <w:rPr>
            <w:rFonts w:ascii="Times New Roman" w:eastAsia="Times New Roman" w:hAnsi="Times New Roman" w:cs="Times New Roman"/>
            <w:color w:val="0563C1"/>
            <w:sz w:val="28"/>
            <w:u w:val="single" w:color="0563C1"/>
          </w:rPr>
          <w:t>п.15.1, стр. 6)</w:t>
        </w:r>
      </w:hyperlink>
      <w:hyperlink r:id="rId34">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F151F3" w:rsidRPr="008A78F3" w:rsidRDefault="00F151F3" w:rsidP="00F151F3">
      <w:pPr>
        <w:spacing w:after="51" w:line="235" w:lineRule="auto"/>
        <w:ind w:left="67" w:firstLine="273"/>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lastRenderedPageBreak/>
        <w:t xml:space="preserve">Планируемые результаты в раннем возрасте (к трем годам) </w:t>
      </w:r>
      <w:hyperlink r:id="rId35">
        <w:r w:rsidRPr="008A78F3">
          <w:rPr>
            <w:rFonts w:ascii="Times New Roman" w:eastAsia="Times New Roman" w:hAnsi="Times New Roman" w:cs="Times New Roman"/>
            <w:color w:val="0563C1"/>
            <w:sz w:val="28"/>
            <w:u w:val="single" w:color="0563C1"/>
          </w:rPr>
          <w:t xml:space="preserve">(ФОП ДО п. </w:t>
        </w:r>
        <w:proofErr w:type="gramStart"/>
        <w:r w:rsidRPr="008A78F3">
          <w:rPr>
            <w:rFonts w:ascii="Times New Roman" w:eastAsia="Times New Roman" w:hAnsi="Times New Roman" w:cs="Times New Roman"/>
            <w:color w:val="0563C1"/>
            <w:sz w:val="28"/>
            <w:u w:val="single" w:color="0563C1"/>
          </w:rPr>
          <w:t>15.2.,</w:t>
        </w:r>
        <w:proofErr w:type="gramEnd"/>
      </w:hyperlink>
      <w:hyperlink r:id="rId36">
        <w:r w:rsidRPr="008A78F3">
          <w:rPr>
            <w:rFonts w:ascii="Times New Roman" w:eastAsia="Times New Roman" w:hAnsi="Times New Roman" w:cs="Times New Roman"/>
            <w:color w:val="0563C1"/>
            <w:sz w:val="28"/>
          </w:rPr>
          <w:t xml:space="preserve"> </w:t>
        </w:r>
      </w:hyperlink>
      <w:hyperlink r:id="rId37">
        <w:r w:rsidRPr="008A78F3">
          <w:rPr>
            <w:rFonts w:ascii="Times New Roman" w:eastAsia="Times New Roman" w:hAnsi="Times New Roman" w:cs="Times New Roman"/>
            <w:color w:val="0563C1"/>
            <w:sz w:val="28"/>
            <w:u w:val="single" w:color="0563C1"/>
          </w:rPr>
          <w:t>стр. 7)</w:t>
        </w:r>
      </w:hyperlink>
      <w:hyperlink r:id="rId38">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F151F3" w:rsidRPr="008A78F3" w:rsidRDefault="00F151F3" w:rsidP="00F151F3">
      <w:pPr>
        <w:spacing w:after="51" w:line="235" w:lineRule="auto"/>
        <w:ind w:left="367"/>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t xml:space="preserve">Планируемые результаты к четырем годам </w:t>
      </w:r>
      <w:hyperlink r:id="rId39">
        <w:r w:rsidRPr="008A78F3">
          <w:rPr>
            <w:rFonts w:ascii="Times New Roman" w:eastAsia="Times New Roman" w:hAnsi="Times New Roman" w:cs="Times New Roman"/>
            <w:color w:val="0563C1"/>
            <w:sz w:val="28"/>
            <w:u w:val="single" w:color="0563C1"/>
          </w:rPr>
          <w:t xml:space="preserve">(ФОП ДО, </w:t>
        </w:r>
        <w:proofErr w:type="gramStart"/>
        <w:r w:rsidRPr="008A78F3">
          <w:rPr>
            <w:rFonts w:ascii="Times New Roman" w:eastAsia="Times New Roman" w:hAnsi="Times New Roman" w:cs="Times New Roman"/>
            <w:color w:val="0563C1"/>
            <w:sz w:val="28"/>
            <w:u w:val="single" w:color="0563C1"/>
          </w:rPr>
          <w:t>п.15.3.1.,</w:t>
        </w:r>
        <w:proofErr w:type="gramEnd"/>
        <w:r w:rsidRPr="008A78F3">
          <w:rPr>
            <w:rFonts w:ascii="Times New Roman" w:eastAsia="Times New Roman" w:hAnsi="Times New Roman" w:cs="Times New Roman"/>
            <w:color w:val="0563C1"/>
            <w:sz w:val="28"/>
            <w:u w:val="single" w:color="0563C1"/>
          </w:rPr>
          <w:t xml:space="preserve"> стр. 8)</w:t>
        </w:r>
      </w:hyperlink>
      <w:hyperlink r:id="rId40">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F151F3" w:rsidRPr="008A78F3" w:rsidRDefault="00F151F3" w:rsidP="00F151F3">
      <w:pPr>
        <w:spacing w:after="51" w:line="235" w:lineRule="auto"/>
        <w:ind w:left="367"/>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t xml:space="preserve">Планируемые результаты к пяти годам </w:t>
      </w:r>
      <w:hyperlink r:id="rId41">
        <w:r w:rsidRPr="008A78F3">
          <w:rPr>
            <w:rFonts w:ascii="Times New Roman" w:eastAsia="Times New Roman" w:hAnsi="Times New Roman" w:cs="Times New Roman"/>
            <w:color w:val="0563C1"/>
            <w:sz w:val="28"/>
            <w:u w:val="single" w:color="0563C1"/>
          </w:rPr>
          <w:t>(ФОП ДО. 15.3.2., стр. 10)</w:t>
        </w:r>
      </w:hyperlink>
      <w:hyperlink r:id="rId42">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F151F3" w:rsidRPr="008A78F3" w:rsidRDefault="00F151F3" w:rsidP="00F151F3">
      <w:pPr>
        <w:spacing w:after="51" w:line="235" w:lineRule="auto"/>
        <w:ind w:left="367"/>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t xml:space="preserve">Планируемые результаты к шести годам </w:t>
      </w:r>
      <w:hyperlink r:id="rId43">
        <w:r w:rsidRPr="008A78F3">
          <w:rPr>
            <w:rFonts w:ascii="Times New Roman" w:eastAsia="Times New Roman" w:hAnsi="Times New Roman" w:cs="Times New Roman"/>
            <w:color w:val="0563C1"/>
            <w:sz w:val="28"/>
            <w:u w:val="single" w:color="0563C1"/>
          </w:rPr>
          <w:t xml:space="preserve">(ФОП ДО, п. </w:t>
        </w:r>
        <w:proofErr w:type="gramStart"/>
        <w:r w:rsidRPr="008A78F3">
          <w:rPr>
            <w:rFonts w:ascii="Times New Roman" w:eastAsia="Times New Roman" w:hAnsi="Times New Roman" w:cs="Times New Roman"/>
            <w:color w:val="0563C1"/>
            <w:sz w:val="28"/>
            <w:u w:val="single" w:color="0563C1"/>
          </w:rPr>
          <w:t>15.3.3.,</w:t>
        </w:r>
        <w:proofErr w:type="gramEnd"/>
        <w:r w:rsidRPr="008A78F3">
          <w:rPr>
            <w:rFonts w:ascii="Times New Roman" w:eastAsia="Times New Roman" w:hAnsi="Times New Roman" w:cs="Times New Roman"/>
            <w:color w:val="0563C1"/>
            <w:sz w:val="28"/>
            <w:u w:val="single" w:color="0563C1"/>
          </w:rPr>
          <w:t xml:space="preserve"> стр. 12)</w:t>
        </w:r>
      </w:hyperlink>
      <w:hyperlink r:id="rId44">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F151F3" w:rsidRPr="008A78F3" w:rsidRDefault="00F151F3" w:rsidP="00F151F3">
      <w:pPr>
        <w:spacing w:after="51" w:line="235" w:lineRule="auto"/>
        <w:ind w:left="67" w:firstLine="273"/>
        <w:jc w:val="both"/>
        <w:rPr>
          <w:rFonts w:ascii="Times New Roman" w:eastAsia="Times New Roman" w:hAnsi="Times New Roman" w:cs="Times New Roman"/>
          <w:color w:val="000000"/>
          <w:sz w:val="28"/>
        </w:rPr>
      </w:pPr>
      <w:r w:rsidRPr="008A78F3">
        <w:rPr>
          <w:rFonts w:ascii="Times New Roman" w:eastAsia="Times New Roman" w:hAnsi="Times New Roman" w:cs="Times New Roman"/>
          <w:color w:val="000000"/>
          <w:sz w:val="28"/>
        </w:rPr>
        <w:t>Планируемые результаты на этапе завершения освоения Программы (к концу дошкольного возраста)</w:t>
      </w:r>
      <w:hyperlink r:id="rId45">
        <w:r w:rsidRPr="008A78F3">
          <w:rPr>
            <w:rFonts w:ascii="Times New Roman" w:eastAsia="Times New Roman" w:hAnsi="Times New Roman" w:cs="Times New Roman"/>
            <w:color w:val="000000"/>
            <w:sz w:val="28"/>
          </w:rPr>
          <w:t xml:space="preserve"> </w:t>
        </w:r>
      </w:hyperlink>
      <w:hyperlink r:id="rId46">
        <w:r w:rsidRPr="008A78F3">
          <w:rPr>
            <w:rFonts w:ascii="Times New Roman" w:eastAsia="Times New Roman" w:hAnsi="Times New Roman" w:cs="Times New Roman"/>
            <w:color w:val="0563C1"/>
            <w:sz w:val="28"/>
            <w:u w:val="single" w:color="0563C1"/>
          </w:rPr>
          <w:t xml:space="preserve">(ФОП ДО, </w:t>
        </w:r>
        <w:proofErr w:type="gramStart"/>
        <w:r w:rsidRPr="008A78F3">
          <w:rPr>
            <w:rFonts w:ascii="Times New Roman" w:eastAsia="Times New Roman" w:hAnsi="Times New Roman" w:cs="Times New Roman"/>
            <w:color w:val="0563C1"/>
            <w:sz w:val="28"/>
            <w:u w:val="single" w:color="0563C1"/>
          </w:rPr>
          <w:t>15.4.,</w:t>
        </w:r>
        <w:proofErr w:type="gramEnd"/>
        <w:r w:rsidRPr="008A78F3">
          <w:rPr>
            <w:rFonts w:ascii="Times New Roman" w:eastAsia="Times New Roman" w:hAnsi="Times New Roman" w:cs="Times New Roman"/>
            <w:color w:val="0563C1"/>
            <w:sz w:val="28"/>
            <w:u w:val="single" w:color="0563C1"/>
          </w:rPr>
          <w:t xml:space="preserve"> стр. 15)</w:t>
        </w:r>
      </w:hyperlink>
      <w:hyperlink r:id="rId47">
        <w:r w:rsidRPr="008A78F3">
          <w:rPr>
            <w:rFonts w:ascii="Times New Roman" w:eastAsia="Times New Roman" w:hAnsi="Times New Roman" w:cs="Times New Roman"/>
            <w:color w:val="000000"/>
            <w:sz w:val="28"/>
          </w:rPr>
          <w:t>.</w:t>
        </w:r>
      </w:hyperlink>
      <w:r w:rsidRPr="008A78F3">
        <w:rPr>
          <w:rFonts w:ascii="Times New Roman" w:eastAsia="Times New Roman" w:hAnsi="Times New Roman" w:cs="Times New Roman"/>
          <w:color w:val="000000"/>
          <w:sz w:val="28"/>
        </w:rPr>
        <w:t xml:space="preserve"> </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7C4FE6" w:rsidRDefault="00677F06" w:rsidP="00677F0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1.3. </w:t>
      </w:r>
      <w:r w:rsidRPr="007C4FE6">
        <w:rPr>
          <w:rFonts w:ascii="Times New Roman" w:hAnsi="Times New Roman" w:cs="Times New Roman"/>
          <w:b/>
          <w:bCs/>
          <w:sz w:val="28"/>
          <w:szCs w:val="28"/>
        </w:rPr>
        <w:t>РАЗВИВАЮЩЕЕ ОЦЕНИВАНИЕ КАЧЕСТВА ОБРАЗОВАТЕЛЬНОЙ</w:t>
      </w:r>
      <w:r>
        <w:rPr>
          <w:rFonts w:ascii="Times New Roman" w:hAnsi="Times New Roman" w:cs="Times New Roman"/>
          <w:b/>
          <w:bCs/>
          <w:sz w:val="28"/>
          <w:szCs w:val="28"/>
        </w:rPr>
        <w:t xml:space="preserve"> </w:t>
      </w:r>
      <w:r w:rsidRPr="007C4FE6">
        <w:rPr>
          <w:rFonts w:ascii="Times New Roman" w:hAnsi="Times New Roman" w:cs="Times New Roman"/>
          <w:b/>
          <w:bCs/>
          <w:sz w:val="28"/>
          <w:szCs w:val="28"/>
        </w:rPr>
        <w:t>ДЕЯТЕЛЬНОСТИ ПО ПРОГРАММЕ</w:t>
      </w:r>
      <w:r>
        <w:rPr>
          <w:rFonts w:ascii="Times New Roman" w:hAnsi="Times New Roman" w:cs="Times New Roman"/>
          <w:b/>
          <w:bCs/>
          <w:sz w:val="28"/>
          <w:szCs w:val="28"/>
        </w:rPr>
        <w:t xml:space="preserve"> </w:t>
      </w: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660300" w:rsidRPr="00660300"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1. Педагогическая диагностика достижений планируемых результатов направлена на изучение </w:t>
      </w:r>
      <w:proofErr w:type="spellStart"/>
      <w:r w:rsidRPr="005E61D5">
        <w:rPr>
          <w:rFonts w:ascii="Times New Roman CYR" w:eastAsia="Times New Roman" w:hAnsi="Times New Roman CYR" w:cs="Times New Roman CYR"/>
          <w:i/>
          <w:sz w:val="28"/>
          <w:szCs w:val="28"/>
        </w:rPr>
        <w:t>деятельностных</w:t>
      </w:r>
      <w:proofErr w:type="spellEnd"/>
      <w:r w:rsidRPr="005E61D5">
        <w:rPr>
          <w:rFonts w:ascii="Times New Roman CYR" w:eastAsia="Times New Roman" w:hAnsi="Times New Roman CYR" w:cs="Times New Roman CYR"/>
          <w:i/>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целевые ориентиры не подлежат непосредственной оценке, в </w:t>
      </w:r>
      <w:proofErr w:type="spellStart"/>
      <w:r w:rsidRPr="00167522">
        <w:rPr>
          <w:rFonts w:ascii="Times New Roman CYR" w:eastAsia="Times New Roman" w:hAnsi="Times New Roman CYR" w:cs="Times New Roman CYR"/>
          <w:sz w:val="28"/>
          <w:szCs w:val="28"/>
        </w:rPr>
        <w:t>т.ч</w:t>
      </w:r>
      <w:proofErr w:type="spellEnd"/>
      <w:r w:rsidRPr="00167522">
        <w:rPr>
          <w:rFonts w:ascii="Times New Roman CYR" w:eastAsia="Times New Roman" w:hAnsi="Times New Roman CYR" w:cs="Times New Roman CYR"/>
          <w:sz w:val="28"/>
          <w:szCs w:val="28"/>
        </w:rPr>
        <w:t>.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освоение Программы не сопровождается проведением промежуточных </w:t>
      </w:r>
      <w:r w:rsidRPr="00167522">
        <w:rPr>
          <w:rFonts w:ascii="Times New Roman CYR" w:eastAsia="Times New Roman" w:hAnsi="Times New Roman CYR" w:cs="Times New Roman CYR"/>
          <w:sz w:val="28"/>
          <w:szCs w:val="28"/>
        </w:rPr>
        <w:lastRenderedPageBreak/>
        <w:t>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1) индивидуализации образования (в </w:t>
      </w:r>
      <w:proofErr w:type="spellStart"/>
      <w:r w:rsidRPr="00167522">
        <w:rPr>
          <w:rFonts w:ascii="Times New Roman CYR" w:eastAsia="Times New Roman" w:hAnsi="Times New Roman CYR" w:cs="Times New Roman CYR"/>
          <w:sz w:val="28"/>
          <w:szCs w:val="28"/>
        </w:rPr>
        <w:t>т.ч</w:t>
      </w:r>
      <w:proofErr w:type="spellEnd"/>
      <w:r w:rsidRPr="00167522">
        <w:rPr>
          <w:rFonts w:ascii="Times New Roman CYR" w:eastAsia="Times New Roman" w:hAnsi="Times New Roman CYR" w:cs="Times New Roman CYR"/>
          <w:sz w:val="28"/>
          <w:szCs w:val="28"/>
        </w:rPr>
        <w:t>. поддержки ребёнка, построения его образовательной траектории или профессиональной коррекции особенностей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w:t>
      </w:r>
      <w:proofErr w:type="spellStart"/>
      <w:r w:rsidRPr="00167522">
        <w:rPr>
          <w:rFonts w:ascii="Times New Roman CYR" w:eastAsia="Times New Roman" w:hAnsi="Times New Roman CYR" w:cs="Times New Roman CYR"/>
          <w:sz w:val="28"/>
          <w:szCs w:val="28"/>
        </w:rPr>
        <w:t>малоформализованных</w:t>
      </w:r>
      <w:proofErr w:type="spellEnd"/>
      <w:r w:rsidRPr="00167522">
        <w:rPr>
          <w:rFonts w:ascii="Times New Roman CYR" w:eastAsia="Times New Roman" w:hAnsi="Times New Roman CYR" w:cs="Times New Roman CYR"/>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167522">
        <w:rPr>
          <w:rFonts w:ascii="Times New Roman CYR" w:eastAsia="Times New Roman" w:hAnsi="Times New Roman CYR" w:cs="Times New Roman CYR"/>
          <w:sz w:val="28"/>
          <w:szCs w:val="28"/>
        </w:rPr>
        <w:t>деятельностных</w:t>
      </w:r>
      <w:proofErr w:type="spellEnd"/>
      <w:r w:rsidRPr="00167522">
        <w:rPr>
          <w:rFonts w:ascii="Times New Roman CYR" w:eastAsia="Times New Roman" w:hAnsi="Times New Roman CYR" w:cs="Times New Roman CYR"/>
          <w:sz w:val="28"/>
          <w:szCs w:val="28"/>
        </w:rPr>
        <w:t xml:space="preserve">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Наблюдая за поведением ребёнка, педагог обращает внимание на частоту проявления каждого показателя, самостоятельность и инициативность </w:t>
      </w:r>
      <w:r w:rsidRPr="00167522">
        <w:rPr>
          <w:rFonts w:ascii="Times New Roman CYR" w:eastAsia="Times New Roman" w:hAnsi="Times New Roman CYR" w:cs="Times New Roman CYR"/>
          <w:sz w:val="28"/>
          <w:szCs w:val="28"/>
        </w:rPr>
        <w:lastRenderedPageBreak/>
        <w:t xml:space="preserve">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167522">
        <w:rPr>
          <w:rFonts w:ascii="Times New Roman CYR" w:eastAsia="Times New Roman" w:hAnsi="Times New Roman CYR" w:cs="Times New Roman CYR"/>
          <w:sz w:val="28"/>
          <w:szCs w:val="28"/>
        </w:rPr>
        <w:t>субъектности</w:t>
      </w:r>
      <w:proofErr w:type="spellEnd"/>
      <w:r w:rsidRPr="00167522">
        <w:rPr>
          <w:rFonts w:ascii="Times New Roman CYR" w:eastAsia="Times New Roman" w:hAnsi="Times New Roman CYR" w:cs="Times New Roman CYR"/>
          <w:sz w:val="28"/>
          <w:szCs w:val="28"/>
        </w:rPr>
        <w:t xml:space="preserve"> ребёнка в деятельности и взаимодействии.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C490C" w:rsidRPr="00564F5B" w:rsidRDefault="00167522" w:rsidP="00564F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C490C" w:rsidRPr="00190822" w:rsidRDefault="003C490C" w:rsidP="003C490C">
      <w:pPr>
        <w:spacing w:after="51" w:line="235" w:lineRule="auto"/>
        <w:ind w:firstLine="23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000000"/>
          <w:sz w:val="28"/>
        </w:rPr>
        <w:t xml:space="preserve">Пособия, используемые для проведения педагогической диагностики индивидуального развития детей при реализации Программы: </w:t>
      </w:r>
    </w:p>
    <w:p w:rsidR="003C490C" w:rsidRPr="00190822" w:rsidRDefault="003C490C" w:rsidP="003C490C">
      <w:pPr>
        <w:spacing w:after="53" w:line="236" w:lineRule="auto"/>
        <w:ind w:left="-15" w:firstLine="22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1A1A1A"/>
          <w:sz w:val="28"/>
        </w:rPr>
        <w:t xml:space="preserve">Н.В. 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 </w:t>
      </w:r>
    </w:p>
    <w:p w:rsidR="003C490C" w:rsidRPr="00190822" w:rsidRDefault="003C490C" w:rsidP="003C490C">
      <w:pPr>
        <w:spacing w:after="53" w:line="236" w:lineRule="auto"/>
        <w:ind w:left="-15" w:firstLine="22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1A1A1A"/>
          <w:sz w:val="28"/>
        </w:rPr>
        <w:lastRenderedPageBreak/>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3C490C" w:rsidRPr="00190822" w:rsidRDefault="003C490C" w:rsidP="003C490C">
      <w:pPr>
        <w:spacing w:after="53" w:line="236" w:lineRule="auto"/>
        <w:ind w:left="-15" w:firstLine="22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1A1A1A"/>
          <w:sz w:val="28"/>
        </w:rPr>
        <w:t xml:space="preserve">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3C490C" w:rsidRPr="00190822" w:rsidRDefault="003C490C" w:rsidP="003C490C">
      <w:pPr>
        <w:spacing w:after="53" w:line="236" w:lineRule="auto"/>
        <w:ind w:left="-15" w:firstLine="22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1A1A1A"/>
          <w:sz w:val="28"/>
        </w:rPr>
        <w:t xml:space="preserve">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3C490C" w:rsidRPr="003C490C" w:rsidRDefault="003C490C" w:rsidP="003C490C">
      <w:pPr>
        <w:spacing w:after="53" w:line="236" w:lineRule="auto"/>
        <w:ind w:left="-15" w:firstLine="220"/>
        <w:jc w:val="both"/>
        <w:rPr>
          <w:rFonts w:ascii="Times New Roman" w:eastAsia="Times New Roman" w:hAnsi="Times New Roman" w:cs="Times New Roman"/>
          <w:color w:val="000000"/>
          <w:sz w:val="28"/>
        </w:rPr>
      </w:pPr>
      <w:r w:rsidRPr="00190822">
        <w:rPr>
          <w:rFonts w:ascii="Times New Roman" w:eastAsia="Times New Roman" w:hAnsi="Times New Roman" w:cs="Times New Roman"/>
          <w:color w:val="1A1A1A"/>
          <w:sz w:val="28"/>
        </w:rPr>
        <w:t xml:space="preserve">Н.В. Верещагина «Диагностика педагогического процесса в подготовительной к школе группе (с 6 до 7 лет) дошкольной образовательной организации. </w:t>
      </w:r>
    </w:p>
    <w:p w:rsidR="00167522" w:rsidRPr="003C490C" w:rsidRDefault="003C490C" w:rsidP="007B7E79">
      <w:pPr>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C490C">
        <w:rPr>
          <w:rFonts w:ascii="Times New Roman" w:hAnsi="Times New Roman" w:cs="Times New Roman"/>
          <w:sz w:val="28"/>
          <w:szCs w:val="28"/>
        </w:rPr>
        <w:t>Щетинина А.М. Диагностика</w:t>
      </w:r>
      <w:r w:rsidR="00F151F3" w:rsidRPr="003C490C">
        <w:rPr>
          <w:rFonts w:ascii="Times New Roman" w:hAnsi="Times New Roman" w:cs="Times New Roman"/>
          <w:sz w:val="28"/>
          <w:szCs w:val="28"/>
        </w:rPr>
        <w:t xml:space="preserve"> социального развития ребенка: Учебно-методическое пособие. - Великий Новгород: </w:t>
      </w:r>
      <w:proofErr w:type="spellStart"/>
      <w:r w:rsidR="00F151F3" w:rsidRPr="003C490C">
        <w:rPr>
          <w:rFonts w:ascii="Times New Roman" w:hAnsi="Times New Roman" w:cs="Times New Roman"/>
          <w:sz w:val="28"/>
          <w:szCs w:val="28"/>
        </w:rPr>
        <w:t>НовГУ</w:t>
      </w:r>
      <w:proofErr w:type="spellEnd"/>
      <w:r w:rsidR="00F151F3" w:rsidRPr="003C490C">
        <w:rPr>
          <w:rFonts w:ascii="Times New Roman" w:hAnsi="Times New Roman" w:cs="Times New Roman"/>
          <w:sz w:val="28"/>
          <w:szCs w:val="28"/>
        </w:rPr>
        <w:t xml:space="preserve"> им. Ярослава Мудрого, 2000. - 88 с.</w:t>
      </w:r>
    </w:p>
    <w:p w:rsidR="00C26C69" w:rsidRPr="003C490C" w:rsidRDefault="005B714D" w:rsidP="003C490C">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r w:rsidRPr="003C490C">
        <w:rPr>
          <w:rFonts w:ascii="Times New Roman" w:hAnsi="Times New Roman" w:cs="Times New Roman"/>
          <w:sz w:val="28"/>
          <w:szCs w:val="28"/>
        </w:rPr>
        <w:t xml:space="preserve">Методика Коротковой Н.А., </w:t>
      </w:r>
      <w:proofErr w:type="spellStart"/>
      <w:r w:rsidRPr="003C490C">
        <w:rPr>
          <w:rFonts w:ascii="Times New Roman" w:hAnsi="Times New Roman" w:cs="Times New Roman"/>
          <w:sz w:val="28"/>
          <w:szCs w:val="28"/>
        </w:rPr>
        <w:t>Нежнова</w:t>
      </w:r>
      <w:proofErr w:type="spellEnd"/>
      <w:r w:rsidRPr="003C490C">
        <w:rPr>
          <w:rFonts w:ascii="Times New Roman" w:hAnsi="Times New Roman" w:cs="Times New Roman"/>
          <w:sz w:val="28"/>
          <w:szCs w:val="28"/>
        </w:rPr>
        <w:t xml:space="preserve"> П.Г. «Отслеживание развития ребенка-дошкольника в образовательном процессе» Короткова Н.А. и др. Оценка развития детей на основе наблюдений в свободной самостоятельной деятельности по сферам инициатив. М., 2014.</w:t>
      </w:r>
    </w:p>
    <w:p w:rsidR="00C26C69" w:rsidRPr="003C490C" w:rsidRDefault="005B714D" w:rsidP="00A3265A">
      <w:pPr>
        <w:pStyle w:val="a3"/>
        <w:spacing w:before="0" w:beforeAutospacing="0" w:after="0" w:afterAutospacing="0"/>
        <w:ind w:firstLine="709"/>
        <w:rPr>
          <w:b/>
          <w:bCs/>
          <w:sz w:val="28"/>
          <w:szCs w:val="28"/>
        </w:rPr>
      </w:pPr>
      <w:r w:rsidRPr="003C490C">
        <w:rPr>
          <w:sz w:val="28"/>
          <w:szCs w:val="28"/>
        </w:rPr>
        <w:t>Методика «Нормативные карты возрастного развития дошкольников»</w:t>
      </w:r>
      <w:r w:rsidR="003C490C" w:rsidRPr="003C490C">
        <w:rPr>
          <w:sz w:val="28"/>
          <w:szCs w:val="28"/>
        </w:rPr>
        <w:t xml:space="preserve"> (Н.А. Короткова, П.Г. </w:t>
      </w:r>
      <w:proofErr w:type="spellStart"/>
      <w:r w:rsidR="003C490C" w:rsidRPr="003C490C">
        <w:rPr>
          <w:sz w:val="28"/>
          <w:szCs w:val="28"/>
        </w:rPr>
        <w:t>Нежнов</w:t>
      </w:r>
      <w:r w:rsidR="003C490C">
        <w:rPr>
          <w:sz w:val="28"/>
          <w:szCs w:val="28"/>
        </w:rPr>
        <w:t>а</w:t>
      </w:r>
      <w:proofErr w:type="spellEnd"/>
      <w:r w:rsidR="003C490C" w:rsidRPr="003C490C">
        <w:rPr>
          <w:sz w:val="28"/>
          <w:szCs w:val="28"/>
        </w:rPr>
        <w:t>)</w:t>
      </w:r>
    </w:p>
    <w:p w:rsidR="00C26C69" w:rsidRDefault="00C26C69" w:rsidP="00C26C69">
      <w:pPr>
        <w:pStyle w:val="a3"/>
        <w:spacing w:before="0" w:beforeAutospacing="0" w:after="0" w:afterAutospacing="0"/>
        <w:ind w:firstLine="709"/>
        <w:jc w:val="center"/>
        <w:rPr>
          <w:b/>
          <w:bCs/>
          <w:sz w:val="28"/>
          <w:szCs w:val="28"/>
        </w:rPr>
      </w:pP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3C490C" w:rsidRDefault="003C490C" w:rsidP="003C490C">
      <w:pPr>
        <w:spacing w:after="51" w:line="235" w:lineRule="auto"/>
        <w:ind w:left="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554CD">
        <w:rPr>
          <w:rFonts w:ascii="Times New Roman" w:eastAsia="Times New Roman" w:hAnsi="Times New Roman" w:cs="Times New Roman"/>
          <w:color w:val="000000"/>
          <w:sz w:val="28"/>
        </w:rPr>
        <w:t>Задачи и содержание образовательн</w:t>
      </w:r>
      <w:r>
        <w:rPr>
          <w:rFonts w:ascii="Times New Roman" w:eastAsia="Times New Roman" w:hAnsi="Times New Roman" w:cs="Times New Roman"/>
          <w:color w:val="000000"/>
          <w:sz w:val="28"/>
        </w:rPr>
        <w:t xml:space="preserve">ой деятельности по возрастам, а </w:t>
      </w:r>
      <w:r w:rsidRPr="003554CD">
        <w:rPr>
          <w:rFonts w:ascii="Times New Roman" w:eastAsia="Times New Roman" w:hAnsi="Times New Roman" w:cs="Times New Roman"/>
          <w:color w:val="000000"/>
          <w:sz w:val="28"/>
        </w:rPr>
        <w:t xml:space="preserve">также задачи воспитания и формируемые ценности для каждой образовательной области соответствуют пунктам 18–22 содержательного раздела ФОП ДО </w:t>
      </w:r>
      <w:hyperlink r:id="rId48">
        <w:r w:rsidRPr="003554CD">
          <w:rPr>
            <w:rFonts w:ascii="Times New Roman" w:eastAsia="Times New Roman" w:hAnsi="Times New Roman" w:cs="Times New Roman"/>
            <w:color w:val="0563C1"/>
            <w:sz w:val="28"/>
            <w:u w:val="single" w:color="0563C1"/>
          </w:rPr>
          <w:t>ФОП</w:t>
        </w:r>
      </w:hyperlink>
      <w:hyperlink r:id="rId49">
        <w:r w:rsidRPr="003554CD">
          <w:rPr>
            <w:rFonts w:ascii="Times New Roman" w:eastAsia="Times New Roman" w:hAnsi="Times New Roman" w:cs="Times New Roman"/>
            <w:color w:val="0563C1"/>
            <w:sz w:val="28"/>
          </w:rPr>
          <w:t xml:space="preserve"> </w:t>
        </w:r>
      </w:hyperlink>
      <w:hyperlink r:id="rId50">
        <w:r w:rsidRPr="003554CD">
          <w:rPr>
            <w:rFonts w:ascii="Times New Roman" w:eastAsia="Times New Roman" w:hAnsi="Times New Roman" w:cs="Times New Roman"/>
            <w:color w:val="0563C1"/>
            <w:sz w:val="28"/>
            <w:u w:val="single" w:color="0563C1"/>
          </w:rPr>
          <w:t>ДО</w:t>
        </w:r>
      </w:hyperlink>
      <w:hyperlink r:id="rId51">
        <w:r w:rsidRPr="003554CD">
          <w:rPr>
            <w:rFonts w:ascii="Times New Roman" w:eastAsia="Times New Roman" w:hAnsi="Times New Roman" w:cs="Times New Roman"/>
            <w:color w:val="0563C1"/>
            <w:sz w:val="28"/>
          </w:rPr>
          <w:t xml:space="preserve"> </w:t>
        </w:r>
      </w:hyperlink>
      <w:hyperlink r:id="rId52">
        <w:r w:rsidRPr="003554CD">
          <w:rPr>
            <w:rFonts w:ascii="Times New Roman" w:eastAsia="Times New Roman" w:hAnsi="Times New Roman" w:cs="Times New Roman"/>
            <w:color w:val="000000"/>
            <w:sz w:val="28"/>
          </w:rPr>
          <w:t xml:space="preserve"> </w:t>
        </w:r>
      </w:hyperlink>
    </w:p>
    <w:p w:rsidR="003C490C" w:rsidRPr="003554CD" w:rsidRDefault="003C490C" w:rsidP="003C490C">
      <w:pPr>
        <w:spacing w:after="51" w:line="235" w:lineRule="auto"/>
        <w:jc w:val="both"/>
        <w:rPr>
          <w:rFonts w:ascii="Times New Roman" w:eastAsia="Times New Roman" w:hAnsi="Times New Roman" w:cs="Times New Roman"/>
          <w:b/>
          <w:color w:val="000000"/>
          <w:sz w:val="28"/>
        </w:rPr>
      </w:pPr>
      <w:r w:rsidRPr="00E5066E">
        <w:rPr>
          <w:rFonts w:ascii="Times New Roman" w:eastAsia="Times New Roman" w:hAnsi="Times New Roman" w:cs="Times New Roman"/>
          <w:b/>
          <w:color w:val="000000"/>
          <w:sz w:val="28"/>
        </w:rPr>
        <w:t xml:space="preserve">        2.2. </w:t>
      </w:r>
      <w:r w:rsidRPr="003554CD">
        <w:rPr>
          <w:rFonts w:ascii="Times New Roman" w:eastAsia="Times New Roman" w:hAnsi="Times New Roman" w:cs="Times New Roman"/>
          <w:b/>
          <w:color w:val="000000"/>
          <w:sz w:val="28"/>
        </w:rPr>
        <w:t xml:space="preserve">Социально-коммуникативное развитие: </w:t>
      </w:r>
    </w:p>
    <w:p w:rsidR="003C490C" w:rsidRPr="003554CD" w:rsidRDefault="003C490C" w:rsidP="003C490C">
      <w:pPr>
        <w:spacing w:after="54" w:line="236" w:lineRule="auto"/>
        <w:ind w:left="975" w:hanging="10"/>
        <w:rPr>
          <w:rFonts w:ascii="Times New Roman" w:eastAsia="Times New Roman" w:hAnsi="Times New Roman" w:cs="Times New Roman"/>
          <w:color w:val="000000"/>
          <w:sz w:val="28"/>
        </w:rPr>
      </w:pPr>
      <w:r w:rsidRPr="00441528">
        <w:rPr>
          <w:rFonts w:ascii="Times New Roman" w:eastAsia="Times New Roman" w:hAnsi="Times New Roman" w:cs="Times New Roman"/>
          <w:sz w:val="28"/>
          <w:u w:val="single" w:color="0563C1"/>
        </w:rPr>
        <w:t xml:space="preserve">2.2.1 </w:t>
      </w:r>
      <w:r w:rsidRPr="003554CD">
        <w:rPr>
          <w:rFonts w:ascii="Times New Roman" w:eastAsia="Times New Roman" w:hAnsi="Times New Roman" w:cs="Times New Roman"/>
          <w:color w:val="0563C1"/>
          <w:sz w:val="28"/>
          <w:u w:val="single" w:color="0563C1"/>
        </w:rPr>
        <w:t>Социально-коммуникативное развитие детей от 2 лет до 3 лет;</w:t>
      </w:r>
      <w:r w:rsidRPr="003554CD">
        <w:rPr>
          <w:rFonts w:ascii="Times New Roman" w:eastAsia="Times New Roman" w:hAnsi="Times New Roman" w:cs="Times New Roman"/>
          <w:color w:val="0563C1"/>
          <w:sz w:val="28"/>
        </w:rPr>
        <w:t xml:space="preserve">         </w:t>
      </w:r>
    </w:p>
    <w:p w:rsidR="003C490C" w:rsidRPr="003554CD" w:rsidRDefault="003C490C" w:rsidP="003C490C">
      <w:pPr>
        <w:spacing w:after="54" w:line="236" w:lineRule="auto"/>
        <w:ind w:left="975" w:hanging="10"/>
        <w:rPr>
          <w:rFonts w:ascii="Times New Roman" w:eastAsia="Times New Roman" w:hAnsi="Times New Roman" w:cs="Times New Roman"/>
          <w:color w:val="000000"/>
          <w:sz w:val="28"/>
        </w:rPr>
      </w:pPr>
      <w:r w:rsidRPr="00441528">
        <w:rPr>
          <w:rFonts w:ascii="Times New Roman" w:eastAsia="Times New Roman" w:hAnsi="Times New Roman" w:cs="Times New Roman"/>
          <w:sz w:val="28"/>
          <w:u w:val="single" w:color="0563C1"/>
        </w:rPr>
        <w:t>2.2.2.</w:t>
      </w:r>
      <w:r w:rsidRPr="003554CD">
        <w:rPr>
          <w:rFonts w:ascii="Times New Roman" w:eastAsia="Times New Roman" w:hAnsi="Times New Roman" w:cs="Times New Roman"/>
          <w:sz w:val="28"/>
          <w:u w:val="single" w:color="0563C1"/>
        </w:rPr>
        <w:t xml:space="preserve"> </w:t>
      </w:r>
      <w:r w:rsidRPr="003554CD">
        <w:rPr>
          <w:rFonts w:ascii="Times New Roman" w:eastAsia="Times New Roman" w:hAnsi="Times New Roman" w:cs="Times New Roman"/>
          <w:color w:val="0563C1"/>
          <w:sz w:val="28"/>
          <w:u w:val="single" w:color="0563C1"/>
        </w:rPr>
        <w:t>Социально-коммуникативное развитие детей от 3 лет до 4 лет;</w:t>
      </w:r>
      <w:r w:rsidRPr="003554CD">
        <w:rPr>
          <w:rFonts w:ascii="Times New Roman" w:eastAsia="Times New Roman" w:hAnsi="Times New Roman" w:cs="Times New Roman"/>
          <w:color w:val="0563C1"/>
          <w:sz w:val="28"/>
        </w:rPr>
        <w:t xml:space="preserve">         </w:t>
      </w:r>
    </w:p>
    <w:p w:rsidR="003C490C" w:rsidRPr="003554CD" w:rsidRDefault="003C490C" w:rsidP="003C490C">
      <w:pPr>
        <w:spacing w:after="54" w:line="236" w:lineRule="auto"/>
        <w:ind w:left="975" w:hanging="10"/>
        <w:rPr>
          <w:rFonts w:ascii="Times New Roman" w:eastAsia="Times New Roman" w:hAnsi="Times New Roman" w:cs="Times New Roman"/>
          <w:color w:val="000000"/>
          <w:sz w:val="28"/>
        </w:rPr>
      </w:pPr>
      <w:r w:rsidRPr="00441528">
        <w:rPr>
          <w:rFonts w:ascii="Times New Roman" w:eastAsia="Times New Roman" w:hAnsi="Times New Roman" w:cs="Times New Roman"/>
          <w:sz w:val="28"/>
          <w:u w:val="single" w:color="0563C1"/>
        </w:rPr>
        <w:t>2.2.3</w:t>
      </w:r>
      <w:r>
        <w:rPr>
          <w:rFonts w:ascii="Times New Roman" w:eastAsia="Times New Roman" w:hAnsi="Times New Roman" w:cs="Times New Roman"/>
          <w:color w:val="0563C1"/>
          <w:sz w:val="28"/>
          <w:u w:val="single" w:color="0563C1"/>
        </w:rPr>
        <w:t>.</w:t>
      </w:r>
      <w:r w:rsidRPr="003554CD">
        <w:rPr>
          <w:rFonts w:ascii="Times New Roman" w:eastAsia="Times New Roman" w:hAnsi="Times New Roman" w:cs="Times New Roman"/>
          <w:color w:val="0563C1"/>
          <w:sz w:val="28"/>
          <w:u w:val="single" w:color="0563C1"/>
        </w:rPr>
        <w:t>Социально-коммуникативное развитие детей от 4 лет до 5</w:t>
      </w:r>
      <w:r>
        <w:rPr>
          <w:rFonts w:ascii="Times New Roman" w:eastAsia="Times New Roman" w:hAnsi="Times New Roman" w:cs="Times New Roman"/>
          <w:color w:val="0563C1"/>
          <w:sz w:val="28"/>
          <w:u w:val="single" w:color="0563C1"/>
        </w:rPr>
        <w:t xml:space="preserve"> </w:t>
      </w:r>
      <w:proofErr w:type="gramStart"/>
      <w:r w:rsidRPr="003554CD">
        <w:rPr>
          <w:rFonts w:ascii="Times New Roman" w:eastAsia="Times New Roman" w:hAnsi="Times New Roman" w:cs="Times New Roman"/>
          <w:color w:val="0563C1"/>
          <w:sz w:val="28"/>
          <w:u w:val="single" w:color="0563C1"/>
        </w:rPr>
        <w:t>лет;</w:t>
      </w:r>
      <w:r w:rsidRPr="003554CD">
        <w:rPr>
          <w:rFonts w:ascii="Times New Roman" w:eastAsia="Times New Roman" w:hAnsi="Times New Roman" w:cs="Times New Roman"/>
          <w:color w:val="0563C1"/>
          <w:sz w:val="28"/>
        </w:rPr>
        <w:t xml:space="preserve">   </w:t>
      </w:r>
      <w:proofErr w:type="gramEnd"/>
      <w:r w:rsidRPr="003554CD">
        <w:rPr>
          <w:rFonts w:ascii="Times New Roman" w:eastAsia="Times New Roman" w:hAnsi="Times New Roman" w:cs="Times New Roman"/>
          <w:color w:val="0563C1"/>
          <w:sz w:val="28"/>
        </w:rPr>
        <w:t xml:space="preserve">     </w:t>
      </w:r>
      <w:r>
        <w:rPr>
          <w:rFonts w:ascii="Times New Roman" w:eastAsia="Times New Roman" w:hAnsi="Times New Roman" w:cs="Times New Roman"/>
          <w:color w:val="0563C1"/>
          <w:sz w:val="28"/>
        </w:rPr>
        <w:t xml:space="preserve"> </w:t>
      </w:r>
      <w:r w:rsidRPr="00441528">
        <w:rPr>
          <w:rFonts w:ascii="Times New Roman" w:eastAsia="Times New Roman" w:hAnsi="Times New Roman" w:cs="Times New Roman"/>
          <w:sz w:val="28"/>
          <w:u w:val="single" w:color="0563C1"/>
        </w:rPr>
        <w:t>2.2.4</w:t>
      </w:r>
      <w:r>
        <w:rPr>
          <w:rFonts w:ascii="Times New Roman" w:eastAsia="Times New Roman" w:hAnsi="Times New Roman" w:cs="Times New Roman"/>
          <w:color w:val="0563C1"/>
          <w:sz w:val="28"/>
          <w:u w:val="single" w:color="0563C1"/>
        </w:rPr>
        <w:t>.</w:t>
      </w:r>
      <w:r w:rsidRPr="003554CD">
        <w:rPr>
          <w:rFonts w:ascii="Times New Roman" w:eastAsia="Times New Roman" w:hAnsi="Times New Roman" w:cs="Times New Roman"/>
          <w:color w:val="0563C1"/>
          <w:sz w:val="28"/>
          <w:u w:val="single" w:color="0563C1"/>
        </w:rPr>
        <w:t>Социально-коммуникативное развитие детей от 5 лет до 6 лет;</w:t>
      </w:r>
      <w:r w:rsidRPr="003554CD">
        <w:rPr>
          <w:rFonts w:ascii="Times New Roman" w:eastAsia="Times New Roman" w:hAnsi="Times New Roman" w:cs="Times New Roman"/>
          <w:color w:val="0563C1"/>
          <w:sz w:val="28"/>
        </w:rPr>
        <w:t xml:space="preserve"> </w:t>
      </w:r>
      <w:r w:rsidRPr="003554CD">
        <w:rPr>
          <w:rFonts w:ascii="Times New Roman" w:eastAsia="Times New Roman" w:hAnsi="Times New Roman" w:cs="Times New Roman"/>
          <w:color w:val="000000"/>
          <w:sz w:val="28"/>
        </w:rPr>
        <w:t xml:space="preserve">        </w:t>
      </w:r>
    </w:p>
    <w:p w:rsidR="003C490C" w:rsidRDefault="00DD7043" w:rsidP="003C490C">
      <w:pPr>
        <w:spacing w:after="54" w:line="236" w:lineRule="auto"/>
        <w:ind w:left="975" w:hanging="10"/>
        <w:rPr>
          <w:rFonts w:ascii="Times New Roman" w:eastAsia="Times New Roman" w:hAnsi="Times New Roman" w:cs="Times New Roman"/>
          <w:color w:val="000000"/>
          <w:sz w:val="28"/>
        </w:rPr>
      </w:pPr>
      <w:hyperlink r:id="rId53">
        <w:r w:rsidR="003C490C" w:rsidRPr="00441528">
          <w:rPr>
            <w:rFonts w:ascii="Times New Roman" w:eastAsia="Times New Roman" w:hAnsi="Times New Roman" w:cs="Times New Roman"/>
            <w:sz w:val="28"/>
            <w:u w:val="single" w:color="0563C1"/>
          </w:rPr>
          <w:t>2.2.5.</w:t>
        </w:r>
        <w:r w:rsidR="003C490C">
          <w:rPr>
            <w:rFonts w:ascii="Times New Roman" w:eastAsia="Times New Roman" w:hAnsi="Times New Roman" w:cs="Times New Roman"/>
            <w:color w:val="0563C1"/>
            <w:sz w:val="28"/>
            <w:u w:val="single" w:color="0563C1"/>
          </w:rPr>
          <w:t xml:space="preserve"> </w:t>
        </w:r>
        <w:r w:rsidR="003C490C" w:rsidRPr="003554CD">
          <w:rPr>
            <w:rFonts w:ascii="Times New Roman" w:eastAsia="Times New Roman" w:hAnsi="Times New Roman" w:cs="Times New Roman"/>
            <w:color w:val="0563C1"/>
            <w:sz w:val="28"/>
            <w:u w:val="single" w:color="0563C1"/>
          </w:rPr>
          <w:t>Социально-коммуникативное развитие детей от 6 лет до 7 лет.</w:t>
        </w:r>
      </w:hyperlink>
      <w:hyperlink r:id="rId54">
        <w:r w:rsidR="003C490C" w:rsidRPr="003554CD">
          <w:rPr>
            <w:rFonts w:ascii="Times New Roman" w:eastAsia="Times New Roman" w:hAnsi="Times New Roman" w:cs="Times New Roman"/>
            <w:color w:val="000000"/>
            <w:sz w:val="28"/>
          </w:rPr>
          <w:t xml:space="preserve"> </w:t>
        </w:r>
      </w:hyperlink>
    </w:p>
    <w:p w:rsidR="00387206" w:rsidRPr="003C490C" w:rsidRDefault="003C490C" w:rsidP="003C490C">
      <w:pPr>
        <w:rPr>
          <w:rFonts w:ascii="Times New Roman CYR" w:eastAsia="Times New Roman" w:hAnsi="Times New Roman CYR" w:cs="Times New Roman CYR"/>
          <w:b/>
          <w:sz w:val="28"/>
          <w:szCs w:val="28"/>
        </w:rPr>
      </w:pPr>
      <w:r>
        <w:rPr>
          <w:rFonts w:ascii="Times New Roman CYR" w:eastAsia="Times New Roman" w:hAnsi="Times New Roman CYR" w:cs="Times New Roman CYR"/>
          <w:sz w:val="28"/>
          <w:szCs w:val="28"/>
        </w:rPr>
        <w:t xml:space="preserve">              </w:t>
      </w:r>
      <w:r w:rsidR="00857F32">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.2.6</w:t>
      </w:r>
      <w:r w:rsidR="00987DEC">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воспитание социальных чувств и навыков: способности к </w:t>
      </w:r>
      <w:r w:rsidR="00387206" w:rsidRPr="00387206">
        <w:rPr>
          <w:rFonts w:ascii="Times New Roman CYR" w:eastAsia="Times New Roman" w:hAnsi="Times New Roman CYR" w:cs="Times New Roman CYR"/>
          <w:sz w:val="28"/>
          <w:szCs w:val="28"/>
        </w:rPr>
        <w:lastRenderedPageBreak/>
        <w:t>сопереживанию,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C490C" w:rsidRPr="003554CD" w:rsidRDefault="003C490C" w:rsidP="003C490C">
      <w:pPr>
        <w:spacing w:after="54" w:line="236" w:lineRule="auto"/>
        <w:rPr>
          <w:rFonts w:ascii="Times New Roman" w:eastAsia="Times New Roman" w:hAnsi="Times New Roman" w:cs="Times New Roman"/>
          <w:b/>
          <w:color w:val="000000"/>
          <w:sz w:val="28"/>
        </w:rPr>
      </w:pPr>
      <w:r w:rsidRPr="00E5066E">
        <w:rPr>
          <w:rFonts w:ascii="Times New Roman" w:eastAsia="Times New Roman" w:hAnsi="Times New Roman" w:cs="Times New Roman"/>
          <w:b/>
          <w:color w:val="000000"/>
          <w:sz w:val="28"/>
        </w:rPr>
        <w:t xml:space="preserve">        2.3.</w:t>
      </w:r>
      <w:r w:rsidRPr="003554CD">
        <w:rPr>
          <w:rFonts w:ascii="Times New Roman" w:eastAsia="Times New Roman" w:hAnsi="Times New Roman" w:cs="Times New Roman"/>
          <w:b/>
          <w:color w:val="252525"/>
          <w:sz w:val="28"/>
        </w:rPr>
        <w:t xml:space="preserve">Познавательное развитие:  </w:t>
      </w:r>
    </w:p>
    <w:p w:rsidR="003C490C" w:rsidRDefault="00DD7043" w:rsidP="003C490C">
      <w:pPr>
        <w:spacing w:after="54" w:line="236" w:lineRule="auto"/>
        <w:ind w:left="975" w:right="1730" w:hanging="10"/>
        <w:rPr>
          <w:rFonts w:ascii="Times New Roman" w:eastAsia="Times New Roman" w:hAnsi="Times New Roman" w:cs="Times New Roman"/>
          <w:color w:val="252525"/>
          <w:sz w:val="28"/>
        </w:rPr>
      </w:pPr>
      <w:hyperlink r:id="rId55">
        <w:r w:rsidR="003C490C" w:rsidRPr="003554CD">
          <w:rPr>
            <w:rFonts w:ascii="Times New Roman" w:eastAsia="Times New Roman" w:hAnsi="Times New Roman" w:cs="Times New Roman"/>
            <w:color w:val="0563C1"/>
            <w:sz w:val="28"/>
            <w:u w:val="single" w:color="0563C1"/>
          </w:rPr>
          <w:t xml:space="preserve"> </w:t>
        </w:r>
        <w:r w:rsidR="003C490C" w:rsidRPr="00441528">
          <w:rPr>
            <w:rFonts w:ascii="Times New Roman" w:eastAsia="Times New Roman" w:hAnsi="Times New Roman" w:cs="Times New Roman"/>
            <w:sz w:val="28"/>
            <w:u w:val="single" w:color="0563C1"/>
          </w:rPr>
          <w:t>2.3.1.</w:t>
        </w:r>
        <w:r w:rsidR="003C490C" w:rsidRPr="003554CD">
          <w:rPr>
            <w:rFonts w:ascii="Times New Roman" w:eastAsia="Times New Roman" w:hAnsi="Times New Roman" w:cs="Times New Roman"/>
            <w:color w:val="0563C1"/>
            <w:sz w:val="28"/>
            <w:u w:val="single" w:color="0563C1"/>
          </w:rPr>
          <w:t xml:space="preserve">Познавательное развитие детей от 2 лет до 3 </w:t>
        </w:r>
        <w:proofErr w:type="gramStart"/>
        <w:r w:rsidR="003C490C" w:rsidRPr="003554CD">
          <w:rPr>
            <w:rFonts w:ascii="Times New Roman" w:eastAsia="Times New Roman" w:hAnsi="Times New Roman" w:cs="Times New Roman"/>
            <w:color w:val="0563C1"/>
            <w:sz w:val="28"/>
            <w:u w:val="single" w:color="0563C1"/>
          </w:rPr>
          <w:t>лет;</w:t>
        </w:r>
      </w:hyperlink>
      <w:hyperlink r:id="rId56">
        <w:r w:rsidR="003C490C" w:rsidRPr="003554CD">
          <w:rPr>
            <w:rFonts w:ascii="Times New Roman" w:eastAsia="Times New Roman" w:hAnsi="Times New Roman" w:cs="Times New Roman"/>
            <w:color w:val="0563C1"/>
            <w:sz w:val="28"/>
          </w:rPr>
          <w:t xml:space="preserve"> </w:t>
        </w:r>
      </w:hyperlink>
      <w:hyperlink r:id="rId57">
        <w:r w:rsidR="003C490C" w:rsidRPr="003554CD">
          <w:rPr>
            <w:rFonts w:ascii="Times New Roman" w:eastAsia="Times New Roman" w:hAnsi="Times New Roman" w:cs="Times New Roman"/>
            <w:color w:val="252525"/>
            <w:sz w:val="28"/>
          </w:rPr>
          <w:t xml:space="preserve"> </w:t>
        </w:r>
        <w:proofErr w:type="gramEnd"/>
      </w:hyperlink>
    </w:p>
    <w:p w:rsidR="003C490C" w:rsidRPr="003554CD" w:rsidRDefault="00DD7043" w:rsidP="003C490C">
      <w:pPr>
        <w:spacing w:after="54" w:line="236" w:lineRule="auto"/>
        <w:ind w:left="975" w:right="1730" w:hanging="10"/>
        <w:rPr>
          <w:rFonts w:ascii="Times New Roman" w:eastAsia="Times New Roman" w:hAnsi="Times New Roman" w:cs="Times New Roman"/>
          <w:color w:val="000000"/>
          <w:sz w:val="28"/>
        </w:rPr>
      </w:pPr>
      <w:hyperlink r:id="rId58">
        <w:r w:rsidR="003C490C" w:rsidRPr="003554CD">
          <w:rPr>
            <w:rFonts w:ascii="Times New Roman" w:eastAsia="Times New Roman" w:hAnsi="Times New Roman" w:cs="Times New Roman"/>
            <w:color w:val="0563C1"/>
            <w:sz w:val="28"/>
            <w:u w:val="single" w:color="0563C1"/>
          </w:rPr>
          <w:t xml:space="preserve"> </w:t>
        </w:r>
        <w:r w:rsidR="003C490C" w:rsidRPr="00441528">
          <w:rPr>
            <w:rFonts w:ascii="Times New Roman" w:eastAsia="Times New Roman" w:hAnsi="Times New Roman" w:cs="Times New Roman"/>
            <w:sz w:val="28"/>
            <w:u w:val="single" w:color="0563C1"/>
          </w:rPr>
          <w:t>2.3.2.</w:t>
        </w:r>
        <w:r w:rsidR="003C490C" w:rsidRPr="003554CD">
          <w:rPr>
            <w:rFonts w:ascii="Times New Roman" w:eastAsia="Times New Roman" w:hAnsi="Times New Roman" w:cs="Times New Roman"/>
            <w:color w:val="0563C1"/>
            <w:sz w:val="28"/>
            <w:u w:val="single" w:color="0563C1"/>
          </w:rPr>
          <w:t xml:space="preserve">Познавательное развитие детей от 3 лет до 4 </w:t>
        </w:r>
        <w:proofErr w:type="gramStart"/>
        <w:r w:rsidR="003C490C" w:rsidRPr="003554CD">
          <w:rPr>
            <w:rFonts w:ascii="Times New Roman" w:eastAsia="Times New Roman" w:hAnsi="Times New Roman" w:cs="Times New Roman"/>
            <w:color w:val="0563C1"/>
            <w:sz w:val="28"/>
            <w:u w:val="single" w:color="0563C1"/>
          </w:rPr>
          <w:t>лет;</w:t>
        </w:r>
      </w:hyperlink>
      <w:hyperlink r:id="rId59">
        <w:r w:rsidR="003C490C" w:rsidRPr="003554CD">
          <w:rPr>
            <w:rFonts w:ascii="Times New Roman" w:eastAsia="Times New Roman" w:hAnsi="Times New Roman" w:cs="Times New Roman"/>
            <w:color w:val="0563C1"/>
            <w:sz w:val="28"/>
          </w:rPr>
          <w:t xml:space="preserve"> </w:t>
        </w:r>
      </w:hyperlink>
      <w:hyperlink r:id="rId60">
        <w:r w:rsidR="003C490C" w:rsidRPr="003554CD">
          <w:rPr>
            <w:rFonts w:ascii="Times New Roman" w:eastAsia="Times New Roman" w:hAnsi="Times New Roman" w:cs="Times New Roman"/>
            <w:color w:val="252525"/>
            <w:sz w:val="28"/>
          </w:rPr>
          <w:t xml:space="preserve"> </w:t>
        </w:r>
        <w:proofErr w:type="gramEnd"/>
      </w:hyperlink>
    </w:p>
    <w:p w:rsidR="003C490C" w:rsidRDefault="00DD7043" w:rsidP="003C490C">
      <w:pPr>
        <w:spacing w:after="54" w:line="236" w:lineRule="auto"/>
        <w:ind w:left="975" w:right="1802" w:hanging="10"/>
        <w:rPr>
          <w:rFonts w:ascii="Times New Roman" w:eastAsia="Times New Roman" w:hAnsi="Times New Roman" w:cs="Times New Roman"/>
          <w:color w:val="0563C1"/>
          <w:sz w:val="28"/>
          <w:u w:val="single" w:color="0563C1"/>
        </w:rPr>
      </w:pPr>
      <w:hyperlink r:id="rId61">
        <w:r w:rsidR="003C490C" w:rsidRPr="003554CD">
          <w:rPr>
            <w:rFonts w:ascii="Times New Roman" w:eastAsia="Times New Roman" w:hAnsi="Times New Roman" w:cs="Times New Roman"/>
            <w:sz w:val="28"/>
            <w:u w:val="single" w:color="0563C1"/>
          </w:rPr>
          <w:t xml:space="preserve"> </w:t>
        </w:r>
        <w:r w:rsidR="003C490C" w:rsidRPr="00441528">
          <w:rPr>
            <w:rFonts w:ascii="Times New Roman" w:eastAsia="Times New Roman" w:hAnsi="Times New Roman" w:cs="Times New Roman"/>
            <w:sz w:val="28"/>
            <w:u w:val="single" w:color="0563C1"/>
          </w:rPr>
          <w:t>2.3.3</w:t>
        </w:r>
        <w:r w:rsidR="003C490C">
          <w:rPr>
            <w:rFonts w:ascii="Times New Roman" w:eastAsia="Times New Roman" w:hAnsi="Times New Roman" w:cs="Times New Roman"/>
            <w:color w:val="0563C1"/>
            <w:sz w:val="28"/>
            <w:u w:val="single" w:color="0563C1"/>
          </w:rPr>
          <w:t>.</w:t>
        </w:r>
        <w:r w:rsidR="003C490C" w:rsidRPr="003554CD">
          <w:rPr>
            <w:rFonts w:ascii="Times New Roman" w:eastAsia="Times New Roman" w:hAnsi="Times New Roman" w:cs="Times New Roman"/>
            <w:color w:val="0563C1"/>
            <w:sz w:val="28"/>
            <w:u w:val="single" w:color="0563C1"/>
          </w:rPr>
          <w:t xml:space="preserve">Познавательное развитие детей от 4 лет до 5 </w:t>
        </w:r>
        <w:proofErr w:type="gramStart"/>
        <w:r w:rsidR="003C490C" w:rsidRPr="003554CD">
          <w:rPr>
            <w:rFonts w:ascii="Times New Roman" w:eastAsia="Times New Roman" w:hAnsi="Times New Roman" w:cs="Times New Roman"/>
            <w:color w:val="0563C1"/>
            <w:sz w:val="28"/>
            <w:u w:val="single" w:color="0563C1"/>
          </w:rPr>
          <w:t>лет;</w:t>
        </w:r>
      </w:hyperlink>
      <w:hyperlink r:id="rId62">
        <w:r w:rsidR="003C490C" w:rsidRPr="003554CD">
          <w:rPr>
            <w:rFonts w:ascii="Times New Roman" w:eastAsia="Times New Roman" w:hAnsi="Times New Roman" w:cs="Times New Roman"/>
            <w:color w:val="252525"/>
            <w:sz w:val="28"/>
          </w:rPr>
          <w:t xml:space="preserve"> </w:t>
        </w:r>
      </w:hyperlink>
      <w:r w:rsidR="003C490C" w:rsidRPr="003554CD">
        <w:rPr>
          <w:rFonts w:ascii="Times New Roman" w:eastAsia="Times New Roman" w:hAnsi="Times New Roman" w:cs="Times New Roman"/>
          <w:color w:val="252525"/>
          <w:sz w:val="28"/>
        </w:rPr>
        <w:t xml:space="preserve"> </w:t>
      </w:r>
      <w:proofErr w:type="gramEnd"/>
      <w:r w:rsidR="003C490C" w:rsidRPr="003554CD">
        <w:rPr>
          <w:rFonts w:ascii="Times New Roman" w:eastAsia="Times New Roman" w:hAnsi="Times New Roman" w:cs="Times New Roman"/>
          <w:color w:val="000000"/>
          <w:sz w:val="28"/>
        </w:rPr>
        <w:fldChar w:fldCharType="begin"/>
      </w:r>
      <w:r w:rsidR="003C490C" w:rsidRPr="003554CD">
        <w:rPr>
          <w:rFonts w:ascii="Times New Roman" w:eastAsia="Times New Roman" w:hAnsi="Times New Roman" w:cs="Times New Roman"/>
          <w:color w:val="000000"/>
          <w:sz w:val="28"/>
        </w:rPr>
        <w:instrText xml:space="preserve"> HYPERLINK "http://publication.pravo.gov.ru/Document/View/0001202212280044?index=52http://publication.pravo.gov.ru/Document/View/0001202212280044?index=52" \h </w:instrText>
      </w:r>
      <w:r w:rsidR="003C490C" w:rsidRPr="003554CD">
        <w:rPr>
          <w:rFonts w:ascii="Times New Roman" w:eastAsia="Times New Roman" w:hAnsi="Times New Roman" w:cs="Times New Roman"/>
          <w:color w:val="000000"/>
          <w:sz w:val="28"/>
        </w:rPr>
        <w:fldChar w:fldCharType="separate"/>
      </w:r>
    </w:p>
    <w:p w:rsidR="003C490C" w:rsidRDefault="003C490C" w:rsidP="003C490C">
      <w:pPr>
        <w:spacing w:after="54" w:line="236" w:lineRule="auto"/>
        <w:ind w:left="975" w:right="1802" w:hanging="10"/>
        <w:rPr>
          <w:rFonts w:ascii="Times New Roman" w:eastAsia="Times New Roman" w:hAnsi="Times New Roman" w:cs="Times New Roman"/>
          <w:color w:val="0563C1"/>
          <w:sz w:val="28"/>
          <w:u w:val="single" w:color="0563C1"/>
        </w:rPr>
      </w:pPr>
      <w:r w:rsidRPr="003554CD">
        <w:rPr>
          <w:rFonts w:ascii="Times New Roman" w:eastAsia="Times New Roman" w:hAnsi="Times New Roman" w:cs="Times New Roman"/>
          <w:color w:val="0563C1"/>
          <w:sz w:val="28"/>
          <w:u w:val="single" w:color="0563C1"/>
        </w:rPr>
        <w:t xml:space="preserve"> </w:t>
      </w:r>
      <w:r w:rsidRPr="00441528">
        <w:rPr>
          <w:rFonts w:ascii="Times New Roman" w:eastAsia="Times New Roman" w:hAnsi="Times New Roman" w:cs="Times New Roman"/>
          <w:sz w:val="28"/>
          <w:u w:val="single" w:color="0563C1"/>
        </w:rPr>
        <w:t>2.3.4.</w:t>
      </w:r>
      <w:r w:rsidRPr="003554CD">
        <w:rPr>
          <w:rFonts w:ascii="Times New Roman" w:eastAsia="Times New Roman" w:hAnsi="Times New Roman" w:cs="Times New Roman"/>
          <w:color w:val="0563C1"/>
          <w:sz w:val="28"/>
          <w:u w:val="single" w:color="0563C1"/>
        </w:rPr>
        <w:t>Познавательное развитие детей от 5 лет до 6 лет;</w:t>
      </w:r>
      <w:r w:rsidRPr="003554CD">
        <w:rPr>
          <w:rFonts w:ascii="Times New Roman" w:eastAsia="Times New Roman" w:hAnsi="Times New Roman" w:cs="Times New Roman"/>
          <w:color w:val="0563C1"/>
          <w:sz w:val="28"/>
          <w:u w:val="single" w:color="0563C1"/>
        </w:rPr>
        <w:fldChar w:fldCharType="end"/>
      </w:r>
    </w:p>
    <w:p w:rsidR="003C490C" w:rsidRDefault="003C490C" w:rsidP="003C490C">
      <w:pPr>
        <w:spacing w:after="54" w:line="236" w:lineRule="auto"/>
        <w:ind w:left="975" w:right="1802" w:hanging="10"/>
        <w:rPr>
          <w:rFonts w:ascii="Times New Roman" w:eastAsia="Times New Roman" w:hAnsi="Times New Roman" w:cs="Times New Roman"/>
          <w:color w:val="252525"/>
          <w:sz w:val="28"/>
        </w:rPr>
      </w:pPr>
      <w:r>
        <w:rPr>
          <w:rFonts w:ascii="Times New Roman" w:eastAsia="Times New Roman" w:hAnsi="Times New Roman" w:cs="Times New Roman"/>
          <w:color w:val="0563C1"/>
          <w:sz w:val="28"/>
          <w:u w:val="single" w:color="0563C1"/>
        </w:rPr>
        <w:t xml:space="preserve"> </w:t>
      </w:r>
      <w:r w:rsidRPr="00441528">
        <w:rPr>
          <w:rFonts w:ascii="Times New Roman" w:eastAsia="Times New Roman" w:hAnsi="Times New Roman" w:cs="Times New Roman"/>
          <w:sz w:val="28"/>
          <w:u w:val="single" w:color="0563C1"/>
        </w:rPr>
        <w:t>2.3.5</w:t>
      </w:r>
      <w:r>
        <w:rPr>
          <w:rFonts w:ascii="Times New Roman" w:eastAsia="Times New Roman" w:hAnsi="Times New Roman" w:cs="Times New Roman"/>
          <w:color w:val="0563C1"/>
          <w:sz w:val="28"/>
          <w:u w:val="single" w:color="0563C1"/>
        </w:rPr>
        <w:t>.</w:t>
      </w:r>
      <w:hyperlink r:id="rId63">
        <w:r w:rsidRPr="003554CD">
          <w:rPr>
            <w:rFonts w:ascii="Times New Roman" w:eastAsia="Times New Roman" w:hAnsi="Times New Roman" w:cs="Times New Roman"/>
            <w:color w:val="252525"/>
            <w:sz w:val="28"/>
          </w:rPr>
          <w:t xml:space="preserve"> </w:t>
        </w:r>
      </w:hyperlink>
      <w:hyperlink r:id="rId64">
        <w:r w:rsidRPr="003554CD">
          <w:rPr>
            <w:rFonts w:ascii="Times New Roman" w:eastAsia="Times New Roman" w:hAnsi="Times New Roman" w:cs="Times New Roman"/>
            <w:color w:val="0563C1"/>
            <w:sz w:val="28"/>
            <w:u w:val="single" w:color="0563C1"/>
          </w:rPr>
          <w:t>Познавательн</w:t>
        </w:r>
        <w:r>
          <w:rPr>
            <w:rFonts w:ascii="Times New Roman" w:eastAsia="Times New Roman" w:hAnsi="Times New Roman" w:cs="Times New Roman"/>
            <w:color w:val="0563C1"/>
            <w:sz w:val="28"/>
            <w:u w:val="single" w:color="0563C1"/>
          </w:rPr>
          <w:t>ое развитие детей от 6 лет до 7</w:t>
        </w:r>
        <w:r w:rsidRPr="003554CD">
          <w:rPr>
            <w:rFonts w:ascii="Times New Roman" w:eastAsia="Times New Roman" w:hAnsi="Times New Roman" w:cs="Times New Roman"/>
            <w:color w:val="0563C1"/>
            <w:sz w:val="28"/>
            <w:u w:val="single" w:color="0563C1"/>
          </w:rPr>
          <w:t>лет.</w:t>
        </w:r>
      </w:hyperlink>
      <w:hyperlink r:id="rId65">
        <w:r w:rsidRPr="003554CD">
          <w:rPr>
            <w:rFonts w:ascii="Times New Roman" w:eastAsia="Times New Roman" w:hAnsi="Times New Roman" w:cs="Times New Roman"/>
            <w:color w:val="252525"/>
            <w:sz w:val="28"/>
          </w:rPr>
          <w:t xml:space="preserve"> </w:t>
        </w:r>
      </w:hyperlink>
    </w:p>
    <w:p w:rsidR="00387206" w:rsidRPr="003C490C" w:rsidRDefault="003C490C" w:rsidP="003C490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               2.3.6</w:t>
      </w:r>
      <w:r w:rsidR="00796307">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796307">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796307">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C490C" w:rsidRPr="003554CD" w:rsidRDefault="003C490C" w:rsidP="003C490C">
      <w:pPr>
        <w:spacing w:after="54" w:line="236" w:lineRule="auto"/>
        <w:ind w:right="1802"/>
        <w:rPr>
          <w:rFonts w:ascii="Times New Roman" w:eastAsia="Times New Roman" w:hAnsi="Times New Roman" w:cs="Times New Roman"/>
          <w:b/>
          <w:color w:val="000000"/>
          <w:sz w:val="28"/>
        </w:rPr>
      </w:pPr>
      <w:r w:rsidRPr="00E5066E">
        <w:rPr>
          <w:rFonts w:ascii="Times New Roman" w:eastAsia="Times New Roman" w:hAnsi="Times New Roman" w:cs="Times New Roman"/>
          <w:b/>
          <w:color w:val="252525"/>
          <w:sz w:val="28"/>
        </w:rPr>
        <w:t xml:space="preserve">       2.4.</w:t>
      </w:r>
      <w:r w:rsidRPr="003554CD">
        <w:rPr>
          <w:rFonts w:ascii="Times New Roman" w:eastAsia="Times New Roman" w:hAnsi="Times New Roman" w:cs="Times New Roman"/>
          <w:b/>
          <w:color w:val="252525"/>
          <w:sz w:val="28"/>
        </w:rPr>
        <w:t xml:space="preserve">Речевое развитие:  </w:t>
      </w:r>
    </w:p>
    <w:p w:rsidR="003C490C" w:rsidRPr="003554CD" w:rsidRDefault="00DD7043" w:rsidP="003C490C">
      <w:pPr>
        <w:spacing w:after="54" w:line="236" w:lineRule="auto"/>
        <w:ind w:left="975" w:hanging="10"/>
        <w:rPr>
          <w:rFonts w:ascii="Times New Roman" w:eastAsia="Times New Roman" w:hAnsi="Times New Roman" w:cs="Times New Roman"/>
          <w:color w:val="000000"/>
          <w:sz w:val="28"/>
        </w:rPr>
      </w:pPr>
      <w:hyperlink r:id="rId66">
        <w:r w:rsidR="003C490C" w:rsidRPr="00441528">
          <w:rPr>
            <w:rFonts w:ascii="Times New Roman" w:eastAsia="Times New Roman" w:hAnsi="Times New Roman" w:cs="Times New Roman"/>
            <w:sz w:val="28"/>
            <w:u w:val="single" w:color="0563C1"/>
          </w:rPr>
          <w:t>2.4.1.</w:t>
        </w:r>
        <w:r w:rsidR="003C490C" w:rsidRPr="003554CD">
          <w:rPr>
            <w:rFonts w:ascii="Times New Roman" w:eastAsia="Times New Roman" w:hAnsi="Times New Roman" w:cs="Times New Roman"/>
            <w:color w:val="0563C1"/>
            <w:sz w:val="28"/>
            <w:u w:val="single" w:color="0563C1"/>
          </w:rPr>
          <w:t>Речевое развитие детей от 2 лет до 3 лет;</w:t>
        </w:r>
      </w:hyperlink>
      <w:hyperlink r:id="rId67">
        <w:r w:rsidR="003C490C" w:rsidRPr="003554CD">
          <w:rPr>
            <w:rFonts w:ascii="Times New Roman" w:eastAsia="Times New Roman" w:hAnsi="Times New Roman" w:cs="Times New Roman"/>
            <w:color w:val="252525"/>
            <w:sz w:val="28"/>
          </w:rPr>
          <w:t xml:space="preserve"> </w:t>
        </w:r>
      </w:hyperlink>
    </w:p>
    <w:p w:rsidR="003C490C" w:rsidRPr="003554CD" w:rsidRDefault="00DD7043" w:rsidP="003C490C">
      <w:pPr>
        <w:spacing w:after="54" w:line="236" w:lineRule="auto"/>
        <w:ind w:left="975" w:right="2770" w:hanging="10"/>
        <w:rPr>
          <w:rFonts w:ascii="Times New Roman" w:eastAsia="Times New Roman" w:hAnsi="Times New Roman" w:cs="Times New Roman"/>
          <w:color w:val="000000"/>
          <w:sz w:val="28"/>
        </w:rPr>
      </w:pPr>
      <w:hyperlink r:id="rId68">
        <w:r w:rsidR="003C490C" w:rsidRPr="00441528">
          <w:rPr>
            <w:rFonts w:ascii="Times New Roman" w:eastAsia="Times New Roman" w:hAnsi="Times New Roman" w:cs="Times New Roman"/>
            <w:sz w:val="28"/>
            <w:u w:val="single" w:color="0563C1"/>
          </w:rPr>
          <w:t>2.4.2.</w:t>
        </w:r>
        <w:r w:rsidR="003C490C" w:rsidRPr="003554CD">
          <w:rPr>
            <w:rFonts w:ascii="Times New Roman" w:eastAsia="Times New Roman" w:hAnsi="Times New Roman" w:cs="Times New Roman"/>
            <w:color w:val="0563C1"/>
            <w:sz w:val="28"/>
            <w:u w:val="single" w:color="0563C1"/>
          </w:rPr>
          <w:t xml:space="preserve"> Речевое развитие детей от 3 лет до 4 лет;</w:t>
        </w:r>
      </w:hyperlink>
      <w:hyperlink r:id="rId69">
        <w:r w:rsidR="003C490C" w:rsidRPr="003554CD">
          <w:rPr>
            <w:rFonts w:ascii="Times New Roman" w:eastAsia="Times New Roman" w:hAnsi="Times New Roman" w:cs="Times New Roman"/>
            <w:color w:val="252525"/>
            <w:sz w:val="28"/>
          </w:rPr>
          <w:t xml:space="preserve"> </w:t>
        </w:r>
      </w:hyperlink>
      <w:hyperlink r:id="rId70">
        <w:r w:rsidR="003C490C" w:rsidRPr="00441528">
          <w:rPr>
            <w:rFonts w:ascii="Times New Roman" w:eastAsia="Times New Roman" w:hAnsi="Times New Roman" w:cs="Times New Roman"/>
            <w:sz w:val="28"/>
            <w:u w:val="single" w:color="0563C1"/>
          </w:rPr>
          <w:t>2.4.3.</w:t>
        </w:r>
        <w:r w:rsidR="003C490C" w:rsidRPr="003554CD">
          <w:rPr>
            <w:rFonts w:ascii="Times New Roman" w:eastAsia="Times New Roman" w:hAnsi="Times New Roman" w:cs="Times New Roman"/>
            <w:color w:val="0563C1"/>
            <w:sz w:val="28"/>
            <w:u w:val="single" w:color="0563C1"/>
          </w:rPr>
          <w:t xml:space="preserve"> Речевое развитие детей от 4 лет до 5 лет;</w:t>
        </w:r>
      </w:hyperlink>
      <w:hyperlink r:id="rId71">
        <w:r w:rsidR="003C490C" w:rsidRPr="003554CD">
          <w:rPr>
            <w:rFonts w:ascii="Times New Roman" w:eastAsia="Times New Roman" w:hAnsi="Times New Roman" w:cs="Times New Roman"/>
            <w:color w:val="000000"/>
            <w:sz w:val="28"/>
          </w:rPr>
          <w:t xml:space="preserve"> </w:t>
        </w:r>
      </w:hyperlink>
    </w:p>
    <w:p w:rsidR="00BF4ABB" w:rsidRPr="003C490C" w:rsidRDefault="00DD7043" w:rsidP="003C490C">
      <w:pPr>
        <w:spacing w:after="54" w:line="236" w:lineRule="auto"/>
        <w:ind w:left="975" w:right="2770" w:hanging="10"/>
        <w:rPr>
          <w:rFonts w:ascii="Times New Roman" w:eastAsia="Times New Roman" w:hAnsi="Times New Roman" w:cs="Times New Roman"/>
          <w:color w:val="000000"/>
          <w:sz w:val="28"/>
        </w:rPr>
      </w:pPr>
      <w:hyperlink r:id="rId72">
        <w:r w:rsidR="003C490C" w:rsidRPr="00441528">
          <w:rPr>
            <w:rFonts w:ascii="Times New Roman" w:eastAsia="Times New Roman" w:hAnsi="Times New Roman" w:cs="Times New Roman"/>
            <w:sz w:val="28"/>
            <w:u w:val="single" w:color="0563C1"/>
          </w:rPr>
          <w:t>2.4.4.</w:t>
        </w:r>
        <w:r w:rsidR="003C490C" w:rsidRPr="003554CD">
          <w:rPr>
            <w:rFonts w:ascii="Times New Roman" w:eastAsia="Times New Roman" w:hAnsi="Times New Roman" w:cs="Times New Roman"/>
            <w:color w:val="0563C1"/>
            <w:sz w:val="28"/>
            <w:u w:val="single" w:color="0563C1"/>
          </w:rPr>
          <w:t xml:space="preserve"> Речевое развитие детей от 5 лет до 6 лет;</w:t>
        </w:r>
      </w:hyperlink>
      <w:hyperlink r:id="rId73">
        <w:r w:rsidR="003C490C" w:rsidRPr="003554CD">
          <w:rPr>
            <w:rFonts w:ascii="Times New Roman" w:eastAsia="Times New Roman" w:hAnsi="Times New Roman" w:cs="Times New Roman"/>
            <w:color w:val="000000"/>
            <w:sz w:val="28"/>
          </w:rPr>
          <w:t xml:space="preserve"> </w:t>
        </w:r>
      </w:hyperlink>
      <w:hyperlink r:id="rId74">
        <w:r w:rsidR="003C490C" w:rsidRPr="00441528">
          <w:rPr>
            <w:rFonts w:ascii="Times New Roman" w:eastAsia="Times New Roman" w:hAnsi="Times New Roman" w:cs="Times New Roman"/>
            <w:sz w:val="28"/>
            <w:u w:val="single" w:color="0563C1"/>
          </w:rPr>
          <w:t>2.4.5.</w:t>
        </w:r>
        <w:r w:rsidR="003C490C" w:rsidRPr="003554CD">
          <w:rPr>
            <w:rFonts w:ascii="Times New Roman" w:eastAsia="Times New Roman" w:hAnsi="Times New Roman" w:cs="Times New Roman"/>
            <w:color w:val="0563C1"/>
            <w:sz w:val="28"/>
            <w:u w:val="single" w:color="0563C1"/>
          </w:rPr>
          <w:t xml:space="preserve"> Речевое развитие детей от 6 лет до 7 лет.</w:t>
        </w:r>
      </w:hyperlink>
      <w:hyperlink r:id="rId75">
        <w:r w:rsidR="003C490C" w:rsidRPr="003554CD">
          <w:rPr>
            <w:rFonts w:ascii="Times New Roman" w:eastAsia="Times New Roman" w:hAnsi="Times New Roman" w:cs="Times New Roman"/>
            <w:color w:val="000000"/>
            <w:sz w:val="28"/>
          </w:rPr>
          <w:t xml:space="preserve"> </w:t>
        </w:r>
      </w:hyperlink>
    </w:p>
    <w:p w:rsidR="00387206" w:rsidRPr="00387206" w:rsidRDefault="003C490C"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.4.6</w:t>
      </w:r>
      <w:r w:rsidR="00BF4ABB">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C490C" w:rsidRPr="003554CD" w:rsidRDefault="003C490C" w:rsidP="003C490C">
      <w:pPr>
        <w:spacing w:after="51" w:line="235"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sidRPr="00E5066E">
        <w:rPr>
          <w:rFonts w:ascii="Times New Roman" w:eastAsia="Times New Roman" w:hAnsi="Times New Roman" w:cs="Times New Roman"/>
          <w:b/>
          <w:color w:val="000000"/>
          <w:sz w:val="28"/>
        </w:rPr>
        <w:t>2.5.</w:t>
      </w:r>
      <w:r w:rsidRPr="003554CD">
        <w:rPr>
          <w:rFonts w:ascii="Times New Roman" w:eastAsia="Times New Roman" w:hAnsi="Times New Roman" w:cs="Times New Roman"/>
          <w:b/>
          <w:color w:val="000000"/>
          <w:sz w:val="28"/>
        </w:rPr>
        <w:t xml:space="preserve">Художественно-эстетическое развитие: </w:t>
      </w:r>
    </w:p>
    <w:p w:rsidR="003C490C" w:rsidRPr="003554CD" w:rsidRDefault="00DD7043" w:rsidP="003C490C">
      <w:pPr>
        <w:spacing w:after="54" w:line="236" w:lineRule="auto"/>
        <w:ind w:left="975" w:right="177" w:hanging="10"/>
        <w:rPr>
          <w:rFonts w:ascii="Times New Roman" w:eastAsia="Times New Roman" w:hAnsi="Times New Roman" w:cs="Times New Roman"/>
          <w:color w:val="000000"/>
          <w:sz w:val="28"/>
        </w:rPr>
      </w:pPr>
      <w:hyperlink r:id="rId76">
        <w:r w:rsidR="003C490C" w:rsidRPr="00441528">
          <w:rPr>
            <w:rFonts w:ascii="Times New Roman" w:eastAsia="Times New Roman" w:hAnsi="Times New Roman" w:cs="Times New Roman"/>
            <w:sz w:val="28"/>
            <w:u w:val="single" w:color="0563C1"/>
          </w:rPr>
          <w:t>2.5.1</w:t>
        </w:r>
        <w:r w:rsidR="003C490C">
          <w:rPr>
            <w:rFonts w:ascii="Times New Roman" w:eastAsia="Times New Roman" w:hAnsi="Times New Roman" w:cs="Times New Roman"/>
            <w:color w:val="0563C1"/>
            <w:sz w:val="28"/>
            <w:u w:val="single" w:color="0563C1"/>
          </w:rPr>
          <w:t>.</w:t>
        </w:r>
        <w:r w:rsidR="003C490C" w:rsidRPr="003554CD">
          <w:rPr>
            <w:rFonts w:ascii="Times New Roman" w:eastAsia="Times New Roman" w:hAnsi="Times New Roman" w:cs="Times New Roman"/>
            <w:color w:val="0563C1"/>
            <w:sz w:val="28"/>
            <w:u w:val="single" w:color="0563C1"/>
          </w:rPr>
          <w:t xml:space="preserve"> Художественно-эстетическое развитие детей от 2 лет до 3 лет;</w:t>
        </w:r>
      </w:hyperlink>
      <w:hyperlink r:id="rId77">
        <w:r w:rsidR="003C490C" w:rsidRPr="003554CD">
          <w:rPr>
            <w:rFonts w:ascii="Times New Roman" w:eastAsia="Times New Roman" w:hAnsi="Times New Roman" w:cs="Times New Roman"/>
            <w:color w:val="0000FF"/>
            <w:sz w:val="28"/>
          </w:rPr>
          <w:t xml:space="preserve"> </w:t>
        </w:r>
      </w:hyperlink>
      <w:hyperlink r:id="rId78">
        <w:r w:rsidR="003C490C" w:rsidRPr="00441528">
          <w:rPr>
            <w:rFonts w:ascii="Times New Roman" w:eastAsia="Times New Roman" w:hAnsi="Times New Roman" w:cs="Times New Roman"/>
            <w:sz w:val="28"/>
            <w:u w:val="single" w:color="0563C1"/>
          </w:rPr>
          <w:t>2.5.2.</w:t>
        </w:r>
        <w:r w:rsidR="003C490C" w:rsidRPr="003554CD">
          <w:rPr>
            <w:rFonts w:ascii="Times New Roman" w:eastAsia="Times New Roman" w:hAnsi="Times New Roman" w:cs="Times New Roman"/>
            <w:color w:val="0563C1"/>
            <w:sz w:val="28"/>
            <w:u w:val="single" w:color="0563C1"/>
          </w:rPr>
          <w:t xml:space="preserve"> Художественно-эстетическое развитие детей от 3 лет до 4 лет;</w:t>
        </w:r>
      </w:hyperlink>
      <w:hyperlink r:id="rId79">
        <w:r w:rsidR="003C490C" w:rsidRPr="003554CD">
          <w:rPr>
            <w:rFonts w:ascii="Times New Roman" w:eastAsia="Times New Roman" w:hAnsi="Times New Roman" w:cs="Times New Roman"/>
            <w:color w:val="0000FF"/>
            <w:sz w:val="28"/>
          </w:rPr>
          <w:t xml:space="preserve"> </w:t>
        </w:r>
      </w:hyperlink>
      <w:hyperlink r:id="rId80">
        <w:r w:rsidR="003C490C" w:rsidRPr="00441528">
          <w:rPr>
            <w:rFonts w:ascii="Times New Roman" w:eastAsia="Times New Roman" w:hAnsi="Times New Roman" w:cs="Times New Roman"/>
            <w:sz w:val="28"/>
            <w:u w:val="single" w:color="0563C1"/>
          </w:rPr>
          <w:t>2.5.3.</w:t>
        </w:r>
        <w:r w:rsidR="003C490C" w:rsidRPr="003554CD">
          <w:rPr>
            <w:rFonts w:ascii="Times New Roman" w:eastAsia="Times New Roman" w:hAnsi="Times New Roman" w:cs="Times New Roman"/>
            <w:color w:val="0563C1"/>
            <w:sz w:val="28"/>
            <w:u w:val="single" w:color="0563C1"/>
          </w:rPr>
          <w:t xml:space="preserve"> Художественно-эстетическое развитие детей от 4 лет до 5 лет;</w:t>
        </w:r>
      </w:hyperlink>
      <w:hyperlink r:id="rId81">
        <w:r w:rsidR="003C490C" w:rsidRPr="003554CD">
          <w:rPr>
            <w:rFonts w:ascii="Times New Roman" w:eastAsia="Times New Roman" w:hAnsi="Times New Roman" w:cs="Times New Roman"/>
            <w:color w:val="0000FF"/>
            <w:sz w:val="28"/>
          </w:rPr>
          <w:t xml:space="preserve"> </w:t>
        </w:r>
      </w:hyperlink>
    </w:p>
    <w:p w:rsidR="00913036" w:rsidRPr="003C490C" w:rsidRDefault="00DD7043" w:rsidP="003C490C">
      <w:pPr>
        <w:spacing w:after="54" w:line="236" w:lineRule="auto"/>
        <w:ind w:left="975" w:right="177" w:hanging="10"/>
        <w:rPr>
          <w:rFonts w:ascii="Times New Roman" w:eastAsia="Times New Roman" w:hAnsi="Times New Roman" w:cs="Times New Roman"/>
          <w:color w:val="0000FF"/>
          <w:sz w:val="28"/>
        </w:rPr>
      </w:pPr>
      <w:hyperlink r:id="rId82">
        <w:r w:rsidR="003C490C" w:rsidRPr="00441528">
          <w:rPr>
            <w:rFonts w:ascii="Times New Roman" w:eastAsia="Times New Roman" w:hAnsi="Times New Roman" w:cs="Times New Roman"/>
            <w:sz w:val="28"/>
            <w:u w:val="single" w:color="0563C1"/>
          </w:rPr>
          <w:t>2.5.4.</w:t>
        </w:r>
        <w:r w:rsidR="003C490C" w:rsidRPr="003554CD">
          <w:rPr>
            <w:rFonts w:ascii="Times New Roman" w:eastAsia="Times New Roman" w:hAnsi="Times New Roman" w:cs="Times New Roman"/>
            <w:color w:val="0563C1"/>
            <w:sz w:val="28"/>
            <w:u w:val="single" w:color="0563C1"/>
          </w:rPr>
          <w:t>Художественно-эстетическое развитие детей от 5 лет до 6 лет;</w:t>
        </w:r>
      </w:hyperlink>
      <w:hyperlink r:id="rId83">
        <w:r w:rsidR="003C490C" w:rsidRPr="003554CD">
          <w:rPr>
            <w:rFonts w:ascii="Times New Roman" w:eastAsia="Times New Roman" w:hAnsi="Times New Roman" w:cs="Times New Roman"/>
            <w:color w:val="0000FF"/>
            <w:sz w:val="28"/>
          </w:rPr>
          <w:t xml:space="preserve"> </w:t>
        </w:r>
      </w:hyperlink>
      <w:hyperlink r:id="rId84">
        <w:r w:rsidR="003C490C" w:rsidRPr="00441528">
          <w:rPr>
            <w:rFonts w:ascii="Times New Roman" w:eastAsia="Times New Roman" w:hAnsi="Times New Roman" w:cs="Times New Roman"/>
            <w:sz w:val="28"/>
            <w:u w:val="single" w:color="0563C1"/>
          </w:rPr>
          <w:t>2.5.5.</w:t>
        </w:r>
        <w:r w:rsidR="003C490C" w:rsidRPr="003554CD">
          <w:rPr>
            <w:rFonts w:ascii="Times New Roman" w:eastAsia="Times New Roman" w:hAnsi="Times New Roman" w:cs="Times New Roman"/>
            <w:color w:val="0563C1"/>
            <w:sz w:val="28"/>
            <w:u w:val="single" w:color="0563C1"/>
          </w:rPr>
          <w:t xml:space="preserve"> Художественно эстетическое развитие детей от 6 лет до 7 лет.</w:t>
        </w:r>
      </w:hyperlink>
      <w:hyperlink r:id="rId85">
        <w:r w:rsidR="003C490C" w:rsidRPr="003554CD">
          <w:rPr>
            <w:rFonts w:ascii="Times New Roman" w:eastAsia="Times New Roman" w:hAnsi="Times New Roman" w:cs="Times New Roman"/>
            <w:color w:val="0000FF"/>
            <w:sz w:val="28"/>
          </w:rPr>
          <w:t xml:space="preserve"> </w:t>
        </w:r>
      </w:hyperlink>
    </w:p>
    <w:p w:rsidR="00387206" w:rsidRPr="00387206" w:rsidRDefault="003C490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 xml:space="preserve">    2.5.6</w:t>
      </w:r>
      <w:r w:rsidR="00913036">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13036">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sidR="00913036">
        <w:rPr>
          <w:rFonts w:ascii="Times New Roman CYR" w:eastAsia="Times New Roman" w:hAnsi="Times New Roman CYR" w:cs="Times New Roman CYR"/>
          <w:b/>
          <w:sz w:val="28"/>
          <w:szCs w:val="28"/>
        </w:rPr>
        <w:t>жественно</w:t>
      </w:r>
      <w:r w:rsidR="00913036" w:rsidRPr="00913036">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913036">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воспитание</w:t>
      </w:r>
      <w:proofErr w:type="gramEnd"/>
      <w:r w:rsidRPr="00387206">
        <w:rPr>
          <w:rFonts w:ascii="Times New Roman CYR" w:eastAsia="Times New Roman" w:hAnsi="Times New Roman CYR" w:cs="Times New Roman CYR"/>
          <w:sz w:val="28"/>
          <w:szCs w:val="28"/>
        </w:rPr>
        <w:t xml:space="preserve">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приобщение</w:t>
      </w:r>
      <w:proofErr w:type="gramEnd"/>
      <w:r w:rsidRPr="00387206">
        <w:rPr>
          <w:rFonts w:ascii="Times New Roman CYR" w:eastAsia="Times New Roman" w:hAnsi="Times New Roman CYR" w:cs="Times New Roman CYR"/>
          <w:sz w:val="28"/>
          <w:szCs w:val="28"/>
        </w:rPr>
        <w:t xml:space="preserve">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становление</w:t>
      </w:r>
      <w:proofErr w:type="gramEnd"/>
      <w:r w:rsidRPr="00387206">
        <w:rPr>
          <w:rFonts w:ascii="Times New Roman CYR" w:eastAsia="Times New Roman" w:hAnsi="Times New Roman CYR" w:cs="Times New Roman CYR"/>
          <w:sz w:val="28"/>
          <w:szCs w:val="28"/>
        </w:rPr>
        <w:t xml:space="preserve">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создание</w:t>
      </w:r>
      <w:proofErr w:type="gramEnd"/>
      <w:r w:rsidRPr="00387206">
        <w:rPr>
          <w:rFonts w:ascii="Times New Roman CYR" w:eastAsia="Times New Roman" w:hAnsi="Times New Roman CYR" w:cs="Times New Roman CYR"/>
          <w:sz w:val="28"/>
          <w:szCs w:val="28"/>
        </w:rPr>
        <w:t xml:space="preserve">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формирование</w:t>
      </w:r>
      <w:proofErr w:type="gramEnd"/>
      <w:r w:rsidRPr="00387206">
        <w:rPr>
          <w:rFonts w:ascii="Times New Roman CYR" w:eastAsia="Times New Roman" w:hAnsi="Times New Roman CYR" w:cs="Times New Roman CYR"/>
          <w:sz w:val="28"/>
          <w:szCs w:val="28"/>
        </w:rPr>
        <w:t xml:space="preserve"> целостной картины мира на основе интеграции интеллектуального и эмоционально-образного способов его освоения детьми;</w:t>
      </w:r>
    </w:p>
    <w:p w:rsidR="0091303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создание</w:t>
      </w:r>
      <w:proofErr w:type="gramEnd"/>
      <w:r w:rsidRPr="00387206">
        <w:rPr>
          <w:rFonts w:ascii="Times New Roman CYR" w:eastAsia="Times New Roman" w:hAnsi="Times New Roman CYR" w:cs="Times New Roman CYR"/>
          <w:sz w:val="28"/>
          <w:szCs w:val="28"/>
        </w:rPr>
        <w:t xml:space="preserve">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C3C57" w:rsidRDefault="009C3C5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D45B22" w:rsidRPr="003554CD" w:rsidRDefault="00D45B22" w:rsidP="00D45B22">
      <w:pPr>
        <w:spacing w:after="54" w:line="236" w:lineRule="auto"/>
        <w:ind w:right="177"/>
        <w:rPr>
          <w:rFonts w:ascii="Times New Roman" w:eastAsia="Times New Roman" w:hAnsi="Times New Roman" w:cs="Times New Roman"/>
          <w:b/>
          <w:color w:val="000000"/>
          <w:sz w:val="28"/>
        </w:rPr>
      </w:pPr>
      <w:r w:rsidRPr="00E5066E">
        <w:rPr>
          <w:rFonts w:ascii="Times New Roman" w:eastAsia="Times New Roman" w:hAnsi="Times New Roman" w:cs="Times New Roman"/>
          <w:b/>
          <w:sz w:val="28"/>
        </w:rPr>
        <w:t>2.6.</w:t>
      </w:r>
      <w:r w:rsidRPr="003554CD">
        <w:rPr>
          <w:rFonts w:ascii="Times New Roman" w:eastAsia="Times New Roman" w:hAnsi="Times New Roman" w:cs="Times New Roman"/>
          <w:b/>
          <w:sz w:val="28"/>
        </w:rPr>
        <w:t xml:space="preserve">Физическое развитие:  </w:t>
      </w:r>
    </w:p>
    <w:p w:rsidR="00D45B22" w:rsidRPr="003554CD" w:rsidRDefault="00DD7043" w:rsidP="00D45B22">
      <w:pPr>
        <w:spacing w:after="54" w:line="240" w:lineRule="auto"/>
        <w:ind w:left="975" w:right="2290" w:hanging="10"/>
        <w:contextualSpacing/>
        <w:rPr>
          <w:rFonts w:ascii="Times New Roman" w:eastAsia="Times New Roman" w:hAnsi="Times New Roman" w:cs="Times New Roman"/>
          <w:color w:val="000000"/>
          <w:sz w:val="28"/>
        </w:rPr>
      </w:pPr>
      <w:hyperlink r:id="rId86">
        <w:r w:rsidR="00D45B22" w:rsidRPr="00441528">
          <w:rPr>
            <w:rFonts w:ascii="Times New Roman" w:eastAsia="Times New Roman" w:hAnsi="Times New Roman" w:cs="Times New Roman"/>
            <w:sz w:val="28"/>
            <w:u w:val="single" w:color="0563C1"/>
          </w:rPr>
          <w:t>2.6.1.</w:t>
        </w:r>
        <w:r w:rsidR="00D45B22" w:rsidRPr="003554CD">
          <w:rPr>
            <w:rFonts w:ascii="Times New Roman" w:eastAsia="Times New Roman" w:hAnsi="Times New Roman" w:cs="Times New Roman"/>
            <w:color w:val="0563C1"/>
            <w:sz w:val="28"/>
            <w:u w:val="single" w:color="0563C1"/>
          </w:rPr>
          <w:t xml:space="preserve"> Физическое развитие детей от 2 лет до 3 лет;</w:t>
        </w:r>
      </w:hyperlink>
      <w:hyperlink r:id="rId87">
        <w:r w:rsidR="00D45B22" w:rsidRPr="003554CD">
          <w:rPr>
            <w:rFonts w:ascii="Times New Roman" w:eastAsia="Times New Roman" w:hAnsi="Times New Roman" w:cs="Times New Roman"/>
            <w:color w:val="0000FF"/>
            <w:sz w:val="28"/>
          </w:rPr>
          <w:t xml:space="preserve"> </w:t>
        </w:r>
      </w:hyperlink>
      <w:hyperlink r:id="rId88">
        <w:r w:rsidR="00D45B22" w:rsidRPr="00441528">
          <w:rPr>
            <w:rFonts w:ascii="Times New Roman" w:eastAsia="Times New Roman" w:hAnsi="Times New Roman" w:cs="Times New Roman"/>
            <w:sz w:val="28"/>
            <w:u w:val="single" w:color="0563C1"/>
          </w:rPr>
          <w:t>2.6.2</w:t>
        </w:r>
        <w:r w:rsidR="00D45B22" w:rsidRPr="003554CD">
          <w:rPr>
            <w:rFonts w:ascii="Times New Roman" w:eastAsia="Times New Roman" w:hAnsi="Times New Roman" w:cs="Times New Roman"/>
            <w:color w:val="0563C1"/>
            <w:sz w:val="28"/>
            <w:u w:val="single" w:color="0563C1"/>
          </w:rPr>
          <w:t>. Физическое развитие детей от 3 лет до 4 лет;</w:t>
        </w:r>
      </w:hyperlink>
      <w:hyperlink r:id="rId89">
        <w:r w:rsidR="00D45B22" w:rsidRPr="003554CD">
          <w:rPr>
            <w:rFonts w:ascii="Times New Roman" w:eastAsia="Times New Roman" w:hAnsi="Times New Roman" w:cs="Times New Roman"/>
            <w:color w:val="0000FF"/>
            <w:sz w:val="28"/>
          </w:rPr>
          <w:t xml:space="preserve"> </w:t>
        </w:r>
      </w:hyperlink>
      <w:hyperlink r:id="rId90">
        <w:r w:rsidR="00D45B22" w:rsidRPr="00441528">
          <w:rPr>
            <w:rFonts w:ascii="Times New Roman" w:eastAsia="Times New Roman" w:hAnsi="Times New Roman" w:cs="Times New Roman"/>
            <w:sz w:val="28"/>
            <w:u w:val="single" w:color="0563C1"/>
          </w:rPr>
          <w:t>2.6.3</w:t>
        </w:r>
        <w:r w:rsidR="00D45B22" w:rsidRPr="003554CD">
          <w:rPr>
            <w:rFonts w:ascii="Times New Roman" w:eastAsia="Times New Roman" w:hAnsi="Times New Roman" w:cs="Times New Roman"/>
            <w:sz w:val="28"/>
            <w:u w:val="single" w:color="0563C1"/>
          </w:rPr>
          <w:t>.</w:t>
        </w:r>
        <w:r w:rsidR="00D45B22" w:rsidRPr="003554CD">
          <w:rPr>
            <w:rFonts w:ascii="Times New Roman" w:eastAsia="Times New Roman" w:hAnsi="Times New Roman" w:cs="Times New Roman"/>
            <w:color w:val="0563C1"/>
            <w:sz w:val="28"/>
            <w:u w:val="single" w:color="0563C1"/>
          </w:rPr>
          <w:t xml:space="preserve"> Физическое развитие детей от 4 лет до 5 лет;</w:t>
        </w:r>
      </w:hyperlink>
      <w:hyperlink r:id="rId91">
        <w:r w:rsidR="00D45B22" w:rsidRPr="003554CD">
          <w:rPr>
            <w:rFonts w:ascii="Times New Roman" w:eastAsia="Times New Roman" w:hAnsi="Times New Roman" w:cs="Times New Roman"/>
            <w:color w:val="0000FF"/>
            <w:sz w:val="28"/>
          </w:rPr>
          <w:t xml:space="preserve"> </w:t>
        </w:r>
      </w:hyperlink>
    </w:p>
    <w:p w:rsidR="00D45B22" w:rsidRDefault="00D45B22" w:rsidP="00D45B22">
      <w:pPr>
        <w:spacing w:line="240" w:lineRule="auto"/>
        <w:contextualSpacing/>
        <w:rPr>
          <w:rFonts w:ascii="Times New Roman" w:eastAsia="Times New Roman" w:hAnsi="Times New Roman" w:cs="Times New Roman"/>
          <w:color w:val="0563C1"/>
          <w:sz w:val="28"/>
          <w:u w:val="single" w:color="0563C1"/>
        </w:rPr>
      </w:pPr>
      <w:r>
        <w:rPr>
          <w:rFonts w:ascii="Times New Roman" w:eastAsia="Times New Roman" w:hAnsi="Times New Roman" w:cs="Times New Roman"/>
          <w:sz w:val="28"/>
          <w:u w:val="single" w:color="0563C1"/>
        </w:rPr>
        <w:t xml:space="preserve">             </w:t>
      </w:r>
      <w:r w:rsidRPr="00441528">
        <w:rPr>
          <w:rFonts w:ascii="Times New Roman" w:eastAsia="Times New Roman" w:hAnsi="Times New Roman" w:cs="Times New Roman"/>
          <w:sz w:val="28"/>
          <w:u w:val="single" w:color="0563C1"/>
        </w:rPr>
        <w:t>2.6.4</w:t>
      </w:r>
      <w:r w:rsidRPr="003554CD">
        <w:rPr>
          <w:rFonts w:ascii="Times New Roman" w:eastAsia="Times New Roman" w:hAnsi="Times New Roman" w:cs="Times New Roman"/>
          <w:color w:val="0563C1"/>
          <w:sz w:val="28"/>
          <w:u w:val="single" w:color="0563C1"/>
        </w:rPr>
        <w:t>. Физическое развитие детей от 5 лет до 6 лет;</w:t>
      </w:r>
    </w:p>
    <w:p w:rsidR="00BD64DC" w:rsidRPr="00387206" w:rsidRDefault="00D45B22" w:rsidP="009C3C57">
      <w:pPr>
        <w:spacing w:line="240" w:lineRule="auto"/>
        <w:contextualSpacing/>
        <w:rPr>
          <w:rFonts w:ascii="Times New Roman CYR" w:eastAsia="Times New Roman" w:hAnsi="Times New Roman CYR" w:cs="Times New Roman CYR"/>
          <w:sz w:val="28"/>
          <w:szCs w:val="28"/>
        </w:rPr>
      </w:pPr>
      <w:r w:rsidRPr="003554CD">
        <w:rPr>
          <w:rFonts w:ascii="Times New Roman" w:eastAsia="Times New Roman" w:hAnsi="Times New Roman" w:cs="Times New Roman"/>
          <w:color w:val="0000FF"/>
          <w:sz w:val="28"/>
        </w:rPr>
        <w:t xml:space="preserve"> </w:t>
      </w:r>
      <w:r>
        <w:rPr>
          <w:rFonts w:ascii="Times New Roman" w:eastAsia="Times New Roman" w:hAnsi="Times New Roman" w:cs="Times New Roman"/>
          <w:color w:val="0000FF"/>
          <w:sz w:val="28"/>
        </w:rPr>
        <w:t xml:space="preserve">             </w:t>
      </w:r>
      <w:r w:rsidRPr="00441528">
        <w:rPr>
          <w:rFonts w:ascii="Times New Roman" w:eastAsia="Times New Roman" w:hAnsi="Times New Roman" w:cs="Times New Roman"/>
          <w:sz w:val="28"/>
          <w:u w:val="single" w:color="0563C1"/>
        </w:rPr>
        <w:t>2.6.5</w:t>
      </w:r>
      <w:r w:rsidRPr="003554CD">
        <w:rPr>
          <w:rFonts w:ascii="Times New Roman" w:eastAsia="Times New Roman" w:hAnsi="Times New Roman" w:cs="Times New Roman"/>
          <w:sz w:val="28"/>
          <w:u w:val="single" w:color="0563C1"/>
        </w:rPr>
        <w:t>.</w:t>
      </w:r>
      <w:r w:rsidRPr="003554CD">
        <w:rPr>
          <w:rFonts w:ascii="Times New Roman" w:eastAsia="Times New Roman" w:hAnsi="Times New Roman" w:cs="Times New Roman"/>
          <w:color w:val="0563C1"/>
          <w:sz w:val="28"/>
          <w:u w:val="single" w:color="0563C1"/>
        </w:rPr>
        <w:t xml:space="preserve"> Физическое развитие детей от 6 лет до 7 лет.</w:t>
      </w:r>
      <w:r>
        <w:rPr>
          <w:rFonts w:ascii="Times New Roman CYR" w:eastAsia="Times New Roman" w:hAnsi="Times New Roman CYR" w:cs="Times New Roman CYR"/>
          <w:b/>
          <w:sz w:val="28"/>
          <w:szCs w:val="28"/>
        </w:rPr>
        <w:t xml:space="preserve"> </w:t>
      </w:r>
    </w:p>
    <w:p w:rsidR="00387206" w:rsidRPr="00387206" w:rsidRDefault="009C3C57"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 xml:space="preserve">    </w:t>
      </w:r>
      <w:r w:rsidR="005C7729">
        <w:rPr>
          <w:rFonts w:ascii="Times New Roman CYR" w:eastAsia="Times New Roman" w:hAnsi="Times New Roman CYR" w:cs="Times New Roman CYR"/>
          <w:b/>
          <w:sz w:val="28"/>
          <w:szCs w:val="28"/>
        </w:rPr>
        <w:t>2.6</w:t>
      </w:r>
      <w:r>
        <w:rPr>
          <w:rFonts w:ascii="Times New Roman CYR" w:eastAsia="Times New Roman" w:hAnsi="Times New Roman CYR" w:cs="Times New Roman CYR"/>
          <w:b/>
          <w:sz w:val="28"/>
          <w:szCs w:val="28"/>
        </w:rPr>
        <w:t>.6</w:t>
      </w:r>
      <w:r w:rsidR="00BD64DC">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 xml:space="preserve">формирование у ребёнка </w:t>
      </w:r>
      <w:proofErr w:type="spellStart"/>
      <w:r w:rsidR="00387206" w:rsidRPr="00387206">
        <w:rPr>
          <w:rFonts w:ascii="Times New Roman CYR" w:eastAsia="Times New Roman" w:hAnsi="Times New Roman CYR" w:cs="Times New Roman CYR"/>
          <w:sz w:val="28"/>
          <w:szCs w:val="28"/>
        </w:rPr>
        <w:t>возрастосообразных</w:t>
      </w:r>
      <w:proofErr w:type="spellEnd"/>
      <w:r w:rsidR="00387206" w:rsidRPr="00387206">
        <w:rPr>
          <w:rFonts w:ascii="Times New Roman CYR" w:eastAsia="Times New Roman" w:hAnsi="Times New Roman CYR" w:cs="Times New Roman CYR"/>
          <w:sz w:val="28"/>
          <w:szCs w:val="28"/>
        </w:rPr>
        <w:t xml:space="preserve">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64F5B" w:rsidP="00564F5B">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          </w:t>
      </w:r>
      <w:r w:rsidR="00BD64DC">
        <w:rPr>
          <w:rFonts w:ascii="Times New Roman CYR" w:eastAsia="Times New Roman" w:hAnsi="Times New Roman CYR" w:cs="Times New Roman CYR"/>
          <w:b/>
          <w:sz w:val="28"/>
          <w:szCs w:val="28"/>
        </w:rPr>
        <w:t>2.7. Взаимодействие взрослых с детьми (в</w:t>
      </w:r>
      <w:r w:rsidR="00387206"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00BD64DC">
        <w:rPr>
          <w:rFonts w:ascii="Times New Roman CYR" w:eastAsia="Times New Roman" w:hAnsi="Times New Roman CYR" w:cs="Times New Roman CYR"/>
          <w:b/>
          <w:sz w:val="28"/>
          <w:szCs w:val="28"/>
        </w:rPr>
        <w:t>Программы)</w:t>
      </w:r>
    </w:p>
    <w:p w:rsidR="001B0670" w:rsidRPr="00387206" w:rsidRDefault="001B0670" w:rsidP="001B06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ДО может быть получено в образовательной организации</w:t>
      </w:r>
      <w:r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1B0670" w:rsidRDefault="001B0670" w:rsidP="001B06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Pr="0001445A">
        <w:rPr>
          <w:rFonts w:ascii="Times New Roman CYR" w:eastAsia="Times New Roman" w:hAnsi="Times New Roman CYR" w:cs="Times New Roman CYR"/>
          <w:sz w:val="28"/>
          <w:szCs w:val="28"/>
        </w:rPr>
        <w:t xml:space="preserve">МБДОУ детский сад №93 </w:t>
      </w:r>
      <w:r>
        <w:rPr>
          <w:rFonts w:ascii="Times New Roman CYR" w:eastAsia="Times New Roman" w:hAnsi="Times New Roman CYR" w:cs="Times New Roman CYR"/>
          <w:sz w:val="28"/>
          <w:szCs w:val="28"/>
        </w:rPr>
        <w:t>использует</w:t>
      </w:r>
      <w:r w:rsidRPr="00387206">
        <w:rPr>
          <w:rFonts w:ascii="Times New Roman CYR" w:eastAsia="Times New Roman" w:hAnsi="Times New Roman CYR" w:cs="Times New Roman CYR"/>
          <w:sz w:val="28"/>
          <w:szCs w:val="28"/>
        </w:rPr>
        <w:t xml:space="preserve"> </w:t>
      </w:r>
      <w:r w:rsidRPr="00F61A7A">
        <w:rPr>
          <w:rFonts w:ascii="Times New Roman CYR" w:eastAsia="Times New Roman" w:hAnsi="Times New Roman CYR" w:cs="Times New Roman CYR"/>
          <w:sz w:val="28"/>
          <w:szCs w:val="28"/>
        </w:rPr>
        <w:t>сетевую форму реализации образовательных программ ДО и отдельных компонентов,</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с которыми устанавливаются договорные отношения.</w:t>
      </w:r>
    </w:p>
    <w:p w:rsidR="001B0670" w:rsidRPr="00672EB0" w:rsidRDefault="001B0670" w:rsidP="001B0670">
      <w:pPr>
        <w:tabs>
          <w:tab w:val="left" w:pos="993"/>
        </w:tabs>
        <w:spacing w:after="0" w:line="240" w:lineRule="auto"/>
        <w:ind w:firstLine="709"/>
        <w:rPr>
          <w:rFonts w:ascii="Times New Roman" w:hAnsi="Times New Roman"/>
          <w:sz w:val="28"/>
          <w:szCs w:val="24"/>
        </w:rPr>
      </w:pPr>
      <w:r w:rsidRPr="00672EB0">
        <w:rPr>
          <w:rFonts w:ascii="Times New Roman" w:hAnsi="Times New Roman"/>
          <w:sz w:val="28"/>
          <w:szCs w:val="24"/>
        </w:rPr>
        <w:t>Использование сетевой формы реализации образовательной программы осуществляется</w:t>
      </w:r>
      <w:r>
        <w:rPr>
          <w:rFonts w:ascii="Times New Roman" w:hAnsi="Times New Roman"/>
          <w:sz w:val="28"/>
          <w:szCs w:val="24"/>
        </w:rPr>
        <w:t xml:space="preserve"> </w:t>
      </w:r>
      <w:r w:rsidRPr="00672EB0">
        <w:rPr>
          <w:rFonts w:ascii="Times New Roman" w:hAnsi="Times New Roman"/>
          <w:sz w:val="28"/>
          <w:szCs w:val="24"/>
        </w:rPr>
        <w:t>на основании договора между организациями.</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529"/>
        <w:gridCol w:w="1842"/>
      </w:tblGrid>
      <w:tr w:rsidR="001B0670" w:rsidRPr="00A91EA1" w:rsidTr="007F1471">
        <w:trPr>
          <w:cantSplit/>
          <w:trHeight w:val="1611"/>
        </w:trPr>
        <w:tc>
          <w:tcPr>
            <w:tcW w:w="709" w:type="dxa"/>
            <w:textDirection w:val="btLr"/>
          </w:tcPr>
          <w:p w:rsidR="001B0670" w:rsidRPr="00A91EA1" w:rsidRDefault="001B0670" w:rsidP="007F1471">
            <w:pPr>
              <w:tabs>
                <w:tab w:val="left" w:pos="993"/>
              </w:tabs>
              <w:spacing w:after="0" w:line="240" w:lineRule="auto"/>
              <w:ind w:left="-760" w:right="113" w:firstLine="709"/>
              <w:jc w:val="center"/>
              <w:rPr>
                <w:rFonts w:ascii="Times New Roman" w:hAnsi="Times New Roman"/>
                <w:sz w:val="24"/>
                <w:szCs w:val="24"/>
              </w:rPr>
            </w:pPr>
            <w:r w:rsidRPr="00A91EA1">
              <w:rPr>
                <w:rFonts w:ascii="Times New Roman" w:hAnsi="Times New Roman"/>
                <w:sz w:val="24"/>
                <w:szCs w:val="24"/>
              </w:rPr>
              <w:t>Направление</w:t>
            </w:r>
          </w:p>
          <w:p w:rsidR="001B0670" w:rsidRPr="00A91EA1" w:rsidRDefault="001B0670" w:rsidP="007F1471">
            <w:pPr>
              <w:tabs>
                <w:tab w:val="left" w:pos="993"/>
              </w:tabs>
              <w:spacing w:after="0" w:line="240" w:lineRule="auto"/>
              <w:ind w:left="-760" w:right="113" w:firstLine="709"/>
              <w:jc w:val="center"/>
              <w:rPr>
                <w:rFonts w:ascii="Times New Roman" w:hAnsi="Times New Roman"/>
                <w:sz w:val="24"/>
                <w:szCs w:val="24"/>
              </w:rPr>
            </w:pPr>
          </w:p>
        </w:tc>
        <w:tc>
          <w:tcPr>
            <w:tcW w:w="2410" w:type="dxa"/>
          </w:tcPr>
          <w:p w:rsidR="001B0670" w:rsidRPr="00A91EA1" w:rsidRDefault="001B0670" w:rsidP="007F1471">
            <w:pPr>
              <w:tabs>
                <w:tab w:val="left" w:pos="176"/>
              </w:tabs>
              <w:spacing w:after="0" w:line="240" w:lineRule="auto"/>
              <w:ind w:left="-760" w:firstLine="936"/>
              <w:jc w:val="center"/>
              <w:rPr>
                <w:rFonts w:ascii="Times New Roman" w:hAnsi="Times New Roman"/>
                <w:bCs/>
                <w:sz w:val="24"/>
                <w:szCs w:val="24"/>
              </w:rPr>
            </w:pPr>
            <w:r w:rsidRPr="00A91EA1">
              <w:rPr>
                <w:rFonts w:ascii="Times New Roman" w:hAnsi="Times New Roman"/>
                <w:bCs/>
                <w:sz w:val="24"/>
                <w:szCs w:val="24"/>
              </w:rPr>
              <w:t>Наименование общественных организаций, учреждений</w:t>
            </w:r>
          </w:p>
        </w:tc>
        <w:tc>
          <w:tcPr>
            <w:tcW w:w="5529" w:type="dxa"/>
          </w:tcPr>
          <w:p w:rsidR="001B0670" w:rsidRPr="00A91EA1" w:rsidRDefault="001B0670" w:rsidP="007F1471">
            <w:pPr>
              <w:tabs>
                <w:tab w:val="left" w:pos="243"/>
                <w:tab w:val="left" w:pos="993"/>
              </w:tabs>
              <w:spacing w:after="0" w:line="240" w:lineRule="auto"/>
              <w:ind w:left="-760" w:firstLine="709"/>
              <w:jc w:val="center"/>
              <w:rPr>
                <w:rFonts w:ascii="Times New Roman" w:hAnsi="Times New Roman"/>
                <w:bCs/>
                <w:sz w:val="24"/>
                <w:szCs w:val="24"/>
              </w:rPr>
            </w:pPr>
            <w:r w:rsidRPr="00A91EA1">
              <w:rPr>
                <w:rFonts w:ascii="Times New Roman" w:hAnsi="Times New Roman"/>
                <w:bCs/>
                <w:sz w:val="24"/>
                <w:szCs w:val="24"/>
              </w:rPr>
              <w:t>Формы сотрудничества</w:t>
            </w:r>
          </w:p>
        </w:tc>
        <w:tc>
          <w:tcPr>
            <w:tcW w:w="1842" w:type="dxa"/>
          </w:tcPr>
          <w:p w:rsidR="001B0670" w:rsidRPr="00A91EA1" w:rsidRDefault="001B0670" w:rsidP="007F1471">
            <w:pPr>
              <w:tabs>
                <w:tab w:val="left" w:pos="243"/>
                <w:tab w:val="left" w:pos="993"/>
              </w:tabs>
              <w:spacing w:after="0" w:line="240" w:lineRule="auto"/>
              <w:ind w:left="-760" w:firstLine="709"/>
              <w:jc w:val="center"/>
              <w:rPr>
                <w:rFonts w:ascii="Times New Roman" w:hAnsi="Times New Roman"/>
                <w:bCs/>
                <w:sz w:val="24"/>
                <w:szCs w:val="24"/>
              </w:rPr>
            </w:pPr>
            <w:r w:rsidRPr="00A91EA1">
              <w:rPr>
                <w:rFonts w:ascii="Times New Roman" w:hAnsi="Times New Roman"/>
                <w:bCs/>
                <w:sz w:val="24"/>
                <w:szCs w:val="24"/>
              </w:rPr>
              <w:t>Периодичность</w:t>
            </w:r>
          </w:p>
          <w:p w:rsidR="001B0670" w:rsidRPr="00A91EA1" w:rsidRDefault="001B0670" w:rsidP="007F1471">
            <w:pPr>
              <w:tabs>
                <w:tab w:val="left" w:pos="243"/>
                <w:tab w:val="left" w:pos="993"/>
              </w:tabs>
              <w:spacing w:after="0" w:line="240" w:lineRule="auto"/>
              <w:ind w:left="-760" w:firstLine="709"/>
              <w:jc w:val="center"/>
              <w:rPr>
                <w:rFonts w:ascii="Times New Roman" w:hAnsi="Times New Roman"/>
                <w:bCs/>
                <w:sz w:val="24"/>
                <w:szCs w:val="24"/>
              </w:rPr>
            </w:pPr>
          </w:p>
          <w:p w:rsidR="001B0670" w:rsidRPr="00A91EA1" w:rsidRDefault="001B0670" w:rsidP="007F1471">
            <w:pPr>
              <w:tabs>
                <w:tab w:val="left" w:pos="243"/>
                <w:tab w:val="left" w:pos="993"/>
              </w:tabs>
              <w:spacing w:after="0" w:line="240" w:lineRule="auto"/>
              <w:ind w:left="-760" w:firstLine="709"/>
              <w:jc w:val="center"/>
              <w:rPr>
                <w:rFonts w:ascii="Times New Roman" w:hAnsi="Times New Roman"/>
                <w:bCs/>
                <w:sz w:val="24"/>
                <w:szCs w:val="24"/>
              </w:rPr>
            </w:pPr>
          </w:p>
        </w:tc>
      </w:tr>
      <w:tr w:rsidR="001B0670" w:rsidRPr="00A91EA1" w:rsidTr="007F1471">
        <w:trPr>
          <w:trHeight w:val="858"/>
        </w:trPr>
        <w:tc>
          <w:tcPr>
            <w:tcW w:w="709" w:type="dxa"/>
            <w:vMerge w:val="restart"/>
            <w:textDirection w:val="btLr"/>
          </w:tcPr>
          <w:p w:rsidR="001B0670" w:rsidRPr="00A91EA1" w:rsidRDefault="001B0670" w:rsidP="007F1471">
            <w:pPr>
              <w:tabs>
                <w:tab w:val="left" w:pos="993"/>
              </w:tabs>
              <w:spacing w:after="0" w:line="240" w:lineRule="auto"/>
              <w:ind w:left="-760" w:right="113" w:firstLine="709"/>
              <w:jc w:val="center"/>
              <w:rPr>
                <w:rFonts w:ascii="Times New Roman" w:hAnsi="Times New Roman"/>
                <w:b/>
                <w:sz w:val="24"/>
                <w:szCs w:val="24"/>
              </w:rPr>
            </w:pPr>
            <w:r w:rsidRPr="00A91EA1">
              <w:rPr>
                <w:rFonts w:ascii="Times New Roman" w:hAnsi="Times New Roman"/>
                <w:b/>
                <w:sz w:val="24"/>
                <w:szCs w:val="24"/>
              </w:rPr>
              <w:t>Образование</w:t>
            </w:r>
          </w:p>
        </w:tc>
        <w:tc>
          <w:tcPr>
            <w:tcW w:w="2410" w:type="dxa"/>
          </w:tcPr>
          <w:p w:rsidR="001B0670" w:rsidRPr="00A91EA1" w:rsidRDefault="001B0670" w:rsidP="007F1471">
            <w:pPr>
              <w:tabs>
                <w:tab w:val="left" w:pos="0"/>
              </w:tabs>
              <w:spacing w:after="0" w:line="240" w:lineRule="auto"/>
              <w:ind w:left="-760" w:firstLine="709"/>
              <w:rPr>
                <w:rFonts w:ascii="Times New Roman" w:hAnsi="Times New Roman"/>
                <w:sz w:val="24"/>
                <w:szCs w:val="24"/>
              </w:rPr>
            </w:pPr>
            <w:r>
              <w:rPr>
                <w:rFonts w:ascii="Times New Roman" w:hAnsi="Times New Roman"/>
                <w:sz w:val="24"/>
                <w:szCs w:val="24"/>
              </w:rPr>
              <w:t>ГБОУ ДПО ТОИУУ</w:t>
            </w:r>
          </w:p>
          <w:p w:rsidR="001B0670" w:rsidRPr="00A91EA1" w:rsidRDefault="001B0670" w:rsidP="007F1471">
            <w:pPr>
              <w:tabs>
                <w:tab w:val="left" w:pos="0"/>
              </w:tabs>
              <w:spacing w:after="0" w:line="240" w:lineRule="auto"/>
              <w:ind w:left="-760" w:firstLine="709"/>
              <w:rPr>
                <w:rFonts w:ascii="Times New Roman" w:hAnsi="Times New Roman"/>
                <w:sz w:val="24"/>
                <w:szCs w:val="24"/>
              </w:rPr>
            </w:pPr>
            <w:r w:rsidRPr="00A91EA1">
              <w:rPr>
                <w:rFonts w:ascii="Times New Roman" w:hAnsi="Times New Roman"/>
                <w:sz w:val="24"/>
                <w:szCs w:val="24"/>
              </w:rPr>
              <w:t>ЦРО</w:t>
            </w:r>
          </w:p>
        </w:tc>
        <w:tc>
          <w:tcPr>
            <w:tcW w:w="5529" w:type="dxa"/>
          </w:tcPr>
          <w:p w:rsidR="001B0670" w:rsidRPr="00A91EA1" w:rsidRDefault="001B0670" w:rsidP="007F1471">
            <w:pPr>
              <w:tabs>
                <w:tab w:val="left" w:pos="243"/>
                <w:tab w:val="left" w:pos="993"/>
              </w:tabs>
              <w:spacing w:after="0" w:line="240" w:lineRule="auto"/>
              <w:ind w:left="-11"/>
              <w:rPr>
                <w:rFonts w:ascii="Times New Roman" w:hAnsi="Times New Roman"/>
                <w:sz w:val="24"/>
                <w:szCs w:val="24"/>
              </w:rPr>
            </w:pPr>
            <w:r w:rsidRPr="00A91EA1">
              <w:rPr>
                <w:rFonts w:ascii="Times New Roman" w:hAnsi="Times New Roman"/>
                <w:sz w:val="24"/>
                <w:szCs w:val="24"/>
              </w:rPr>
              <w:t xml:space="preserve">Курсы повышения квалификации, участие в смотрах, </w:t>
            </w:r>
            <w:r>
              <w:rPr>
                <w:rFonts w:ascii="Times New Roman" w:hAnsi="Times New Roman"/>
                <w:sz w:val="24"/>
                <w:szCs w:val="24"/>
              </w:rPr>
              <w:t xml:space="preserve">в работе методических объединений, в </w:t>
            </w:r>
            <w:r w:rsidRPr="00A91EA1">
              <w:rPr>
                <w:rFonts w:ascii="Times New Roman" w:hAnsi="Times New Roman"/>
                <w:sz w:val="24"/>
                <w:szCs w:val="24"/>
              </w:rPr>
              <w:t xml:space="preserve">семинарах, конференциях, обмен опытом, посещение выставок </w:t>
            </w:r>
          </w:p>
        </w:tc>
        <w:tc>
          <w:tcPr>
            <w:tcW w:w="1842" w:type="dxa"/>
          </w:tcPr>
          <w:p w:rsidR="001B0670" w:rsidRPr="00A91EA1" w:rsidRDefault="001B0670" w:rsidP="007F1471">
            <w:pPr>
              <w:tabs>
                <w:tab w:val="left" w:pos="243"/>
                <w:tab w:val="left" w:pos="993"/>
              </w:tabs>
              <w:spacing w:after="0" w:line="240" w:lineRule="auto"/>
              <w:ind w:left="-760" w:firstLine="709"/>
              <w:jc w:val="center"/>
              <w:rPr>
                <w:rFonts w:ascii="Times New Roman" w:hAnsi="Times New Roman"/>
                <w:sz w:val="24"/>
                <w:szCs w:val="24"/>
              </w:rPr>
            </w:pPr>
            <w:r w:rsidRPr="00A91EA1">
              <w:rPr>
                <w:rFonts w:ascii="Times New Roman" w:hAnsi="Times New Roman"/>
                <w:sz w:val="24"/>
                <w:szCs w:val="24"/>
              </w:rPr>
              <w:t xml:space="preserve">По плану </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jc w:val="center"/>
              <w:rPr>
                <w:rFonts w:ascii="Times New Roman" w:hAnsi="Times New Roman"/>
                <w:sz w:val="24"/>
                <w:szCs w:val="24"/>
              </w:rPr>
            </w:pPr>
          </w:p>
        </w:tc>
        <w:tc>
          <w:tcPr>
            <w:tcW w:w="2410" w:type="dxa"/>
          </w:tcPr>
          <w:p w:rsidR="001B0670" w:rsidRPr="00572FE7" w:rsidRDefault="001B0670" w:rsidP="007F1471">
            <w:pPr>
              <w:tabs>
                <w:tab w:val="left" w:pos="0"/>
              </w:tabs>
              <w:spacing w:after="0" w:line="240" w:lineRule="auto"/>
              <w:ind w:firstLine="34"/>
              <w:rPr>
                <w:rFonts w:ascii="Times New Roman" w:hAnsi="Times New Roman"/>
                <w:sz w:val="24"/>
                <w:szCs w:val="24"/>
                <w:lang w:val="en-US"/>
              </w:rPr>
            </w:pPr>
            <w:r>
              <w:rPr>
                <w:rFonts w:ascii="Times New Roman" w:hAnsi="Times New Roman"/>
                <w:sz w:val="24"/>
                <w:szCs w:val="24"/>
              </w:rPr>
              <w:t>МОУ СОШ № 4,41</w:t>
            </w:r>
          </w:p>
        </w:tc>
        <w:tc>
          <w:tcPr>
            <w:tcW w:w="5529" w:type="dxa"/>
          </w:tcPr>
          <w:p w:rsidR="001B0670" w:rsidRPr="00A91EA1" w:rsidRDefault="001B0670" w:rsidP="007F1471">
            <w:pPr>
              <w:tabs>
                <w:tab w:val="left" w:pos="243"/>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42" w:type="dxa"/>
          </w:tcPr>
          <w:p w:rsidR="001B0670" w:rsidRPr="00A91EA1" w:rsidRDefault="001B0670" w:rsidP="007F1471">
            <w:pPr>
              <w:tabs>
                <w:tab w:val="left" w:pos="243"/>
                <w:tab w:val="left" w:pos="993"/>
              </w:tabs>
              <w:spacing w:after="0" w:line="240" w:lineRule="auto"/>
              <w:jc w:val="center"/>
              <w:rPr>
                <w:rFonts w:ascii="Times New Roman" w:hAnsi="Times New Roman"/>
                <w:sz w:val="24"/>
                <w:szCs w:val="24"/>
              </w:rPr>
            </w:pPr>
            <w:r w:rsidRPr="00A91EA1">
              <w:rPr>
                <w:rFonts w:ascii="Times New Roman" w:hAnsi="Times New Roman"/>
                <w:sz w:val="24"/>
                <w:szCs w:val="24"/>
              </w:rPr>
              <w:t>По плану преемственности ДОУ и школы</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jc w:val="center"/>
              <w:rPr>
                <w:rFonts w:ascii="Times New Roman" w:hAnsi="Times New Roman"/>
                <w:sz w:val="24"/>
                <w:szCs w:val="24"/>
              </w:rPr>
            </w:pP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 xml:space="preserve">Дошкольные учреждения города  </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Проведение методических объединений, консультации, методические встречи, обмен опытом</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Pr>
                <w:rFonts w:ascii="Times New Roman" w:hAnsi="Times New Roman"/>
                <w:sz w:val="24"/>
                <w:szCs w:val="24"/>
              </w:rPr>
              <w:t>По плану УО, по мере необходимос</w:t>
            </w:r>
            <w:r w:rsidRPr="00A91EA1">
              <w:rPr>
                <w:rFonts w:ascii="Times New Roman" w:hAnsi="Times New Roman"/>
                <w:sz w:val="24"/>
                <w:szCs w:val="24"/>
              </w:rPr>
              <w:t>ти</w:t>
            </w:r>
          </w:p>
        </w:tc>
      </w:tr>
      <w:tr w:rsidR="001B0670" w:rsidRPr="00A91EA1" w:rsidTr="007F1471">
        <w:trPr>
          <w:trHeight w:val="587"/>
        </w:trPr>
        <w:tc>
          <w:tcPr>
            <w:tcW w:w="709" w:type="dxa"/>
            <w:vMerge/>
          </w:tcPr>
          <w:p w:rsidR="001B0670" w:rsidRPr="00A91EA1" w:rsidRDefault="001B0670" w:rsidP="007F1471">
            <w:pPr>
              <w:tabs>
                <w:tab w:val="left" w:pos="993"/>
              </w:tabs>
              <w:spacing w:after="0" w:line="240" w:lineRule="auto"/>
              <w:ind w:firstLine="709"/>
              <w:jc w:val="center"/>
              <w:rPr>
                <w:rFonts w:ascii="Times New Roman" w:hAnsi="Times New Roman"/>
                <w:sz w:val="24"/>
                <w:szCs w:val="24"/>
              </w:rPr>
            </w:pP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Дворец творчества</w:t>
            </w:r>
            <w:r>
              <w:rPr>
                <w:rFonts w:ascii="Times New Roman" w:hAnsi="Times New Roman"/>
                <w:sz w:val="24"/>
                <w:szCs w:val="24"/>
              </w:rPr>
              <w:t xml:space="preserve"> детей и молодежи</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Pr>
                <w:rFonts w:ascii="Times New Roman" w:hAnsi="Times New Roman"/>
                <w:sz w:val="24"/>
                <w:szCs w:val="24"/>
              </w:rPr>
              <w:t>Экскурсии в ДТДМ</w:t>
            </w:r>
            <w:r w:rsidRPr="00A91EA1">
              <w:rPr>
                <w:rFonts w:ascii="Times New Roman" w:hAnsi="Times New Roman"/>
                <w:sz w:val="24"/>
                <w:szCs w:val="24"/>
              </w:rPr>
              <w:t xml:space="preserve">, </w:t>
            </w:r>
            <w:r>
              <w:rPr>
                <w:rFonts w:ascii="Times New Roman" w:hAnsi="Times New Roman"/>
                <w:sz w:val="24"/>
                <w:szCs w:val="24"/>
              </w:rPr>
              <w:t>занятия в планетарии, участие в выставках, смотрах-</w:t>
            </w:r>
            <w:r w:rsidRPr="00A91EA1">
              <w:rPr>
                <w:rFonts w:ascii="Times New Roman" w:hAnsi="Times New Roman"/>
                <w:sz w:val="24"/>
                <w:szCs w:val="24"/>
              </w:rPr>
              <w:t>конкурсах;</w:t>
            </w:r>
            <w:r>
              <w:rPr>
                <w:rFonts w:ascii="Times New Roman" w:hAnsi="Times New Roman"/>
                <w:sz w:val="24"/>
                <w:szCs w:val="24"/>
              </w:rPr>
              <w:t xml:space="preserve"> посещение кружков</w:t>
            </w:r>
            <w:r w:rsidRPr="00A91EA1">
              <w:rPr>
                <w:rFonts w:ascii="Times New Roman" w:hAnsi="Times New Roman"/>
                <w:sz w:val="24"/>
                <w:szCs w:val="24"/>
              </w:rPr>
              <w:t xml:space="preserve"> </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 на год</w:t>
            </w:r>
          </w:p>
        </w:tc>
      </w:tr>
      <w:tr w:rsidR="001B0670" w:rsidRPr="00A91EA1" w:rsidTr="007F1471">
        <w:trPr>
          <w:trHeight w:val="251"/>
        </w:trPr>
        <w:tc>
          <w:tcPr>
            <w:tcW w:w="709" w:type="dxa"/>
            <w:vMerge/>
          </w:tcPr>
          <w:p w:rsidR="001B0670" w:rsidRPr="00A91EA1" w:rsidRDefault="001B0670" w:rsidP="007F1471">
            <w:pPr>
              <w:tabs>
                <w:tab w:val="left" w:pos="993"/>
              </w:tabs>
              <w:spacing w:after="0" w:line="240" w:lineRule="auto"/>
              <w:ind w:firstLine="709"/>
              <w:jc w:val="center"/>
              <w:rPr>
                <w:rFonts w:ascii="Times New Roman" w:hAnsi="Times New Roman"/>
                <w:sz w:val="24"/>
                <w:szCs w:val="24"/>
              </w:rPr>
            </w:pP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Pr>
                <w:rFonts w:ascii="Times New Roman" w:hAnsi="Times New Roman"/>
                <w:sz w:val="24"/>
                <w:szCs w:val="24"/>
              </w:rPr>
              <w:t>ДДМ</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Pr>
                <w:rFonts w:ascii="Times New Roman" w:hAnsi="Times New Roman"/>
                <w:sz w:val="24"/>
                <w:szCs w:val="24"/>
              </w:rPr>
              <w:t>Экскурсии</w:t>
            </w:r>
            <w:r w:rsidRPr="00A91EA1">
              <w:rPr>
                <w:rFonts w:ascii="Times New Roman" w:hAnsi="Times New Roman"/>
                <w:sz w:val="24"/>
                <w:szCs w:val="24"/>
              </w:rPr>
              <w:t xml:space="preserve">, </w:t>
            </w:r>
            <w:r>
              <w:rPr>
                <w:rFonts w:ascii="Times New Roman" w:hAnsi="Times New Roman"/>
                <w:sz w:val="24"/>
                <w:szCs w:val="24"/>
              </w:rPr>
              <w:t>участие в выставках, смотрах-</w:t>
            </w:r>
            <w:r w:rsidRPr="00A91EA1">
              <w:rPr>
                <w:rFonts w:ascii="Times New Roman" w:hAnsi="Times New Roman"/>
                <w:sz w:val="24"/>
                <w:szCs w:val="24"/>
              </w:rPr>
              <w:t>конкурсах; посещение кружков</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p>
        </w:tc>
      </w:tr>
      <w:tr w:rsidR="001B0670" w:rsidRPr="00A91EA1" w:rsidTr="007F1471">
        <w:tc>
          <w:tcPr>
            <w:tcW w:w="709" w:type="dxa"/>
            <w:vMerge w:val="restart"/>
            <w:textDirection w:val="btLr"/>
          </w:tcPr>
          <w:p w:rsidR="001B0670" w:rsidRPr="00A91EA1" w:rsidRDefault="001B0670" w:rsidP="007F1471">
            <w:pPr>
              <w:tabs>
                <w:tab w:val="left" w:pos="993"/>
              </w:tabs>
              <w:spacing w:after="0" w:line="240" w:lineRule="auto"/>
              <w:ind w:right="113"/>
              <w:rPr>
                <w:rFonts w:ascii="Times New Roman" w:hAnsi="Times New Roman"/>
                <w:b/>
                <w:sz w:val="24"/>
                <w:szCs w:val="24"/>
              </w:rPr>
            </w:pPr>
            <w:r w:rsidRPr="00A91EA1">
              <w:rPr>
                <w:rFonts w:ascii="Times New Roman" w:hAnsi="Times New Roman"/>
                <w:b/>
                <w:sz w:val="24"/>
                <w:szCs w:val="24"/>
              </w:rPr>
              <w:t>Медицина</w:t>
            </w: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Детская поликлиника</w:t>
            </w:r>
          </w:p>
          <w:p w:rsidR="001B0670" w:rsidRPr="00A91EA1" w:rsidRDefault="001B0670" w:rsidP="007F1471">
            <w:pPr>
              <w:tabs>
                <w:tab w:val="left" w:pos="0"/>
              </w:tabs>
              <w:spacing w:after="0" w:line="240" w:lineRule="auto"/>
              <w:rPr>
                <w:rFonts w:ascii="Times New Roman" w:hAnsi="Times New Roman"/>
                <w:sz w:val="24"/>
                <w:szCs w:val="24"/>
              </w:rPr>
            </w:pP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-проведение медицинского обследования;</w:t>
            </w:r>
          </w:p>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1 раз в год</w:t>
            </w:r>
          </w:p>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1B0670" w:rsidRPr="00A91EA1" w:rsidTr="007F1471">
        <w:trPr>
          <w:trHeight w:val="513"/>
        </w:trPr>
        <w:tc>
          <w:tcPr>
            <w:tcW w:w="709" w:type="dxa"/>
            <w:vMerge/>
          </w:tcPr>
          <w:p w:rsidR="001B0670" w:rsidRPr="00A91EA1" w:rsidRDefault="001B0670" w:rsidP="007F1471">
            <w:pPr>
              <w:tabs>
                <w:tab w:val="left" w:pos="993"/>
              </w:tabs>
              <w:spacing w:after="0" w:line="240" w:lineRule="auto"/>
              <w:ind w:firstLine="709"/>
              <w:jc w:val="center"/>
              <w:rPr>
                <w:rFonts w:ascii="Times New Roman" w:hAnsi="Times New Roman"/>
                <w:sz w:val="24"/>
                <w:szCs w:val="24"/>
              </w:rPr>
            </w:pP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Аптека</w:t>
            </w:r>
          </w:p>
          <w:p w:rsidR="001B0670" w:rsidRPr="00A91EA1" w:rsidRDefault="001B0670" w:rsidP="007F1471">
            <w:pPr>
              <w:tabs>
                <w:tab w:val="left" w:pos="0"/>
              </w:tabs>
              <w:spacing w:after="0" w:line="240" w:lineRule="auto"/>
              <w:rPr>
                <w:rFonts w:ascii="Times New Roman" w:hAnsi="Times New Roman"/>
                <w:sz w:val="24"/>
                <w:szCs w:val="24"/>
              </w:rPr>
            </w:pP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 приобретение лекарств</w:t>
            </w:r>
          </w:p>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-экскурсии с детьми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1 раз в квартал</w:t>
            </w:r>
          </w:p>
        </w:tc>
      </w:tr>
      <w:tr w:rsidR="001B0670" w:rsidRPr="00A91EA1" w:rsidTr="007F1471">
        <w:trPr>
          <w:trHeight w:val="862"/>
        </w:trPr>
        <w:tc>
          <w:tcPr>
            <w:tcW w:w="709" w:type="dxa"/>
            <w:textDirection w:val="btLr"/>
          </w:tcPr>
          <w:p w:rsidR="001B0670" w:rsidRPr="00A91EA1" w:rsidRDefault="001B0670" w:rsidP="007F1471">
            <w:pPr>
              <w:tabs>
                <w:tab w:val="left" w:pos="993"/>
              </w:tabs>
              <w:spacing w:after="0" w:line="240" w:lineRule="auto"/>
              <w:ind w:right="113"/>
              <w:rPr>
                <w:rFonts w:ascii="Times New Roman" w:hAnsi="Times New Roman"/>
                <w:b/>
                <w:sz w:val="24"/>
                <w:szCs w:val="24"/>
              </w:rPr>
            </w:pPr>
            <w:proofErr w:type="spellStart"/>
            <w:r w:rsidRPr="00A91EA1">
              <w:rPr>
                <w:rFonts w:ascii="Times New Roman" w:hAnsi="Times New Roman"/>
                <w:b/>
                <w:sz w:val="24"/>
                <w:szCs w:val="24"/>
              </w:rPr>
              <w:t>Физ-</w:t>
            </w:r>
            <w:proofErr w:type="gramStart"/>
            <w:r w:rsidRPr="00A91EA1">
              <w:rPr>
                <w:rFonts w:ascii="Times New Roman" w:hAnsi="Times New Roman"/>
                <w:b/>
                <w:sz w:val="24"/>
                <w:szCs w:val="24"/>
              </w:rPr>
              <w:t>ра</w:t>
            </w:r>
            <w:proofErr w:type="spellEnd"/>
            <w:r w:rsidRPr="00A91EA1">
              <w:rPr>
                <w:rFonts w:ascii="Times New Roman" w:hAnsi="Times New Roman"/>
                <w:b/>
                <w:sz w:val="24"/>
                <w:szCs w:val="24"/>
              </w:rPr>
              <w:t xml:space="preserve">  и</w:t>
            </w:r>
            <w:proofErr w:type="gramEnd"/>
            <w:r w:rsidRPr="00A91EA1">
              <w:rPr>
                <w:rFonts w:ascii="Times New Roman" w:hAnsi="Times New Roman"/>
                <w:b/>
                <w:sz w:val="24"/>
                <w:szCs w:val="24"/>
              </w:rPr>
              <w:t xml:space="preserve"> спорт</w:t>
            </w: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Комитет по физкультуре и спорту</w:t>
            </w:r>
          </w:p>
        </w:tc>
        <w:tc>
          <w:tcPr>
            <w:tcW w:w="5529" w:type="dxa"/>
          </w:tcPr>
          <w:p w:rsidR="001B0670" w:rsidRPr="006230B9" w:rsidRDefault="001B0670" w:rsidP="007F1471">
            <w:pPr>
              <w:tabs>
                <w:tab w:val="left" w:pos="993"/>
              </w:tabs>
              <w:spacing w:after="0" w:line="240" w:lineRule="auto"/>
              <w:ind w:hanging="11"/>
              <w:rPr>
                <w:rFonts w:ascii="Times New Roman" w:hAnsi="Times New Roman"/>
                <w:bCs/>
                <w:sz w:val="24"/>
                <w:szCs w:val="24"/>
              </w:rPr>
            </w:pPr>
            <w:r w:rsidRPr="00A91EA1">
              <w:rPr>
                <w:rFonts w:ascii="Times New Roman" w:hAnsi="Times New Roman"/>
                <w:bCs/>
                <w:sz w:val="24"/>
                <w:szCs w:val="24"/>
              </w:rPr>
              <w:t>Участие в спортивных мероприятиях (День здоровья, «Весёлы</w:t>
            </w:r>
            <w:r>
              <w:rPr>
                <w:rFonts w:ascii="Times New Roman" w:hAnsi="Times New Roman"/>
                <w:bCs/>
                <w:sz w:val="24"/>
                <w:szCs w:val="24"/>
              </w:rPr>
              <w:t>е старты», лыжные соревнования)</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r w:rsidR="001B0670" w:rsidRPr="00A91EA1" w:rsidTr="007F1471">
        <w:tc>
          <w:tcPr>
            <w:tcW w:w="709" w:type="dxa"/>
            <w:vMerge w:val="restart"/>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0"/>
              </w:tabs>
              <w:spacing w:after="0" w:line="240" w:lineRule="auto"/>
              <w:rPr>
                <w:rFonts w:ascii="Times New Roman" w:hAnsi="Times New Roman"/>
                <w:sz w:val="24"/>
                <w:szCs w:val="24"/>
              </w:rPr>
            </w:pPr>
            <w:r w:rsidRPr="00A91EA1">
              <w:rPr>
                <w:rFonts w:ascii="Times New Roman" w:hAnsi="Times New Roman"/>
                <w:sz w:val="24"/>
                <w:szCs w:val="24"/>
              </w:rPr>
              <w:t>Краеведческий музей</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Экскурсии, игры – занятия</w:t>
            </w:r>
            <w:r>
              <w:rPr>
                <w:rFonts w:ascii="Times New Roman" w:hAnsi="Times New Roman"/>
                <w:sz w:val="24"/>
                <w:szCs w:val="24"/>
              </w:rPr>
              <w:t xml:space="preserve"> в рамках программы «Ручейки времени»</w:t>
            </w:r>
            <w:r w:rsidRPr="00A91EA1">
              <w:rPr>
                <w:rFonts w:ascii="Times New Roman" w:hAnsi="Times New Roman"/>
                <w:sz w:val="24"/>
                <w:szCs w:val="24"/>
              </w:rPr>
              <w:t xml:space="preserve">, встречи сотрудников в музее и в детском саду, совместная </w:t>
            </w:r>
            <w:r>
              <w:rPr>
                <w:rFonts w:ascii="Times New Roman" w:hAnsi="Times New Roman"/>
                <w:sz w:val="24"/>
                <w:szCs w:val="24"/>
              </w:rPr>
              <w:t>организация выставок, конкурсов</w:t>
            </w:r>
            <w:r w:rsidRPr="00A91EA1">
              <w:rPr>
                <w:rFonts w:ascii="Times New Roman" w:hAnsi="Times New Roman"/>
                <w:sz w:val="24"/>
                <w:szCs w:val="24"/>
              </w:rPr>
              <w:t xml:space="preserve"> </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2-3 раза в год</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Картинная галерея</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Экскурсии, занятия</w:t>
            </w:r>
            <w:r>
              <w:rPr>
                <w:rFonts w:ascii="Times New Roman" w:hAnsi="Times New Roman"/>
                <w:sz w:val="24"/>
                <w:szCs w:val="24"/>
              </w:rPr>
              <w:t xml:space="preserve"> в рамках программы «Здравствуй, музей»</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Детская библиотека</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 xml:space="preserve">Коллективные посещения, </w:t>
            </w:r>
            <w:r>
              <w:rPr>
                <w:rFonts w:ascii="Times New Roman" w:hAnsi="Times New Roman"/>
                <w:sz w:val="24"/>
                <w:szCs w:val="24"/>
              </w:rPr>
              <w:t xml:space="preserve">получение и обмен книг, </w:t>
            </w:r>
            <w:r w:rsidRPr="00A91EA1">
              <w:rPr>
                <w:rFonts w:ascii="Times New Roman" w:hAnsi="Times New Roman"/>
                <w:sz w:val="24"/>
                <w:szCs w:val="24"/>
              </w:rPr>
              <w:t xml:space="preserve">литературные вечера, встречи с библиотекарем, познавательные викторины на базе библиотеки для родителей и детей, </w:t>
            </w:r>
            <w:r>
              <w:rPr>
                <w:rFonts w:ascii="Times New Roman" w:hAnsi="Times New Roman"/>
                <w:sz w:val="24"/>
                <w:szCs w:val="24"/>
              </w:rPr>
              <w:t xml:space="preserve">конкурсы, </w:t>
            </w:r>
            <w:r w:rsidRPr="00A91EA1">
              <w:rPr>
                <w:rFonts w:ascii="Times New Roman" w:hAnsi="Times New Roman"/>
                <w:sz w:val="24"/>
                <w:szCs w:val="24"/>
              </w:rPr>
              <w:t>создание семейной библиотеки, организация встреч с поэтами и писателями.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 xml:space="preserve">Областная филармония </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 xml:space="preserve">Встречи </w:t>
            </w:r>
            <w:proofErr w:type="gramStart"/>
            <w:r w:rsidRPr="00A91EA1">
              <w:rPr>
                <w:rFonts w:ascii="Times New Roman" w:hAnsi="Times New Roman"/>
                <w:sz w:val="24"/>
                <w:szCs w:val="24"/>
              </w:rPr>
              <w:t>с  артистами</w:t>
            </w:r>
            <w:proofErr w:type="gramEnd"/>
            <w:r w:rsidRPr="00A91EA1">
              <w:rPr>
                <w:rFonts w:ascii="Times New Roman" w:hAnsi="Times New Roman"/>
                <w:sz w:val="24"/>
                <w:szCs w:val="24"/>
              </w:rPr>
              <w:t xml:space="preserve"> филармонии, музыкальная гостиная, коллективные посещения детей, родителей и педагогов филармонии.</w:t>
            </w:r>
          </w:p>
        </w:tc>
        <w:tc>
          <w:tcPr>
            <w:tcW w:w="1842" w:type="dxa"/>
          </w:tcPr>
          <w:p w:rsidR="001B0670" w:rsidRPr="00A91EA1" w:rsidRDefault="001B0670" w:rsidP="007F1471">
            <w:pPr>
              <w:tabs>
                <w:tab w:val="left" w:pos="993"/>
              </w:tabs>
              <w:spacing w:after="0" w:line="240" w:lineRule="auto"/>
              <w:ind w:firstLine="34"/>
              <w:rPr>
                <w:rFonts w:ascii="Times New Roman" w:hAnsi="Times New Roman"/>
                <w:sz w:val="24"/>
                <w:szCs w:val="24"/>
              </w:rPr>
            </w:pPr>
            <w:r w:rsidRPr="00A91EA1">
              <w:rPr>
                <w:rFonts w:ascii="Times New Roman" w:hAnsi="Times New Roman"/>
                <w:sz w:val="24"/>
                <w:szCs w:val="24"/>
              </w:rPr>
              <w:t>1 раз в квартал</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Тверской театр кукол</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Показ театрализованных постановок на базе ДОУ</w:t>
            </w:r>
            <w:r>
              <w:rPr>
                <w:rFonts w:ascii="Times New Roman" w:hAnsi="Times New Roman"/>
                <w:sz w:val="24"/>
                <w:szCs w:val="24"/>
              </w:rPr>
              <w:t>, посещение театра кукол</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Pr>
                <w:rFonts w:ascii="Times New Roman" w:hAnsi="Times New Roman"/>
                <w:sz w:val="24"/>
                <w:szCs w:val="24"/>
              </w:rPr>
              <w:t>По плану</w:t>
            </w:r>
          </w:p>
        </w:tc>
      </w:tr>
      <w:tr w:rsidR="001B0670" w:rsidRPr="00A91EA1" w:rsidTr="007F1471">
        <w:tc>
          <w:tcPr>
            <w:tcW w:w="709" w:type="dxa"/>
            <w:vMerge w:val="restart"/>
            <w:textDirection w:val="btLr"/>
          </w:tcPr>
          <w:p w:rsidR="001B0670" w:rsidRPr="00A91EA1" w:rsidRDefault="001B0670" w:rsidP="001B0670">
            <w:pPr>
              <w:tabs>
                <w:tab w:val="left" w:pos="993"/>
              </w:tabs>
              <w:spacing w:after="0" w:line="240" w:lineRule="auto"/>
              <w:ind w:right="113"/>
              <w:rPr>
                <w:rFonts w:ascii="Times New Roman" w:hAnsi="Times New Roman"/>
                <w:b/>
                <w:sz w:val="24"/>
                <w:szCs w:val="24"/>
              </w:rPr>
            </w:pPr>
            <w:r>
              <w:rPr>
                <w:rFonts w:ascii="Times New Roman" w:hAnsi="Times New Roman"/>
                <w:b/>
                <w:sz w:val="24"/>
                <w:szCs w:val="24"/>
              </w:rPr>
              <w:t xml:space="preserve">  </w:t>
            </w:r>
            <w:r w:rsidRPr="00A91EA1">
              <w:rPr>
                <w:rFonts w:ascii="Times New Roman" w:hAnsi="Times New Roman"/>
                <w:b/>
                <w:sz w:val="24"/>
                <w:szCs w:val="24"/>
              </w:rPr>
              <w:t>Безопасность</w:t>
            </w: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Пожарная часть</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Pr>
                <w:rFonts w:ascii="Times New Roman" w:hAnsi="Times New Roman"/>
                <w:sz w:val="24"/>
                <w:szCs w:val="24"/>
              </w:rPr>
              <w:t xml:space="preserve"> В</w:t>
            </w:r>
            <w:r w:rsidRPr="00A91EA1">
              <w:rPr>
                <w:rFonts w:ascii="Times New Roman" w:hAnsi="Times New Roman"/>
                <w:sz w:val="24"/>
                <w:szCs w:val="24"/>
              </w:rPr>
              <w:t>стречи с работниками пожарной части, конкурсы по ППБ, консультации, инструктажи.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ГИББД</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 xml:space="preserve">Проведение бесед с детьми по правилам </w:t>
            </w:r>
          </w:p>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 xml:space="preserve"> </w:t>
            </w:r>
            <w:proofErr w:type="gramStart"/>
            <w:r w:rsidRPr="00A91EA1">
              <w:rPr>
                <w:rFonts w:ascii="Times New Roman" w:hAnsi="Times New Roman"/>
                <w:sz w:val="24"/>
                <w:szCs w:val="24"/>
              </w:rPr>
              <w:t>дорожного</w:t>
            </w:r>
            <w:proofErr w:type="gramEnd"/>
            <w:r w:rsidRPr="00A91EA1">
              <w:rPr>
                <w:rFonts w:ascii="Times New Roman" w:hAnsi="Times New Roman"/>
                <w:sz w:val="24"/>
                <w:szCs w:val="24"/>
              </w:rPr>
              <w:t xml:space="preserve"> движения, участие в выставках, смотрах-конкурсах</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r w:rsidR="001B0670" w:rsidRPr="00A91EA1" w:rsidTr="007F1471">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ПДН</w:t>
            </w:r>
          </w:p>
          <w:p w:rsidR="001B0670" w:rsidRPr="00A91EA1" w:rsidRDefault="001B0670" w:rsidP="007F1471">
            <w:pPr>
              <w:tabs>
                <w:tab w:val="left" w:pos="993"/>
              </w:tabs>
              <w:spacing w:after="0" w:line="240" w:lineRule="auto"/>
              <w:rPr>
                <w:rFonts w:ascii="Times New Roman" w:hAnsi="Times New Roman"/>
                <w:sz w:val="24"/>
                <w:szCs w:val="24"/>
              </w:rPr>
            </w:pP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proofErr w:type="spellStart"/>
            <w:r w:rsidRPr="00A91EA1">
              <w:rPr>
                <w:rFonts w:ascii="Times New Roman" w:hAnsi="Times New Roman"/>
                <w:sz w:val="24"/>
                <w:szCs w:val="24"/>
              </w:rPr>
              <w:t>Воспитательно</w:t>
            </w:r>
            <w:proofErr w:type="spellEnd"/>
            <w:r w:rsidRPr="00A91EA1">
              <w:rPr>
                <w:rFonts w:ascii="Times New Roman" w:hAnsi="Times New Roman"/>
                <w:sz w:val="24"/>
                <w:szCs w:val="24"/>
              </w:rPr>
              <w:t>-профилактическая работа с семьями детей, находящимися в социально опасном положении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Pr>
                <w:rFonts w:ascii="Times New Roman" w:hAnsi="Times New Roman"/>
                <w:sz w:val="24"/>
                <w:szCs w:val="24"/>
              </w:rPr>
              <w:t>По мере необходимос</w:t>
            </w:r>
            <w:r w:rsidRPr="00A91EA1">
              <w:rPr>
                <w:rFonts w:ascii="Times New Roman" w:hAnsi="Times New Roman"/>
                <w:sz w:val="24"/>
                <w:szCs w:val="24"/>
              </w:rPr>
              <w:t>ти</w:t>
            </w:r>
          </w:p>
        </w:tc>
      </w:tr>
      <w:tr w:rsidR="001B0670" w:rsidRPr="00A91EA1" w:rsidTr="007F1471">
        <w:trPr>
          <w:cantSplit/>
          <w:trHeight w:val="567"/>
        </w:trPr>
        <w:tc>
          <w:tcPr>
            <w:tcW w:w="709" w:type="dxa"/>
            <w:vMerge w:val="restart"/>
            <w:textDirection w:val="btLr"/>
          </w:tcPr>
          <w:p w:rsidR="001B0670" w:rsidRPr="00A91EA1" w:rsidRDefault="001B0670" w:rsidP="007F1471">
            <w:pPr>
              <w:tabs>
                <w:tab w:val="left" w:pos="993"/>
              </w:tabs>
              <w:spacing w:after="0" w:line="240" w:lineRule="auto"/>
              <w:ind w:right="113"/>
              <w:rPr>
                <w:rFonts w:ascii="Times New Roman" w:hAnsi="Times New Roman"/>
                <w:b/>
                <w:sz w:val="24"/>
                <w:szCs w:val="24"/>
              </w:rPr>
            </w:pPr>
            <w:proofErr w:type="spellStart"/>
            <w:r w:rsidRPr="00A91EA1">
              <w:rPr>
                <w:rFonts w:ascii="Times New Roman" w:hAnsi="Times New Roman"/>
                <w:b/>
                <w:sz w:val="24"/>
                <w:szCs w:val="24"/>
              </w:rPr>
              <w:t>Информацион</w:t>
            </w:r>
            <w:proofErr w:type="spellEnd"/>
            <w:r w:rsidRPr="00A91EA1">
              <w:rPr>
                <w:rFonts w:ascii="Times New Roman" w:hAnsi="Times New Roman"/>
                <w:b/>
                <w:sz w:val="24"/>
                <w:szCs w:val="24"/>
              </w:rPr>
              <w:t>-</w:t>
            </w:r>
          </w:p>
          <w:p w:rsidR="001B0670" w:rsidRPr="00A91EA1" w:rsidRDefault="001B0670" w:rsidP="007F1471">
            <w:pPr>
              <w:tabs>
                <w:tab w:val="left" w:pos="993"/>
              </w:tabs>
              <w:spacing w:after="0" w:line="240" w:lineRule="auto"/>
              <w:ind w:right="113" w:firstLine="709"/>
              <w:jc w:val="center"/>
              <w:rPr>
                <w:rFonts w:ascii="Times New Roman" w:hAnsi="Times New Roman"/>
                <w:b/>
                <w:sz w:val="24"/>
                <w:szCs w:val="24"/>
              </w:rPr>
            </w:pPr>
            <w:proofErr w:type="spellStart"/>
            <w:proofErr w:type="gramStart"/>
            <w:r w:rsidRPr="00A91EA1">
              <w:rPr>
                <w:rFonts w:ascii="Times New Roman" w:hAnsi="Times New Roman"/>
                <w:b/>
                <w:sz w:val="24"/>
                <w:szCs w:val="24"/>
              </w:rPr>
              <w:t>ность</w:t>
            </w:r>
            <w:proofErr w:type="spellEnd"/>
            <w:proofErr w:type="gramEnd"/>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Радио, телевидение, газеты</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Публикации в газетах, выступление на радио и телевидении, рекламные блоки.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1B0670" w:rsidRPr="00A91EA1" w:rsidTr="007F1471">
        <w:trPr>
          <w:cantSplit/>
          <w:trHeight w:val="1134"/>
        </w:trPr>
        <w:tc>
          <w:tcPr>
            <w:tcW w:w="709" w:type="dxa"/>
            <w:vMerge/>
            <w:textDirection w:val="btLr"/>
          </w:tcPr>
          <w:p w:rsidR="001B0670" w:rsidRPr="00A91EA1" w:rsidRDefault="001B0670" w:rsidP="007F1471">
            <w:pPr>
              <w:tabs>
                <w:tab w:val="left" w:pos="993"/>
              </w:tabs>
              <w:spacing w:after="0" w:line="240" w:lineRule="auto"/>
              <w:ind w:right="113" w:firstLine="709"/>
              <w:jc w:val="center"/>
              <w:rPr>
                <w:rFonts w:ascii="Times New Roman" w:hAnsi="Times New Roman"/>
                <w:b/>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СМИ</w:t>
            </w:r>
          </w:p>
          <w:p w:rsidR="001B0670" w:rsidRPr="00A91EA1" w:rsidRDefault="001B0670" w:rsidP="007F1471">
            <w:pPr>
              <w:tabs>
                <w:tab w:val="left" w:pos="993"/>
              </w:tabs>
              <w:spacing w:after="0" w:line="240" w:lineRule="auto"/>
              <w:rPr>
                <w:rFonts w:ascii="Times New Roman" w:hAnsi="Times New Roman"/>
                <w:sz w:val="24"/>
                <w:szCs w:val="24"/>
              </w:rPr>
            </w:pPr>
            <w:r>
              <w:rPr>
                <w:rFonts w:ascii="Times New Roman" w:hAnsi="Times New Roman"/>
                <w:sz w:val="24"/>
                <w:szCs w:val="24"/>
              </w:rPr>
              <w:t>(</w:t>
            </w:r>
            <w:r w:rsidRPr="00A91EA1">
              <w:rPr>
                <w:rFonts w:ascii="Times New Roman" w:hAnsi="Times New Roman"/>
                <w:sz w:val="24"/>
                <w:szCs w:val="24"/>
              </w:rPr>
              <w:t>Федеральный уровень)</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Журналы «Обруч», «</w:t>
            </w:r>
            <w:r>
              <w:rPr>
                <w:rFonts w:ascii="Times New Roman" w:hAnsi="Times New Roman"/>
                <w:sz w:val="24"/>
                <w:szCs w:val="24"/>
              </w:rPr>
              <w:t>Детский сад</w:t>
            </w:r>
            <w:r w:rsidRPr="00A91EA1">
              <w:rPr>
                <w:rFonts w:ascii="Times New Roman" w:hAnsi="Times New Roman"/>
                <w:sz w:val="24"/>
                <w:szCs w:val="24"/>
              </w:rPr>
              <w:t xml:space="preserve">», </w:t>
            </w:r>
            <w:r>
              <w:rPr>
                <w:rFonts w:ascii="Times New Roman" w:hAnsi="Times New Roman"/>
                <w:sz w:val="24"/>
                <w:szCs w:val="24"/>
              </w:rPr>
              <w:t xml:space="preserve">«Дошкольное образование», </w:t>
            </w:r>
            <w:r w:rsidRPr="00A91EA1">
              <w:rPr>
                <w:rFonts w:ascii="Times New Roman" w:hAnsi="Times New Roman"/>
                <w:sz w:val="24"/>
                <w:szCs w:val="24"/>
              </w:rPr>
              <w:t>электронные педагогические издания: написание статей из опыта работы, публикация методических разработок педагогов</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1B0670" w:rsidRPr="00A91EA1" w:rsidTr="007F1471">
        <w:tc>
          <w:tcPr>
            <w:tcW w:w="709" w:type="dxa"/>
            <w:vMerge w:val="restart"/>
            <w:textDirection w:val="btLr"/>
          </w:tcPr>
          <w:p w:rsidR="001B0670" w:rsidRPr="00A91EA1" w:rsidRDefault="001B0670" w:rsidP="007F1471">
            <w:pPr>
              <w:tabs>
                <w:tab w:val="left" w:pos="993"/>
              </w:tabs>
              <w:spacing w:after="0" w:line="240" w:lineRule="auto"/>
              <w:ind w:right="113"/>
              <w:rPr>
                <w:rFonts w:ascii="Times New Roman" w:hAnsi="Times New Roman"/>
                <w:b/>
                <w:sz w:val="24"/>
                <w:szCs w:val="24"/>
              </w:rPr>
            </w:pPr>
            <w:r>
              <w:rPr>
                <w:rFonts w:ascii="Times New Roman" w:hAnsi="Times New Roman"/>
                <w:b/>
                <w:sz w:val="24"/>
                <w:szCs w:val="24"/>
              </w:rPr>
              <w:t>С</w:t>
            </w:r>
            <w:r w:rsidRPr="00A91EA1">
              <w:rPr>
                <w:rFonts w:ascii="Times New Roman" w:hAnsi="Times New Roman"/>
                <w:b/>
                <w:sz w:val="24"/>
                <w:szCs w:val="24"/>
              </w:rPr>
              <w:t>оциальной защиты населения</w:t>
            </w:r>
          </w:p>
        </w:tc>
        <w:tc>
          <w:tcPr>
            <w:tcW w:w="2410" w:type="dxa"/>
          </w:tcPr>
          <w:p w:rsidR="001B0670" w:rsidRPr="00A91EA1" w:rsidRDefault="001B0670" w:rsidP="007F1471">
            <w:pPr>
              <w:tabs>
                <w:tab w:val="left" w:pos="993"/>
              </w:tabs>
              <w:spacing w:after="0" w:line="240" w:lineRule="auto"/>
              <w:ind w:right="-108"/>
              <w:rPr>
                <w:rFonts w:ascii="Times New Roman" w:hAnsi="Times New Roman"/>
                <w:sz w:val="24"/>
                <w:szCs w:val="24"/>
              </w:rPr>
            </w:pPr>
            <w:r w:rsidRPr="00A91EA1">
              <w:rPr>
                <w:rFonts w:ascii="Times New Roman" w:hAnsi="Times New Roman"/>
                <w:sz w:val="24"/>
                <w:szCs w:val="24"/>
              </w:rPr>
              <w:t>Центр социального обслуживания населения</w:t>
            </w:r>
          </w:p>
        </w:tc>
        <w:tc>
          <w:tcPr>
            <w:tcW w:w="5529" w:type="dxa"/>
          </w:tcPr>
          <w:p w:rsidR="001B0670" w:rsidRPr="00A91EA1" w:rsidRDefault="001B0670" w:rsidP="007F1471">
            <w:pPr>
              <w:tabs>
                <w:tab w:val="left" w:pos="993"/>
              </w:tabs>
              <w:spacing w:after="0" w:line="240" w:lineRule="auto"/>
              <w:ind w:hanging="11"/>
              <w:jc w:val="both"/>
              <w:rPr>
                <w:rFonts w:ascii="Times New Roman" w:hAnsi="Times New Roman"/>
                <w:sz w:val="24"/>
                <w:szCs w:val="24"/>
              </w:rPr>
            </w:pPr>
            <w:r w:rsidRPr="00A91EA1">
              <w:rPr>
                <w:rFonts w:ascii="Times New Roman" w:hAnsi="Times New Roman"/>
                <w:sz w:val="24"/>
                <w:szCs w:val="24"/>
              </w:rPr>
              <w:t xml:space="preserve">Помощь в подготовке и проведении праздников и изготовлении сувениров и подарков, поздравление </w:t>
            </w:r>
            <w:r w:rsidRPr="00A91EA1">
              <w:rPr>
                <w:rFonts w:ascii="Times New Roman" w:hAnsi="Times New Roman"/>
                <w:sz w:val="24"/>
                <w:szCs w:val="24"/>
              </w:rPr>
              <w:lastRenderedPageBreak/>
              <w:t>ветеранов войны и труда со знаменательными датами, концерты.</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lastRenderedPageBreak/>
              <w:t>По плану</w:t>
            </w:r>
          </w:p>
        </w:tc>
      </w:tr>
      <w:tr w:rsidR="001B0670" w:rsidRPr="00A91EA1" w:rsidTr="007F1471">
        <w:trPr>
          <w:trHeight w:val="1140"/>
        </w:trPr>
        <w:tc>
          <w:tcPr>
            <w:tcW w:w="709" w:type="dxa"/>
            <w:vMerge/>
          </w:tcPr>
          <w:p w:rsidR="001B0670" w:rsidRPr="00A91EA1" w:rsidRDefault="001B0670" w:rsidP="007F1471">
            <w:pPr>
              <w:tabs>
                <w:tab w:val="left" w:pos="993"/>
              </w:tabs>
              <w:spacing w:after="0" w:line="240" w:lineRule="auto"/>
              <w:ind w:firstLine="709"/>
              <w:rPr>
                <w:rFonts w:ascii="Times New Roman" w:hAnsi="Times New Roman"/>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sidRPr="00A91EA1">
              <w:rPr>
                <w:rFonts w:ascii="Times New Roman" w:hAnsi="Times New Roman"/>
                <w:sz w:val="24"/>
                <w:szCs w:val="24"/>
              </w:rPr>
              <w:t>Центр социальной помощи семье и детям</w:t>
            </w:r>
          </w:p>
        </w:tc>
        <w:tc>
          <w:tcPr>
            <w:tcW w:w="5529" w:type="dxa"/>
          </w:tcPr>
          <w:p w:rsidR="001B0670" w:rsidRPr="00A91EA1" w:rsidRDefault="001B0670" w:rsidP="007F1471">
            <w:pPr>
              <w:tabs>
                <w:tab w:val="left" w:pos="993"/>
              </w:tabs>
              <w:spacing w:after="0" w:line="240" w:lineRule="auto"/>
              <w:ind w:hanging="11"/>
              <w:jc w:val="both"/>
              <w:rPr>
                <w:rFonts w:ascii="Times New Roman" w:hAnsi="Times New Roman"/>
                <w:bCs/>
                <w:sz w:val="24"/>
                <w:szCs w:val="24"/>
              </w:rPr>
            </w:pPr>
            <w:r w:rsidRPr="00A91EA1">
              <w:rPr>
                <w:rFonts w:ascii="Times New Roman" w:hAnsi="Times New Roman"/>
                <w:bCs/>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bCs/>
                <w:sz w:val="24"/>
                <w:szCs w:val="24"/>
              </w:rPr>
            </w:pPr>
            <w:r w:rsidRPr="00A91EA1">
              <w:rPr>
                <w:rFonts w:ascii="Times New Roman" w:hAnsi="Times New Roman"/>
                <w:bCs/>
                <w:sz w:val="24"/>
                <w:szCs w:val="24"/>
              </w:rPr>
              <w:t>По плану центра</w:t>
            </w:r>
          </w:p>
        </w:tc>
      </w:tr>
      <w:tr w:rsidR="001B0670" w:rsidRPr="00A91EA1" w:rsidTr="007F1471">
        <w:trPr>
          <w:cantSplit/>
          <w:trHeight w:val="1142"/>
        </w:trPr>
        <w:tc>
          <w:tcPr>
            <w:tcW w:w="709" w:type="dxa"/>
            <w:textDirection w:val="btLr"/>
          </w:tcPr>
          <w:p w:rsidR="001B0670" w:rsidRPr="00A91EA1" w:rsidRDefault="001B0670" w:rsidP="007F1471">
            <w:pPr>
              <w:tabs>
                <w:tab w:val="left" w:pos="993"/>
              </w:tabs>
              <w:spacing w:after="0" w:line="240" w:lineRule="auto"/>
              <w:ind w:right="113"/>
              <w:jc w:val="center"/>
              <w:rPr>
                <w:rFonts w:ascii="Times New Roman" w:hAnsi="Times New Roman"/>
                <w:b/>
                <w:sz w:val="24"/>
                <w:szCs w:val="24"/>
              </w:rPr>
            </w:pPr>
            <w:r w:rsidRPr="00A91EA1">
              <w:rPr>
                <w:rFonts w:ascii="Times New Roman" w:hAnsi="Times New Roman"/>
                <w:b/>
                <w:sz w:val="24"/>
                <w:szCs w:val="24"/>
              </w:rPr>
              <w:t>Экология</w:t>
            </w:r>
          </w:p>
          <w:p w:rsidR="001B0670" w:rsidRPr="00A91EA1" w:rsidRDefault="001B0670" w:rsidP="007F1471">
            <w:pPr>
              <w:tabs>
                <w:tab w:val="left" w:pos="993"/>
              </w:tabs>
              <w:spacing w:after="0" w:line="240" w:lineRule="auto"/>
              <w:ind w:right="113" w:firstLine="709"/>
              <w:jc w:val="center"/>
              <w:rPr>
                <w:rFonts w:ascii="Times New Roman" w:hAnsi="Times New Roman"/>
                <w:b/>
                <w:sz w:val="24"/>
                <w:szCs w:val="24"/>
              </w:rPr>
            </w:pPr>
          </w:p>
        </w:tc>
        <w:tc>
          <w:tcPr>
            <w:tcW w:w="2410" w:type="dxa"/>
          </w:tcPr>
          <w:p w:rsidR="001B0670" w:rsidRPr="00A91EA1" w:rsidRDefault="001B0670" w:rsidP="007F1471">
            <w:pPr>
              <w:tabs>
                <w:tab w:val="left" w:pos="993"/>
              </w:tabs>
              <w:spacing w:after="0" w:line="240" w:lineRule="auto"/>
              <w:rPr>
                <w:rFonts w:ascii="Times New Roman" w:hAnsi="Times New Roman"/>
                <w:sz w:val="24"/>
                <w:szCs w:val="24"/>
              </w:rPr>
            </w:pPr>
            <w:r>
              <w:rPr>
                <w:rFonts w:ascii="Times New Roman" w:hAnsi="Times New Roman"/>
                <w:sz w:val="24"/>
                <w:szCs w:val="24"/>
              </w:rPr>
              <w:t>Областная станция юннатов</w:t>
            </w:r>
          </w:p>
        </w:tc>
        <w:tc>
          <w:tcPr>
            <w:tcW w:w="5529" w:type="dxa"/>
          </w:tcPr>
          <w:p w:rsidR="001B0670" w:rsidRPr="00A91EA1" w:rsidRDefault="001B0670" w:rsidP="007F1471">
            <w:pPr>
              <w:tabs>
                <w:tab w:val="left" w:pos="993"/>
              </w:tabs>
              <w:spacing w:after="0" w:line="240" w:lineRule="auto"/>
              <w:ind w:hanging="11"/>
              <w:rPr>
                <w:rFonts w:ascii="Times New Roman" w:hAnsi="Times New Roman"/>
                <w:sz w:val="24"/>
                <w:szCs w:val="24"/>
              </w:rPr>
            </w:pPr>
            <w:r w:rsidRPr="00A91EA1">
              <w:rPr>
                <w:rFonts w:ascii="Times New Roman" w:hAnsi="Times New Roman"/>
                <w:sz w:val="24"/>
                <w:szCs w:val="24"/>
              </w:rPr>
              <w:t>Экскурсии, прогулки, тематические праздники</w:t>
            </w:r>
          </w:p>
        </w:tc>
        <w:tc>
          <w:tcPr>
            <w:tcW w:w="1842" w:type="dxa"/>
          </w:tcPr>
          <w:p w:rsidR="001B0670" w:rsidRPr="00A91EA1" w:rsidRDefault="001B0670" w:rsidP="007F1471">
            <w:pPr>
              <w:tabs>
                <w:tab w:val="left" w:pos="993"/>
              </w:tabs>
              <w:spacing w:after="0" w:line="240" w:lineRule="auto"/>
              <w:ind w:firstLine="34"/>
              <w:jc w:val="center"/>
              <w:rPr>
                <w:rFonts w:ascii="Times New Roman" w:hAnsi="Times New Roman"/>
                <w:sz w:val="24"/>
                <w:szCs w:val="24"/>
              </w:rPr>
            </w:pPr>
            <w:r w:rsidRPr="00A91EA1">
              <w:rPr>
                <w:rFonts w:ascii="Times New Roman" w:hAnsi="Times New Roman"/>
                <w:sz w:val="24"/>
                <w:szCs w:val="24"/>
              </w:rPr>
              <w:t>По плану</w:t>
            </w:r>
          </w:p>
        </w:tc>
      </w:tr>
    </w:tbl>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w:t>
      </w:r>
      <w:proofErr w:type="spellStart"/>
      <w:r w:rsidR="00387206" w:rsidRPr="00387206">
        <w:rPr>
          <w:rFonts w:ascii="Times New Roman CYR" w:eastAsia="Times New Roman" w:hAnsi="Times New Roman CYR" w:cs="Times New Roman CYR"/>
          <w:sz w:val="28"/>
          <w:szCs w:val="28"/>
        </w:rPr>
        <w:t>т.ч</w:t>
      </w:r>
      <w:proofErr w:type="spellEnd"/>
      <w:r w:rsidR="00387206" w:rsidRPr="00387206">
        <w:rPr>
          <w:rFonts w:ascii="Times New Roman CYR" w:eastAsia="Times New Roman" w:hAnsi="Times New Roman CYR" w:cs="Times New Roman CYR"/>
          <w:sz w:val="28"/>
          <w:szCs w:val="28"/>
        </w:rPr>
        <w:t>.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Согласно ФГОС ДО</w:t>
      </w:r>
      <w:r w:rsidR="00387206" w:rsidRPr="00387206">
        <w:rPr>
          <w:rFonts w:ascii="Times New Roman CYR" w:eastAsia="Times New Roman" w:hAnsi="Times New Roman CYR" w:cs="Times New Roman CYR"/>
          <w:i/>
          <w:sz w:val="28"/>
          <w:szCs w:val="28"/>
        </w:rPr>
        <w:t xml:space="preserve"> </w:t>
      </w:r>
      <w:r w:rsidR="00387206" w:rsidRPr="00C974B4">
        <w:rPr>
          <w:rFonts w:ascii="Times New Roman CYR" w:eastAsia="Times New Roman" w:hAnsi="Times New Roman CYR" w:cs="Times New Roman CYR"/>
          <w:i/>
          <w:sz w:val="28"/>
          <w:szCs w:val="28"/>
        </w:rPr>
        <w:t xml:space="preserve">педагог может использовать различные формы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1B0670"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C974B4">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w:t>
      </w:r>
      <w:proofErr w:type="spellStart"/>
      <w:r w:rsidR="00387206" w:rsidRPr="00387206">
        <w:rPr>
          <w:rFonts w:ascii="Times New Roman CYR" w:eastAsia="Times New Roman" w:hAnsi="Times New Roman CYR" w:cs="Times New Roman CYR"/>
          <w:sz w:val="28"/>
          <w:szCs w:val="28"/>
        </w:rPr>
        <w:t>отобразительная</w:t>
      </w:r>
      <w:proofErr w:type="spellEnd"/>
      <w:r w:rsidR="00387206" w:rsidRPr="00387206">
        <w:rPr>
          <w:rFonts w:ascii="Times New Roman CYR" w:eastAsia="Times New Roman" w:hAnsi="Times New Roman CYR" w:cs="Times New Roman CYR"/>
          <w:sz w:val="28"/>
          <w:szCs w:val="28"/>
        </w:rPr>
        <w:t xml:space="preserve"> и сюжетно-</w:t>
      </w:r>
      <w:proofErr w:type="spellStart"/>
      <w:r w:rsidR="00387206" w:rsidRPr="00387206">
        <w:rPr>
          <w:rFonts w:ascii="Times New Roman CYR" w:eastAsia="Times New Roman" w:hAnsi="Times New Roman CYR" w:cs="Times New Roman CYR"/>
          <w:sz w:val="28"/>
          <w:szCs w:val="28"/>
        </w:rPr>
        <w:t>отобразительная</w:t>
      </w:r>
      <w:proofErr w:type="spellEnd"/>
      <w:r w:rsidR="00387206" w:rsidRPr="00387206">
        <w:rPr>
          <w:rFonts w:ascii="Times New Roman CYR" w:eastAsia="Times New Roman" w:hAnsi="Times New Roman CYR" w:cs="Times New Roman CYR"/>
          <w:sz w:val="28"/>
          <w:szCs w:val="28"/>
        </w:rPr>
        <w:t xml:space="preserve"> игра,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самообслуживание и элементарные трудовые действия (убирает </w:t>
      </w:r>
      <w:r w:rsidR="00387206" w:rsidRPr="00387206">
        <w:rPr>
          <w:rFonts w:ascii="Times New Roman CYR" w:eastAsia="Times New Roman" w:hAnsi="Times New Roman CYR" w:cs="Times New Roman CYR"/>
          <w:sz w:val="28"/>
          <w:szCs w:val="28"/>
        </w:rPr>
        <w:lastRenderedPageBreak/>
        <w:t>игрушки,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1B0670"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w:t>
      </w:r>
      <w:r w:rsidR="00C974B4">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общение со взрослым (ситуативно-деловое, </w:t>
      </w:r>
      <w:proofErr w:type="spellStart"/>
      <w:r w:rsidR="00387206" w:rsidRPr="00387206">
        <w:rPr>
          <w:rFonts w:ascii="Times New Roman CYR" w:eastAsia="Times New Roman" w:hAnsi="Times New Roman CYR" w:cs="Times New Roman CYR"/>
          <w:sz w:val="28"/>
          <w:szCs w:val="28"/>
        </w:rPr>
        <w:t>внеситуативно</w:t>
      </w:r>
      <w:proofErr w:type="spellEnd"/>
      <w:r w:rsidR="00387206" w:rsidRPr="00387206">
        <w:rPr>
          <w:rFonts w:ascii="Times New Roman CYR" w:eastAsia="Times New Roman" w:hAnsi="Times New Roman CYR" w:cs="Times New Roman CYR"/>
          <w:sz w:val="28"/>
          <w:szCs w:val="28"/>
        </w:rPr>
        <w:t xml:space="preserve">-познавательное, </w:t>
      </w:r>
      <w:proofErr w:type="spellStart"/>
      <w:r w:rsidR="00387206" w:rsidRPr="00387206">
        <w:rPr>
          <w:rFonts w:ascii="Times New Roman CYR" w:eastAsia="Times New Roman" w:hAnsi="Times New Roman CYR" w:cs="Times New Roman CYR"/>
          <w:sz w:val="28"/>
          <w:szCs w:val="28"/>
        </w:rPr>
        <w:t>внеситуативно</w:t>
      </w:r>
      <w:proofErr w:type="spellEnd"/>
      <w:r w:rsidR="00387206" w:rsidRPr="00387206">
        <w:rPr>
          <w:rFonts w:ascii="Times New Roman CYR" w:eastAsia="Times New Roman" w:hAnsi="Times New Roman CYR" w:cs="Times New Roman CYR"/>
          <w:sz w:val="28"/>
          <w:szCs w:val="28"/>
        </w:rPr>
        <w:t xml:space="preserve">-личностное) и сверстниками (ситуативно-деловое, </w:t>
      </w:r>
      <w:proofErr w:type="spellStart"/>
      <w:r w:rsidR="00387206" w:rsidRPr="00387206">
        <w:rPr>
          <w:rFonts w:ascii="Times New Roman CYR" w:eastAsia="Times New Roman" w:hAnsi="Times New Roman CYR" w:cs="Times New Roman CYR"/>
          <w:sz w:val="28"/>
          <w:szCs w:val="28"/>
        </w:rPr>
        <w:t>внеситуативно</w:t>
      </w:r>
      <w:proofErr w:type="spellEnd"/>
      <w:r w:rsidR="00387206" w:rsidRPr="00387206">
        <w:rPr>
          <w:rFonts w:ascii="Times New Roman CYR" w:eastAsia="Times New Roman" w:hAnsi="Times New Roman CYR" w:cs="Times New Roman CYR"/>
          <w:sz w:val="28"/>
          <w:szCs w:val="28"/>
        </w:rPr>
        <w:t>-деловое);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1B0670" w:rsidRPr="00E5599D" w:rsidRDefault="001B0670" w:rsidP="001B0670">
      <w:pPr>
        <w:ind w:left="545"/>
        <w:rPr>
          <w:rFonts w:ascii="Times New Roman" w:eastAsia="Times New Roman" w:hAnsi="Times New Roman" w:cs="Times New Roman"/>
          <w:color w:val="000000"/>
          <w:sz w:val="28"/>
        </w:rPr>
      </w:pPr>
      <w:r>
        <w:rPr>
          <w:rFonts w:ascii="Times New Roman CYR" w:eastAsia="Times New Roman" w:hAnsi="Times New Roman CYR" w:cs="Times New Roman CYR"/>
          <w:sz w:val="28"/>
          <w:szCs w:val="28"/>
        </w:rPr>
        <w:t>2.7.7. </w:t>
      </w:r>
      <w:r w:rsidRPr="00E5599D">
        <w:rPr>
          <w:rFonts w:ascii="Times New Roman" w:eastAsia="Times New Roman" w:hAnsi="Times New Roman" w:cs="Times New Roman"/>
          <w:color w:val="000000"/>
          <w:sz w:val="28"/>
        </w:rPr>
        <w:t xml:space="preserve">В ДОУ имеются следующие </w:t>
      </w:r>
      <w:r w:rsidRPr="00E5599D">
        <w:rPr>
          <w:rFonts w:ascii="Times New Roman" w:eastAsia="Times New Roman" w:hAnsi="Times New Roman" w:cs="Times New Roman"/>
          <w:b/>
          <w:color w:val="000000"/>
          <w:sz w:val="28"/>
        </w:rPr>
        <w:t>средства обучения:</w:t>
      </w:r>
      <w:r w:rsidRPr="00E5599D">
        <w:rPr>
          <w:rFonts w:ascii="Times New Roman" w:eastAsia="Times New Roman" w:hAnsi="Times New Roman" w:cs="Times New Roman"/>
          <w:color w:val="000000"/>
          <w:sz w:val="28"/>
        </w:rPr>
        <w:t xml:space="preserve">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печатные</w:t>
      </w:r>
      <w:proofErr w:type="gramEnd"/>
      <w:r w:rsidRPr="00E5599D">
        <w:rPr>
          <w:rFonts w:ascii="Times New Roman" w:eastAsia="Times New Roman" w:hAnsi="Times New Roman" w:cs="Times New Roman"/>
          <w:color w:val="000000"/>
          <w:sz w:val="28"/>
        </w:rPr>
        <w:t xml:space="preserve"> (учебные пособия, книги для чтения, хрестоматии, рабочие тетради, атласы, раздаточный материал и т.д.);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электронные</w:t>
      </w:r>
      <w:proofErr w:type="gramEnd"/>
      <w:r w:rsidRPr="00E5599D">
        <w:rPr>
          <w:rFonts w:ascii="Times New Roman" w:eastAsia="Times New Roman" w:hAnsi="Times New Roman" w:cs="Times New Roman"/>
          <w:color w:val="000000"/>
          <w:sz w:val="28"/>
        </w:rPr>
        <w:t xml:space="preserve"> образовательные ресурсы (сетевые образовательные ресурсы, мультимедийные универсальные энциклопедии и т.п.);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аудиовизуальные</w:t>
      </w:r>
      <w:proofErr w:type="gramEnd"/>
      <w:r w:rsidRPr="00E5599D">
        <w:rPr>
          <w:rFonts w:ascii="Times New Roman" w:eastAsia="Times New Roman" w:hAnsi="Times New Roman" w:cs="Times New Roman"/>
          <w:color w:val="000000"/>
          <w:sz w:val="28"/>
        </w:rPr>
        <w:t xml:space="preserve"> (презентации, образовательные мультфильмы, видеофильмы);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наглядные</w:t>
      </w:r>
      <w:proofErr w:type="gramEnd"/>
      <w:r w:rsidRPr="00E5599D">
        <w:rPr>
          <w:rFonts w:ascii="Times New Roman" w:eastAsia="Times New Roman" w:hAnsi="Times New Roman" w:cs="Times New Roman"/>
          <w:color w:val="000000"/>
          <w:sz w:val="28"/>
        </w:rPr>
        <w:t xml:space="preserve"> плоскостные (плакаты, карты настенные, иллюстрации настенные, магнитные доски);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демонстрационные</w:t>
      </w:r>
      <w:proofErr w:type="gramEnd"/>
      <w:r w:rsidRPr="00E5599D">
        <w:rPr>
          <w:rFonts w:ascii="Times New Roman" w:eastAsia="Times New Roman" w:hAnsi="Times New Roman" w:cs="Times New Roman"/>
          <w:color w:val="000000"/>
          <w:sz w:val="28"/>
        </w:rPr>
        <w:t xml:space="preserve"> (гербарии, муляжи, макеты, стенды);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учебные</w:t>
      </w:r>
      <w:proofErr w:type="gramEnd"/>
      <w:r w:rsidRPr="00E5599D">
        <w:rPr>
          <w:rFonts w:ascii="Times New Roman" w:eastAsia="Times New Roman" w:hAnsi="Times New Roman" w:cs="Times New Roman"/>
          <w:color w:val="000000"/>
          <w:sz w:val="28"/>
        </w:rPr>
        <w:t xml:space="preserve"> приборы (компас, барометр, колбы и т.д.); </w:t>
      </w:r>
    </w:p>
    <w:p w:rsidR="001B0670" w:rsidRPr="00E5599D" w:rsidRDefault="001B0670" w:rsidP="001B0670">
      <w:pPr>
        <w:numPr>
          <w:ilvl w:val="0"/>
          <w:numId w:val="19"/>
        </w:numPr>
        <w:spacing w:after="51" w:line="235" w:lineRule="auto"/>
        <w:ind w:firstLine="273"/>
        <w:jc w:val="both"/>
        <w:rPr>
          <w:rFonts w:ascii="Times New Roman" w:eastAsia="Times New Roman" w:hAnsi="Times New Roman" w:cs="Times New Roman"/>
          <w:color w:val="000000"/>
          <w:sz w:val="28"/>
        </w:rPr>
      </w:pPr>
      <w:proofErr w:type="gramStart"/>
      <w:r w:rsidRPr="00E5599D">
        <w:rPr>
          <w:rFonts w:ascii="Times New Roman" w:eastAsia="Times New Roman" w:hAnsi="Times New Roman" w:cs="Times New Roman"/>
          <w:color w:val="000000"/>
          <w:sz w:val="28"/>
        </w:rPr>
        <w:t>спортивное</w:t>
      </w:r>
      <w:proofErr w:type="gramEnd"/>
      <w:r w:rsidRPr="00E5599D">
        <w:rPr>
          <w:rFonts w:ascii="Times New Roman" w:eastAsia="Times New Roman" w:hAnsi="Times New Roman" w:cs="Times New Roman"/>
          <w:color w:val="000000"/>
          <w:sz w:val="28"/>
        </w:rPr>
        <w:t xml:space="preserve"> оборудование (гимнастическое оборудование, спортивные снаряды, мячи и т.п.). </w:t>
      </w:r>
    </w:p>
    <w:p w:rsidR="001B0670" w:rsidRDefault="001B0670" w:rsidP="001B06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E5599D">
        <w:rPr>
          <w:rFonts w:ascii="Times New Roman" w:eastAsia="Times New Roman" w:hAnsi="Times New Roman" w:cs="Times New Roman"/>
          <w:color w:val="000000"/>
          <w:sz w:val="28"/>
        </w:rPr>
        <w:t>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w:t>
      </w:r>
      <w:r>
        <w:rPr>
          <w:rFonts w:ascii="Times New Roman CYR" w:eastAsia="Times New Roman" w:hAnsi="Times New Roman CYR" w:cs="Times New Roman CYR"/>
          <w:sz w:val="28"/>
          <w:szCs w:val="28"/>
        </w:rPr>
        <w:t xml:space="preserve"> </w:t>
      </w:r>
    </w:p>
    <w:p w:rsidR="00387206" w:rsidRPr="00387206" w:rsidRDefault="00C974B4" w:rsidP="001B0670">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двигательной</w:t>
      </w:r>
      <w:proofErr w:type="gramEnd"/>
      <w:r w:rsidRPr="00387206">
        <w:rPr>
          <w:rFonts w:ascii="Times New Roman CYR" w:eastAsia="Times New Roman" w:hAnsi="Times New Roman CYR" w:cs="Times New Roman CYR"/>
          <w:sz w:val="28"/>
          <w:szCs w:val="28"/>
        </w:rPr>
        <w:t xml:space="preserve"> (оборудование для ходьбы, бега, ползания, лазанья, прыгания, занятий с мячом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предметной</w:t>
      </w:r>
      <w:proofErr w:type="gramEnd"/>
      <w:r w:rsidRPr="00387206">
        <w:rPr>
          <w:rFonts w:ascii="Times New Roman CYR" w:eastAsia="Times New Roman" w:hAnsi="Times New Roman CYR" w:cs="Times New Roman CYR"/>
          <w:sz w:val="28"/>
          <w:szCs w:val="28"/>
        </w:rPr>
        <w:t xml:space="preserve"> (образные и дидактические игрушки, реальные предметы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игровой</w:t>
      </w:r>
      <w:proofErr w:type="gramEnd"/>
      <w:r w:rsidRPr="00387206">
        <w:rPr>
          <w:rFonts w:ascii="Times New Roman CYR" w:eastAsia="Times New Roman" w:hAnsi="Times New Roman CYR" w:cs="Times New Roman CYR"/>
          <w:sz w:val="28"/>
          <w:szCs w:val="28"/>
        </w:rPr>
        <w:t xml:space="preserve"> (игры, игрушки, игровое оборудование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коммуникативной</w:t>
      </w:r>
      <w:proofErr w:type="gramEnd"/>
      <w:r w:rsidRPr="00387206">
        <w:rPr>
          <w:rFonts w:ascii="Times New Roman CYR" w:eastAsia="Times New Roman" w:hAnsi="Times New Roman CYR" w:cs="Times New Roman CYR"/>
          <w:sz w:val="28"/>
          <w:szCs w:val="28"/>
        </w:rPr>
        <w:t xml:space="preserve"> (дидактический материал, предметы, игрушки, видеофильмы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познавательно</w:t>
      </w:r>
      <w:proofErr w:type="gramEnd"/>
      <w:r w:rsidRPr="00387206">
        <w:rPr>
          <w:rFonts w:ascii="Times New Roman CYR" w:eastAsia="Times New Roman" w:hAnsi="Times New Roman CYR" w:cs="Times New Roman CYR"/>
          <w:sz w:val="28"/>
          <w:szCs w:val="28"/>
        </w:rPr>
        <w:t xml:space="preserve">-исследовательской и экспериментирования (натуральные предметы и оборудование для исследования и образно-символический материал,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макеты, плакаты, модели, схемы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чтения</w:t>
      </w:r>
      <w:proofErr w:type="gramEnd"/>
      <w:r w:rsidRPr="00387206">
        <w:rPr>
          <w:rFonts w:ascii="Times New Roman CYR" w:eastAsia="Times New Roman" w:hAnsi="Times New Roman CYR" w:cs="Times New Roman CYR"/>
          <w:sz w:val="28"/>
          <w:szCs w:val="28"/>
        </w:rPr>
        <w:t xml:space="preserve"> художественной литературы (книги для детского чтения, в </w:t>
      </w:r>
      <w:proofErr w:type="spellStart"/>
      <w:r w:rsidRPr="00387206">
        <w:rPr>
          <w:rFonts w:ascii="Times New Roman CYR" w:eastAsia="Times New Roman" w:hAnsi="Times New Roman CYR" w:cs="Times New Roman CYR"/>
          <w:sz w:val="28"/>
          <w:szCs w:val="28"/>
        </w:rPr>
        <w:t>т.ч</w:t>
      </w:r>
      <w:proofErr w:type="spellEnd"/>
      <w:r w:rsidRPr="00387206">
        <w:rPr>
          <w:rFonts w:ascii="Times New Roman CYR" w:eastAsia="Times New Roman" w:hAnsi="Times New Roman CYR" w:cs="Times New Roman CYR"/>
          <w:sz w:val="28"/>
          <w:szCs w:val="28"/>
        </w:rPr>
        <w:t>. аудиокниги, иллюстративный материал);</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трудовой</w:t>
      </w:r>
      <w:proofErr w:type="gramEnd"/>
      <w:r w:rsidRPr="00387206">
        <w:rPr>
          <w:rFonts w:ascii="Times New Roman CYR" w:eastAsia="Times New Roman" w:hAnsi="Times New Roman CYR" w:cs="Times New Roman CYR"/>
          <w:sz w:val="28"/>
          <w:szCs w:val="28"/>
        </w:rPr>
        <w:t xml:space="preserve"> (оборудование и инвентарь для всех видов труда);</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продуктивной</w:t>
      </w:r>
      <w:proofErr w:type="gramEnd"/>
      <w:r w:rsidRPr="00387206">
        <w:rPr>
          <w:rFonts w:ascii="Times New Roman CYR" w:eastAsia="Times New Roman" w:hAnsi="Times New Roman CYR" w:cs="Times New Roman CYR"/>
          <w:sz w:val="28"/>
          <w:szCs w:val="28"/>
        </w:rPr>
        <w:t xml:space="preserve"> (оборудование и материалы для лепки, аппликации, рисования и конструирования);</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музыкальной</w:t>
      </w:r>
      <w:proofErr w:type="gramEnd"/>
      <w:r w:rsidRPr="00387206">
        <w:rPr>
          <w:rFonts w:ascii="Times New Roman CYR" w:eastAsia="Times New Roman" w:hAnsi="Times New Roman CYR" w:cs="Times New Roman CYR"/>
          <w:sz w:val="28"/>
          <w:szCs w:val="28"/>
        </w:rPr>
        <w:t xml:space="preserve"> (детские музыкальные инструменты, дидактический материал и другое).</w:t>
      </w:r>
    </w:p>
    <w:p w:rsidR="00387206" w:rsidRPr="001B0670"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B0670">
        <w:rPr>
          <w:rFonts w:ascii="Times New Roman CYR" w:eastAsia="Times New Roman" w:hAnsi="Times New Roman CYR" w:cs="Times New Roman CYR"/>
          <w:i/>
          <w:sz w:val="28"/>
          <w:szCs w:val="28"/>
        </w:rPr>
        <w:t>ДОО самостоятельно определяет средства воспитания и обучения</w:t>
      </w:r>
      <w:r w:rsidRPr="001B0670">
        <w:rPr>
          <w:rFonts w:ascii="Times New Roman CYR" w:eastAsia="Times New Roman" w:hAnsi="Times New Roman CYR" w:cs="Times New Roman CYR"/>
          <w:sz w:val="28"/>
          <w:szCs w:val="28"/>
        </w:rPr>
        <w:t xml:space="preserve">, в </w:t>
      </w:r>
      <w:proofErr w:type="spellStart"/>
      <w:r w:rsidRPr="001B0670">
        <w:rPr>
          <w:rFonts w:ascii="Times New Roman CYR" w:eastAsia="Times New Roman" w:hAnsi="Times New Roman CYR" w:cs="Times New Roman CYR"/>
          <w:sz w:val="28"/>
          <w:szCs w:val="28"/>
        </w:rPr>
        <w:t>т.ч</w:t>
      </w:r>
      <w:proofErr w:type="spellEnd"/>
      <w:r w:rsidRPr="001B0670">
        <w:rPr>
          <w:rFonts w:ascii="Times New Roman CYR" w:eastAsia="Times New Roman" w:hAnsi="Times New Roman CYR" w:cs="Times New Roman CYR"/>
          <w:sz w:val="28"/>
          <w:szCs w:val="28"/>
        </w:rPr>
        <w:t xml:space="preserve">. технические, соответствующие материалы (в </w:t>
      </w:r>
      <w:proofErr w:type="spellStart"/>
      <w:r w:rsidRPr="001B0670">
        <w:rPr>
          <w:rFonts w:ascii="Times New Roman CYR" w:eastAsia="Times New Roman" w:hAnsi="Times New Roman CYR" w:cs="Times New Roman CYR"/>
          <w:sz w:val="28"/>
          <w:szCs w:val="28"/>
        </w:rPr>
        <w:t>т.ч</w:t>
      </w:r>
      <w:proofErr w:type="spellEnd"/>
      <w:r w:rsidRPr="001B0670">
        <w:rPr>
          <w:rFonts w:ascii="Times New Roman CYR" w:eastAsia="Times New Roman" w:hAnsi="Times New Roman CYR" w:cs="Times New Roman CYR"/>
          <w:sz w:val="28"/>
          <w:szCs w:val="28"/>
        </w:rPr>
        <w:t xml:space="preserve">. расходные), игровое, спортивное, оздоровительное оборудование, инвентарь, необходимые для реализации </w:t>
      </w:r>
      <w:r w:rsidR="000F14CD" w:rsidRPr="001B0670">
        <w:rPr>
          <w:rFonts w:ascii="Times New Roman CYR" w:eastAsia="Times New Roman" w:hAnsi="Times New Roman CYR" w:cs="Times New Roman CYR"/>
          <w:sz w:val="28"/>
          <w:szCs w:val="28"/>
        </w:rPr>
        <w:t>П</w:t>
      </w:r>
      <w:r w:rsidRPr="001B0670">
        <w:rPr>
          <w:rFonts w:ascii="Times New Roman CYR" w:eastAsia="Times New Roman" w:hAnsi="Times New Roman CYR" w:cs="Times New Roman CYR"/>
          <w:sz w:val="28"/>
          <w:szCs w:val="28"/>
        </w:rPr>
        <w:t>рограммы.</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B4F94" w:rsidRPr="00564F5B" w:rsidRDefault="00775E36" w:rsidP="00564F5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564F5B">
        <w:rPr>
          <w:rFonts w:ascii="Times New Roman CYR" w:eastAsia="Times New Roman" w:hAnsi="Times New Roman CYR" w:cs="Times New Roman CYR"/>
          <w:sz w:val="28"/>
          <w:szCs w:val="28"/>
        </w:rPr>
        <w:t>.</w:t>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00775E36" w:rsidRPr="00775E36">
        <w:rPr>
          <w:rFonts w:ascii="Times New Roman" w:hAnsi="Times New Roman" w:cs="Times New Roman"/>
          <w:sz w:val="28"/>
          <w:szCs w:val="28"/>
        </w:rPr>
        <w:t>эмоциогенную</w:t>
      </w:r>
      <w:proofErr w:type="spellEnd"/>
      <w:r w:rsidR="00775E36" w:rsidRPr="00775E36">
        <w:rPr>
          <w:rFonts w:ascii="Times New Roman" w:hAnsi="Times New Roman" w:cs="Times New Roman"/>
          <w:sz w:val="28"/>
          <w:szCs w:val="28"/>
        </w:rPr>
        <w:t>, развлекательную, диагностическую, психотерапевтическую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00775E36" w:rsidRPr="00775E36">
        <w:rPr>
          <w:rFonts w:ascii="Times New Roman" w:hAnsi="Times New Roman" w:cs="Times New Roman"/>
          <w:sz w:val="28"/>
          <w:szCs w:val="28"/>
        </w:rPr>
        <w:t>саморегуляции</w:t>
      </w:r>
      <w:proofErr w:type="spellEnd"/>
      <w:r w:rsidR="00775E36" w:rsidRPr="00775E36">
        <w:rPr>
          <w:rFonts w:ascii="Times New Roman" w:hAnsi="Times New Roman" w:cs="Times New Roman"/>
          <w:sz w:val="28"/>
          <w:szCs w:val="28"/>
        </w:rPr>
        <w:t>.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применения в ДО</w:t>
      </w:r>
      <w:r w:rsidR="00775E36" w:rsidRPr="009B4F94">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беседы с детьми по их интересам, развивающее общение педагога с детьми (в </w:t>
      </w:r>
      <w:proofErr w:type="spellStart"/>
      <w:r w:rsidR="00775E36" w:rsidRPr="00775E36">
        <w:rPr>
          <w:rFonts w:ascii="Times New Roman" w:hAnsi="Times New Roman" w:cs="Times New Roman"/>
          <w:sz w:val="28"/>
          <w:szCs w:val="28"/>
        </w:rPr>
        <w:t>т.ч</w:t>
      </w:r>
      <w:proofErr w:type="spellEnd"/>
      <w:r w:rsidR="00775E36" w:rsidRPr="00775E36">
        <w:rPr>
          <w:rFonts w:ascii="Times New Roman" w:hAnsi="Times New Roman" w:cs="Times New Roman"/>
          <w:sz w:val="28"/>
          <w:szCs w:val="28"/>
        </w:rPr>
        <w:t>.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оздоровительные и закаливающие процедуры, </w:t>
      </w:r>
      <w:proofErr w:type="spellStart"/>
      <w:r w:rsidR="00775E36" w:rsidRPr="00775E36">
        <w:rPr>
          <w:rFonts w:ascii="Times New Roman" w:hAnsi="Times New Roman" w:cs="Times New Roman"/>
          <w:sz w:val="28"/>
          <w:szCs w:val="28"/>
        </w:rPr>
        <w:t>здоровьесберегающие</w:t>
      </w:r>
      <w:proofErr w:type="spellEnd"/>
      <w:r w:rsidR="00775E36" w:rsidRPr="00775E36">
        <w:rPr>
          <w:rFonts w:ascii="Times New Roman" w:hAnsi="Times New Roman" w:cs="Times New Roman"/>
          <w:sz w:val="28"/>
          <w:szCs w:val="28"/>
        </w:rPr>
        <w:t xml:space="preserve"> мероприятия, двигательную деятельность (подвижные игры, гимнастика и другое).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культурных</w:t>
      </w:r>
      <w:r>
        <w:rPr>
          <w:rFonts w:ascii="Times New Roman" w:hAnsi="Times New Roman" w:cs="Times New Roman"/>
          <w:sz w:val="28"/>
          <w:szCs w:val="28"/>
        </w:rPr>
        <w:t xml:space="preserve"> </w:t>
      </w:r>
      <w:r w:rsidRPr="00885764">
        <w:rPr>
          <w:rFonts w:ascii="Times New Roman" w:hAnsi="Times New Roman" w:cs="Times New Roman"/>
          <w:sz w:val="28"/>
          <w:szCs w:val="28"/>
        </w:rPr>
        <w:t>практиках воспитателем создается атмосфера свободы выбора, творческого обмена и самовыражения,</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сотрудничества взрослого и </w:t>
      </w:r>
      <w:r w:rsidRPr="00885764">
        <w:rPr>
          <w:rFonts w:ascii="Times New Roman" w:hAnsi="Times New Roman" w:cs="Times New Roman"/>
          <w:sz w:val="28"/>
          <w:szCs w:val="28"/>
        </w:rPr>
        <w:lastRenderedPageBreak/>
        <w:t>детей. Организация культурных практик носит преимущественно</w:t>
      </w:r>
      <w:r>
        <w:rPr>
          <w:rFonts w:ascii="Times New Roman" w:hAnsi="Times New Roman" w:cs="Times New Roman"/>
          <w:sz w:val="28"/>
          <w:szCs w:val="28"/>
        </w:rPr>
        <w:t xml:space="preserve"> </w:t>
      </w:r>
      <w:r w:rsidRPr="00885764">
        <w:rPr>
          <w:rFonts w:ascii="Times New Roman" w:hAnsi="Times New Roman" w:cs="Times New Roman"/>
          <w:sz w:val="28"/>
          <w:szCs w:val="28"/>
        </w:rPr>
        <w:t>подгрупповой характер.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Совместная игра воспитателя и детей (сюжетно-ролевая, ре</w:t>
      </w:r>
      <w:r>
        <w:rPr>
          <w:rFonts w:ascii="Times New Roman" w:hAnsi="Times New Roman" w:cs="Times New Roman"/>
          <w:sz w:val="28"/>
          <w:szCs w:val="28"/>
        </w:rPr>
        <w:t xml:space="preserve">жиссерская, игра- драматизация, </w:t>
      </w:r>
      <w:r w:rsidRPr="00885764">
        <w:rPr>
          <w:rFonts w:ascii="Times New Roman" w:hAnsi="Times New Roman" w:cs="Times New Roman"/>
          <w:sz w:val="28"/>
          <w:szCs w:val="28"/>
        </w:rPr>
        <w:t>строительно-конструктивные игры) направлена на обогащение содержания творческих игр, освоение</w:t>
      </w:r>
      <w:r>
        <w:rPr>
          <w:rFonts w:ascii="Times New Roman" w:hAnsi="Times New Roman" w:cs="Times New Roman"/>
          <w:sz w:val="28"/>
          <w:szCs w:val="28"/>
        </w:rPr>
        <w:t xml:space="preserve"> </w:t>
      </w:r>
      <w:r w:rsidRPr="00885764">
        <w:rPr>
          <w:rFonts w:ascii="Times New Roman" w:hAnsi="Times New Roman" w:cs="Times New Roman"/>
          <w:sz w:val="28"/>
          <w:szCs w:val="28"/>
        </w:rPr>
        <w:t>детьми игровых умений, необходимых для организации самостоятельной игры.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Ситуации общения и накопления положительного с</w:t>
      </w:r>
      <w:r>
        <w:rPr>
          <w:rFonts w:ascii="Times New Roman" w:hAnsi="Times New Roman" w:cs="Times New Roman"/>
          <w:sz w:val="28"/>
          <w:szCs w:val="28"/>
        </w:rPr>
        <w:t xml:space="preserve">оциально - эмоционального опыта </w:t>
      </w:r>
      <w:r w:rsidRPr="00885764">
        <w:rPr>
          <w:rFonts w:ascii="Times New Roman" w:hAnsi="Times New Roman" w:cs="Times New Roman"/>
          <w:sz w:val="28"/>
          <w:szCs w:val="28"/>
        </w:rPr>
        <w:t>носят проблемный характер и заключают в себе жизненную проблему, близкую детям дошкольного</w:t>
      </w:r>
      <w:r>
        <w:rPr>
          <w:rFonts w:ascii="Times New Roman" w:hAnsi="Times New Roman" w:cs="Times New Roman"/>
          <w:sz w:val="28"/>
          <w:szCs w:val="28"/>
        </w:rPr>
        <w:t xml:space="preserve"> </w:t>
      </w:r>
      <w:r w:rsidRPr="00885764">
        <w:rPr>
          <w:rFonts w:ascii="Times New Roman" w:hAnsi="Times New Roman" w:cs="Times New Roman"/>
          <w:sz w:val="28"/>
          <w:szCs w:val="28"/>
        </w:rPr>
        <w:t>возраста, в разрешении которой они принимают непосредственное участие. Ситуации могут</w:t>
      </w:r>
      <w:r>
        <w:rPr>
          <w:rFonts w:ascii="Times New Roman" w:hAnsi="Times New Roman" w:cs="Times New Roman"/>
          <w:sz w:val="28"/>
          <w:szCs w:val="28"/>
        </w:rPr>
        <w:t xml:space="preserve"> </w:t>
      </w:r>
      <w:r w:rsidRPr="00885764">
        <w:rPr>
          <w:rFonts w:ascii="Times New Roman" w:hAnsi="Times New Roman" w:cs="Times New Roman"/>
          <w:sz w:val="28"/>
          <w:szCs w:val="28"/>
        </w:rPr>
        <w:t>планироваться воспитателем заранее, а могут возникать в ответ на события, которые происходят в</w:t>
      </w:r>
      <w:r>
        <w:rPr>
          <w:rFonts w:ascii="Times New Roman" w:hAnsi="Times New Roman" w:cs="Times New Roman"/>
          <w:sz w:val="28"/>
          <w:szCs w:val="28"/>
        </w:rPr>
        <w:t xml:space="preserve"> </w:t>
      </w:r>
      <w:r w:rsidRPr="00885764">
        <w:rPr>
          <w:rFonts w:ascii="Times New Roman" w:hAnsi="Times New Roman" w:cs="Times New Roman"/>
          <w:sz w:val="28"/>
          <w:szCs w:val="28"/>
        </w:rPr>
        <w:t>группе, способствовать разрешению возникающих проблем.</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Творческая мастерская предоставляет детям условия для ис</w:t>
      </w:r>
      <w:r>
        <w:rPr>
          <w:rFonts w:ascii="Times New Roman" w:hAnsi="Times New Roman" w:cs="Times New Roman"/>
          <w:sz w:val="28"/>
          <w:szCs w:val="28"/>
        </w:rPr>
        <w:t xml:space="preserve">пользования и применения знаний </w:t>
      </w:r>
      <w:r w:rsidRPr="00885764">
        <w:rPr>
          <w:rFonts w:ascii="Times New Roman" w:hAnsi="Times New Roman" w:cs="Times New Roman"/>
          <w:sz w:val="28"/>
          <w:szCs w:val="28"/>
        </w:rPr>
        <w:t>и умений. Мастерские разнообразны по своей тематике, содержанию, например: занятия рукоделием,</w:t>
      </w:r>
      <w:r>
        <w:rPr>
          <w:rFonts w:ascii="Times New Roman" w:hAnsi="Times New Roman" w:cs="Times New Roman"/>
          <w:sz w:val="28"/>
          <w:szCs w:val="28"/>
        </w:rPr>
        <w:t xml:space="preserve"> </w:t>
      </w:r>
      <w:r w:rsidRPr="00885764">
        <w:rPr>
          <w:rFonts w:ascii="Times New Roman" w:hAnsi="Times New Roman" w:cs="Times New Roman"/>
          <w:sz w:val="28"/>
          <w:szCs w:val="28"/>
        </w:rPr>
        <w:t>строительно-конструктивные игры, приобщение к народным промыслам, просмотр познавательных</w:t>
      </w:r>
      <w:r>
        <w:rPr>
          <w:rFonts w:ascii="Times New Roman" w:hAnsi="Times New Roman" w:cs="Times New Roman"/>
          <w:sz w:val="28"/>
          <w:szCs w:val="28"/>
        </w:rPr>
        <w:t xml:space="preserve"> </w:t>
      </w:r>
      <w:r w:rsidRPr="00885764">
        <w:rPr>
          <w:rFonts w:ascii="Times New Roman" w:hAnsi="Times New Roman" w:cs="Times New Roman"/>
          <w:sz w:val="28"/>
          <w:szCs w:val="28"/>
        </w:rPr>
        <w:t>презентаций, оформление художественной галереи, книжного уголка или библиотеки, игры и</w:t>
      </w:r>
      <w:r>
        <w:rPr>
          <w:rFonts w:ascii="Times New Roman" w:hAnsi="Times New Roman" w:cs="Times New Roman"/>
          <w:sz w:val="28"/>
          <w:szCs w:val="28"/>
        </w:rPr>
        <w:t xml:space="preserve"> </w:t>
      </w:r>
      <w:r w:rsidRPr="00885764">
        <w:rPr>
          <w:rFonts w:ascii="Times New Roman" w:hAnsi="Times New Roman" w:cs="Times New Roman"/>
          <w:sz w:val="28"/>
          <w:szCs w:val="28"/>
        </w:rPr>
        <w:t>коллекционирование Результатом работы в творческой мастерской является создание книг-самоделок,</w:t>
      </w:r>
      <w:r>
        <w:rPr>
          <w:rFonts w:ascii="Times New Roman" w:hAnsi="Times New Roman" w:cs="Times New Roman"/>
          <w:sz w:val="28"/>
          <w:szCs w:val="28"/>
        </w:rPr>
        <w:t xml:space="preserve"> </w:t>
      </w:r>
      <w:r w:rsidRPr="00885764">
        <w:rPr>
          <w:rFonts w:ascii="Times New Roman" w:hAnsi="Times New Roman" w:cs="Times New Roman"/>
          <w:sz w:val="28"/>
          <w:szCs w:val="28"/>
        </w:rPr>
        <w:t>детских журналов, составление маршрутов путешествия на природу, оформление коллекции,</w:t>
      </w:r>
      <w:r>
        <w:rPr>
          <w:rFonts w:ascii="Times New Roman" w:hAnsi="Times New Roman" w:cs="Times New Roman"/>
          <w:sz w:val="28"/>
          <w:szCs w:val="28"/>
        </w:rPr>
        <w:t xml:space="preserve"> </w:t>
      </w:r>
      <w:r w:rsidRPr="00885764">
        <w:rPr>
          <w:rFonts w:ascii="Times New Roman" w:hAnsi="Times New Roman" w:cs="Times New Roman"/>
          <w:sz w:val="28"/>
          <w:szCs w:val="28"/>
        </w:rPr>
        <w:t>создание продуктов детского рукоделия и пр.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Музыкально-театральная и литературная гостиная (дет</w:t>
      </w:r>
      <w:r>
        <w:rPr>
          <w:rFonts w:ascii="Times New Roman" w:hAnsi="Times New Roman" w:cs="Times New Roman"/>
          <w:sz w:val="28"/>
          <w:szCs w:val="28"/>
        </w:rPr>
        <w:t xml:space="preserve">ская студия) -форма организации </w:t>
      </w:r>
      <w:r w:rsidRPr="00885764">
        <w:rPr>
          <w:rFonts w:ascii="Times New Roman" w:hAnsi="Times New Roman" w:cs="Times New Roman"/>
          <w:sz w:val="28"/>
          <w:szCs w:val="28"/>
        </w:rPr>
        <w:t>художественно-творческой деятельности детей, предполагающая организацию восприятия</w:t>
      </w:r>
      <w:r>
        <w:rPr>
          <w:rFonts w:ascii="Times New Roman" w:hAnsi="Times New Roman" w:cs="Times New Roman"/>
          <w:sz w:val="28"/>
          <w:szCs w:val="28"/>
        </w:rPr>
        <w:t xml:space="preserve"> </w:t>
      </w:r>
      <w:r w:rsidRPr="00885764">
        <w:rPr>
          <w:rFonts w:ascii="Times New Roman" w:hAnsi="Times New Roman" w:cs="Times New Roman"/>
          <w:sz w:val="28"/>
          <w:szCs w:val="28"/>
        </w:rPr>
        <w:t>музыкальных и литературных произведений, творческую деятельность детей и свободное общение</w:t>
      </w:r>
      <w:r>
        <w:rPr>
          <w:rFonts w:ascii="Times New Roman" w:hAnsi="Times New Roman" w:cs="Times New Roman"/>
          <w:sz w:val="28"/>
          <w:szCs w:val="28"/>
        </w:rPr>
        <w:t xml:space="preserve"> </w:t>
      </w:r>
      <w:r w:rsidRPr="00885764">
        <w:rPr>
          <w:rFonts w:ascii="Times New Roman" w:hAnsi="Times New Roman" w:cs="Times New Roman"/>
          <w:sz w:val="28"/>
          <w:szCs w:val="28"/>
        </w:rPr>
        <w:t>воспитателя и детей на литературном или музыкальном материале.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Сенсорный и интеллектуальный тренинг- система з</w:t>
      </w:r>
      <w:r>
        <w:rPr>
          <w:rFonts w:ascii="Times New Roman" w:hAnsi="Times New Roman" w:cs="Times New Roman"/>
          <w:sz w:val="28"/>
          <w:szCs w:val="28"/>
        </w:rPr>
        <w:t xml:space="preserve">аданий преимущественно игрового </w:t>
      </w:r>
      <w:r w:rsidRPr="00885764">
        <w:rPr>
          <w:rFonts w:ascii="Times New Roman" w:hAnsi="Times New Roman" w:cs="Times New Roman"/>
          <w:sz w:val="28"/>
          <w:szCs w:val="28"/>
        </w:rPr>
        <w:t>характера, обеспечивающая становление системы сенсорных эталонов (цвета, формы,</w:t>
      </w:r>
      <w:r>
        <w:rPr>
          <w:rFonts w:ascii="Times New Roman" w:hAnsi="Times New Roman" w:cs="Times New Roman"/>
          <w:sz w:val="28"/>
          <w:szCs w:val="28"/>
        </w:rPr>
        <w:t xml:space="preserve"> </w:t>
      </w:r>
      <w:r w:rsidRPr="00885764">
        <w:rPr>
          <w:rFonts w:ascii="Times New Roman" w:hAnsi="Times New Roman" w:cs="Times New Roman"/>
          <w:sz w:val="28"/>
          <w:szCs w:val="28"/>
        </w:rPr>
        <w:t>пространственных отношений и др.), способов интеллектуальной деятельности (умение сравнивать,</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классифицировать, составлять </w:t>
      </w:r>
      <w:proofErr w:type="spellStart"/>
      <w:r w:rsidRPr="00885764">
        <w:rPr>
          <w:rFonts w:ascii="Times New Roman" w:hAnsi="Times New Roman" w:cs="Times New Roman"/>
          <w:sz w:val="28"/>
          <w:szCs w:val="28"/>
        </w:rPr>
        <w:t>сериационные</w:t>
      </w:r>
      <w:proofErr w:type="spellEnd"/>
      <w:r w:rsidRPr="00885764">
        <w:rPr>
          <w:rFonts w:ascii="Times New Roman" w:hAnsi="Times New Roman" w:cs="Times New Roman"/>
          <w:sz w:val="28"/>
          <w:szCs w:val="28"/>
        </w:rPr>
        <w:t xml:space="preserve"> ряды, систематизировать по какому- либо признаку и</w:t>
      </w:r>
      <w:r>
        <w:rPr>
          <w:rFonts w:ascii="Times New Roman" w:hAnsi="Times New Roman" w:cs="Times New Roman"/>
          <w:sz w:val="28"/>
          <w:szCs w:val="28"/>
        </w:rPr>
        <w:t xml:space="preserve"> </w:t>
      </w:r>
      <w:r w:rsidRPr="00885764">
        <w:rPr>
          <w:rFonts w:ascii="Times New Roman" w:hAnsi="Times New Roman" w:cs="Times New Roman"/>
          <w:sz w:val="28"/>
          <w:szCs w:val="28"/>
        </w:rPr>
        <w:t>пр.). К данному виду деятельности относятся развивающие игры на основе современных</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развивающих технологий (технология «Сказочные лабиринты игры </w:t>
      </w:r>
      <w:proofErr w:type="spellStart"/>
      <w:r w:rsidRPr="00885764">
        <w:rPr>
          <w:rFonts w:ascii="Times New Roman" w:hAnsi="Times New Roman" w:cs="Times New Roman"/>
          <w:sz w:val="28"/>
          <w:szCs w:val="28"/>
        </w:rPr>
        <w:t>В.В.Воскобовича</w:t>
      </w:r>
      <w:proofErr w:type="spellEnd"/>
      <w:r w:rsidRPr="00885764">
        <w:rPr>
          <w:rFonts w:ascii="Times New Roman" w:hAnsi="Times New Roman" w:cs="Times New Roman"/>
          <w:sz w:val="28"/>
          <w:szCs w:val="28"/>
        </w:rPr>
        <w:t>, технология</w:t>
      </w:r>
      <w:r>
        <w:rPr>
          <w:rFonts w:ascii="Times New Roman" w:hAnsi="Times New Roman" w:cs="Times New Roman"/>
          <w:sz w:val="28"/>
          <w:szCs w:val="28"/>
        </w:rPr>
        <w:t xml:space="preserve"> ТРИЗ</w:t>
      </w:r>
      <w:r w:rsidRPr="00885764">
        <w:rPr>
          <w:rFonts w:ascii="Times New Roman" w:hAnsi="Times New Roman" w:cs="Times New Roman"/>
          <w:sz w:val="28"/>
          <w:szCs w:val="28"/>
        </w:rPr>
        <w:t xml:space="preserve">, логические упражнения, игры </w:t>
      </w:r>
      <w:proofErr w:type="spellStart"/>
      <w:r w:rsidRPr="00885764">
        <w:rPr>
          <w:rFonts w:ascii="Times New Roman" w:hAnsi="Times New Roman" w:cs="Times New Roman"/>
          <w:sz w:val="28"/>
          <w:szCs w:val="28"/>
        </w:rPr>
        <w:t>Дьенеша</w:t>
      </w:r>
      <w:proofErr w:type="spellEnd"/>
      <w:r w:rsidRPr="00885764">
        <w:rPr>
          <w:rFonts w:ascii="Times New Roman" w:hAnsi="Times New Roman" w:cs="Times New Roman"/>
          <w:sz w:val="28"/>
          <w:szCs w:val="28"/>
        </w:rPr>
        <w:t>, па</w:t>
      </w:r>
      <w:r>
        <w:rPr>
          <w:rFonts w:ascii="Times New Roman" w:hAnsi="Times New Roman" w:cs="Times New Roman"/>
          <w:sz w:val="28"/>
          <w:szCs w:val="28"/>
        </w:rPr>
        <w:t xml:space="preserve">лочки </w:t>
      </w:r>
      <w:proofErr w:type="spellStart"/>
      <w:r>
        <w:rPr>
          <w:rFonts w:ascii="Times New Roman" w:hAnsi="Times New Roman" w:cs="Times New Roman"/>
          <w:sz w:val="28"/>
          <w:szCs w:val="28"/>
        </w:rPr>
        <w:t>Кьюизенера</w:t>
      </w:r>
      <w:proofErr w:type="spellEnd"/>
      <w:r>
        <w:rPr>
          <w:rFonts w:ascii="Times New Roman" w:hAnsi="Times New Roman" w:cs="Times New Roman"/>
          <w:sz w:val="28"/>
          <w:szCs w:val="28"/>
        </w:rPr>
        <w:t xml:space="preserve">, занимательные </w:t>
      </w:r>
      <w:r w:rsidRPr="00885764">
        <w:rPr>
          <w:rFonts w:ascii="Times New Roman" w:hAnsi="Times New Roman" w:cs="Times New Roman"/>
          <w:sz w:val="28"/>
          <w:szCs w:val="28"/>
        </w:rPr>
        <w:t>задачи).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Детский досуг — вид деятельности, целенаправленно о</w:t>
      </w:r>
      <w:r>
        <w:rPr>
          <w:rFonts w:ascii="Times New Roman" w:hAnsi="Times New Roman" w:cs="Times New Roman"/>
          <w:sz w:val="28"/>
          <w:szCs w:val="28"/>
        </w:rPr>
        <w:t xml:space="preserve">рганизуемый взрослыми для игры, </w:t>
      </w:r>
      <w:r w:rsidRPr="00885764">
        <w:rPr>
          <w:rFonts w:ascii="Times New Roman" w:hAnsi="Times New Roman" w:cs="Times New Roman"/>
          <w:sz w:val="28"/>
          <w:szCs w:val="28"/>
        </w:rPr>
        <w:t>развлечения, отдыха. Как правило, это досуги «Здоровья и подвижных игр», музыкальные и</w:t>
      </w:r>
      <w:r>
        <w:rPr>
          <w:rFonts w:ascii="Times New Roman" w:hAnsi="Times New Roman" w:cs="Times New Roman"/>
          <w:sz w:val="28"/>
          <w:szCs w:val="28"/>
        </w:rPr>
        <w:t xml:space="preserve"> </w:t>
      </w:r>
      <w:r w:rsidRPr="00885764">
        <w:rPr>
          <w:rFonts w:ascii="Times New Roman" w:hAnsi="Times New Roman" w:cs="Times New Roman"/>
          <w:sz w:val="28"/>
          <w:szCs w:val="28"/>
        </w:rPr>
        <w:t>литературные досуги. Возможна организация досугов в соответствии с интересами и предпочтениями</w:t>
      </w:r>
      <w:r>
        <w:rPr>
          <w:rFonts w:ascii="Times New Roman" w:hAnsi="Times New Roman" w:cs="Times New Roman"/>
          <w:sz w:val="28"/>
          <w:szCs w:val="28"/>
        </w:rPr>
        <w:t xml:space="preserve"> </w:t>
      </w:r>
      <w:r w:rsidRPr="00885764">
        <w:rPr>
          <w:rFonts w:ascii="Times New Roman" w:hAnsi="Times New Roman" w:cs="Times New Roman"/>
          <w:sz w:val="28"/>
          <w:szCs w:val="28"/>
        </w:rPr>
        <w:t>детей (в старшем дошкольном возрасте). В этом случае досуг организуется как кружковая</w:t>
      </w:r>
      <w:r>
        <w:rPr>
          <w:rFonts w:ascii="Times New Roman" w:hAnsi="Times New Roman" w:cs="Times New Roman"/>
          <w:sz w:val="28"/>
          <w:szCs w:val="28"/>
        </w:rPr>
        <w:t xml:space="preserve"> </w:t>
      </w:r>
      <w:r w:rsidRPr="00885764">
        <w:rPr>
          <w:rFonts w:ascii="Times New Roman" w:hAnsi="Times New Roman" w:cs="Times New Roman"/>
          <w:sz w:val="28"/>
          <w:szCs w:val="28"/>
        </w:rPr>
        <w:t>деятельность. Например, для занятий рукоделием, художественным трудом и пр.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lastRenderedPageBreak/>
        <w:t>Коллективная и индивидуальная трудовая деятельность носит общественно полезн</w:t>
      </w:r>
      <w:r>
        <w:rPr>
          <w:rFonts w:ascii="Times New Roman" w:hAnsi="Times New Roman" w:cs="Times New Roman"/>
          <w:sz w:val="28"/>
          <w:szCs w:val="28"/>
        </w:rPr>
        <w:t xml:space="preserve">ый </w:t>
      </w:r>
      <w:r w:rsidRPr="00885764">
        <w:rPr>
          <w:rFonts w:ascii="Times New Roman" w:hAnsi="Times New Roman" w:cs="Times New Roman"/>
          <w:sz w:val="28"/>
          <w:szCs w:val="28"/>
        </w:rPr>
        <w:t>характер и организуется как хозяйственно-бытовой труд и труд в природе.</w:t>
      </w:r>
    </w:p>
    <w:p w:rsidR="001B0670" w:rsidRPr="00885764" w:rsidRDefault="001B0670" w:rsidP="001B0670">
      <w:pPr>
        <w:spacing w:after="0" w:line="240" w:lineRule="auto"/>
        <w:ind w:firstLine="709"/>
        <w:jc w:val="both"/>
        <w:rPr>
          <w:rFonts w:ascii="Times New Roman" w:hAnsi="Times New Roman" w:cs="Times New Roman"/>
          <w:i/>
          <w:sz w:val="28"/>
          <w:szCs w:val="28"/>
        </w:rPr>
      </w:pPr>
      <w:r w:rsidRPr="00885764">
        <w:rPr>
          <w:rFonts w:ascii="Times New Roman" w:hAnsi="Times New Roman" w:cs="Times New Roman"/>
          <w:i/>
          <w:sz w:val="28"/>
          <w:szCs w:val="28"/>
        </w:rPr>
        <w:t>Образовательные проекты в детском саду</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настоящее время педагогами все чаще избирается форма т</w:t>
      </w:r>
      <w:r>
        <w:rPr>
          <w:rFonts w:ascii="Times New Roman" w:hAnsi="Times New Roman" w:cs="Times New Roman"/>
          <w:sz w:val="28"/>
          <w:szCs w:val="28"/>
        </w:rPr>
        <w:t xml:space="preserve">ворческих проектов, для которых </w:t>
      </w:r>
      <w:r w:rsidRPr="00885764">
        <w:rPr>
          <w:rFonts w:ascii="Times New Roman" w:hAnsi="Times New Roman" w:cs="Times New Roman"/>
          <w:sz w:val="28"/>
          <w:szCs w:val="28"/>
        </w:rPr>
        <w:t>характерно:</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выявление не конкретной темы, а проблемы </w:t>
      </w:r>
      <w:r>
        <w:rPr>
          <w:rFonts w:ascii="Times New Roman" w:hAnsi="Times New Roman" w:cs="Times New Roman"/>
          <w:sz w:val="28"/>
          <w:szCs w:val="28"/>
        </w:rPr>
        <w:t xml:space="preserve">как способа постижения ребенком </w:t>
      </w:r>
      <w:r w:rsidRPr="00885764">
        <w:rPr>
          <w:rFonts w:ascii="Times New Roman" w:hAnsi="Times New Roman" w:cs="Times New Roman"/>
          <w:sz w:val="28"/>
          <w:szCs w:val="28"/>
        </w:rPr>
        <w:t>окружающего мира и своего бытия в этом мире;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расширение границ образовательного и реального</w:t>
      </w:r>
      <w:r>
        <w:rPr>
          <w:rFonts w:ascii="Times New Roman" w:hAnsi="Times New Roman" w:cs="Times New Roman"/>
          <w:sz w:val="28"/>
          <w:szCs w:val="28"/>
        </w:rPr>
        <w:t xml:space="preserve"> пространства (музеи, выставки, </w:t>
      </w:r>
      <w:r w:rsidRPr="00885764">
        <w:rPr>
          <w:rFonts w:ascii="Times New Roman" w:hAnsi="Times New Roman" w:cs="Times New Roman"/>
          <w:sz w:val="28"/>
          <w:szCs w:val="28"/>
        </w:rPr>
        <w:t>мастер- классы, мастерские на площадке детского сада, прогулки и экскурсии, культурные события,</w:t>
      </w:r>
      <w:r>
        <w:rPr>
          <w:rFonts w:ascii="Times New Roman" w:hAnsi="Times New Roman" w:cs="Times New Roman"/>
          <w:sz w:val="28"/>
          <w:szCs w:val="28"/>
        </w:rPr>
        <w:t xml:space="preserve"> </w:t>
      </w:r>
      <w:r w:rsidRPr="00885764">
        <w:rPr>
          <w:rFonts w:ascii="Times New Roman" w:hAnsi="Times New Roman" w:cs="Times New Roman"/>
          <w:sz w:val="28"/>
          <w:szCs w:val="28"/>
        </w:rPr>
        <w:t>праздники, фестивали);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вовлечение в проектную деятельность других людей </w:t>
      </w:r>
      <w:r>
        <w:rPr>
          <w:rFonts w:ascii="Times New Roman" w:hAnsi="Times New Roman" w:cs="Times New Roman"/>
          <w:sz w:val="28"/>
          <w:szCs w:val="28"/>
        </w:rPr>
        <w:t xml:space="preserve">- взрослых (родителей, бабушек, </w:t>
      </w:r>
      <w:r w:rsidRPr="00885764">
        <w:rPr>
          <w:rFonts w:ascii="Times New Roman" w:hAnsi="Times New Roman" w:cs="Times New Roman"/>
          <w:sz w:val="28"/>
          <w:szCs w:val="28"/>
        </w:rPr>
        <w:t>дедушек, педагогов дополнительного образования, художников и мастеров народного искусства,</w:t>
      </w:r>
      <w:r>
        <w:rPr>
          <w:rFonts w:ascii="Times New Roman" w:hAnsi="Times New Roman" w:cs="Times New Roman"/>
          <w:sz w:val="28"/>
          <w:szCs w:val="28"/>
        </w:rPr>
        <w:t xml:space="preserve"> </w:t>
      </w:r>
      <w:r w:rsidRPr="00885764">
        <w:rPr>
          <w:rFonts w:ascii="Times New Roman" w:hAnsi="Times New Roman" w:cs="Times New Roman"/>
          <w:sz w:val="28"/>
          <w:szCs w:val="28"/>
        </w:rPr>
        <w:t>музыкального руководителя, экскурсовода и др.) и детей разного возраста с целью расширения</w:t>
      </w:r>
      <w:r>
        <w:rPr>
          <w:rFonts w:ascii="Times New Roman" w:hAnsi="Times New Roman" w:cs="Times New Roman"/>
          <w:sz w:val="28"/>
          <w:szCs w:val="28"/>
        </w:rPr>
        <w:t xml:space="preserve"> </w:t>
      </w:r>
      <w:r w:rsidRPr="00885764">
        <w:rPr>
          <w:rFonts w:ascii="Times New Roman" w:hAnsi="Times New Roman" w:cs="Times New Roman"/>
          <w:sz w:val="28"/>
          <w:szCs w:val="28"/>
        </w:rPr>
        <w:t>команды единомышленников, выхода за рамки сложившейся группы;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обсуждение проблемы на всех этапах (от раз</w:t>
      </w:r>
      <w:r>
        <w:rPr>
          <w:rFonts w:ascii="Times New Roman" w:hAnsi="Times New Roman" w:cs="Times New Roman"/>
          <w:sz w:val="28"/>
          <w:szCs w:val="28"/>
        </w:rPr>
        <w:t xml:space="preserve">работки замысла до воплощения и </w:t>
      </w:r>
      <w:r w:rsidRPr="00885764">
        <w:rPr>
          <w:rFonts w:ascii="Times New Roman" w:hAnsi="Times New Roman" w:cs="Times New Roman"/>
          <w:sz w:val="28"/>
          <w:szCs w:val="28"/>
        </w:rPr>
        <w:t>применения) с педагогом и другими детьми для осмысления полученных результатов и принятия</w:t>
      </w:r>
      <w:r>
        <w:rPr>
          <w:rFonts w:ascii="Times New Roman" w:hAnsi="Times New Roman" w:cs="Times New Roman"/>
          <w:sz w:val="28"/>
          <w:szCs w:val="28"/>
        </w:rPr>
        <w:t xml:space="preserve"> </w:t>
      </w:r>
      <w:r w:rsidRPr="00885764">
        <w:rPr>
          <w:rFonts w:ascii="Times New Roman" w:hAnsi="Times New Roman" w:cs="Times New Roman"/>
          <w:sz w:val="28"/>
          <w:szCs w:val="28"/>
        </w:rPr>
        <w:t>решений о дальнейших действиях;</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презентация результата деятельности, име</w:t>
      </w:r>
      <w:r>
        <w:rPr>
          <w:rFonts w:ascii="Times New Roman" w:hAnsi="Times New Roman" w:cs="Times New Roman"/>
          <w:sz w:val="28"/>
          <w:szCs w:val="28"/>
        </w:rPr>
        <w:t xml:space="preserve">ющего персональную и социальную </w:t>
      </w:r>
      <w:r w:rsidRPr="00885764">
        <w:rPr>
          <w:rFonts w:ascii="Times New Roman" w:hAnsi="Times New Roman" w:cs="Times New Roman"/>
          <w:sz w:val="28"/>
          <w:szCs w:val="28"/>
        </w:rPr>
        <w:t>значимость (рукотворные игры и игрушки, книжки, альбомы, сувениры, коллажи, макеты,</w:t>
      </w:r>
      <w:r>
        <w:rPr>
          <w:rFonts w:ascii="Times New Roman" w:hAnsi="Times New Roman" w:cs="Times New Roman"/>
          <w:sz w:val="28"/>
          <w:szCs w:val="28"/>
        </w:rPr>
        <w:t xml:space="preserve"> </w:t>
      </w:r>
      <w:r w:rsidRPr="00885764">
        <w:rPr>
          <w:rFonts w:ascii="Times New Roman" w:hAnsi="Times New Roman" w:cs="Times New Roman"/>
          <w:sz w:val="28"/>
          <w:szCs w:val="28"/>
        </w:rPr>
        <w:t>аранжировки, инсталляции, коллекции);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отсутствие единой для всех детей образовательной з</w:t>
      </w:r>
      <w:r>
        <w:rPr>
          <w:rFonts w:ascii="Times New Roman" w:hAnsi="Times New Roman" w:cs="Times New Roman"/>
          <w:sz w:val="28"/>
          <w:szCs w:val="28"/>
        </w:rPr>
        <w:t xml:space="preserve">адачи и единого критерия оценки </w:t>
      </w:r>
      <w:r w:rsidRPr="00885764">
        <w:rPr>
          <w:rFonts w:ascii="Times New Roman" w:hAnsi="Times New Roman" w:cs="Times New Roman"/>
          <w:sz w:val="28"/>
          <w:szCs w:val="28"/>
        </w:rPr>
        <w:t>результата, гибкий мониторинг индивидуального развития детей;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наличие достаточно широкого пространства (образов</w:t>
      </w:r>
      <w:r>
        <w:rPr>
          <w:rFonts w:ascii="Times New Roman" w:hAnsi="Times New Roman" w:cs="Times New Roman"/>
          <w:sz w:val="28"/>
          <w:szCs w:val="28"/>
        </w:rPr>
        <w:t xml:space="preserve">ательное пространство в проекте </w:t>
      </w:r>
      <w:r w:rsidRPr="00885764">
        <w:rPr>
          <w:rFonts w:ascii="Times New Roman" w:hAnsi="Times New Roman" w:cs="Times New Roman"/>
          <w:sz w:val="28"/>
          <w:szCs w:val="28"/>
        </w:rPr>
        <w:t>расширяется за счет выхода за границы группы, территории детского сада, увеличения состава</w:t>
      </w:r>
      <w:r>
        <w:rPr>
          <w:rFonts w:ascii="Times New Roman" w:hAnsi="Times New Roman" w:cs="Times New Roman"/>
          <w:sz w:val="28"/>
          <w:szCs w:val="28"/>
        </w:rPr>
        <w:t xml:space="preserve"> </w:t>
      </w:r>
      <w:r w:rsidRPr="00885764">
        <w:rPr>
          <w:rFonts w:ascii="Times New Roman" w:hAnsi="Times New Roman" w:cs="Times New Roman"/>
          <w:sz w:val="28"/>
          <w:szCs w:val="28"/>
        </w:rPr>
        <w:t>участников и т.д.);</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свобода перемещения (движения, деятельности,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условная регламентация времени;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индивидуальный вектор и маршрут перемещения в заданном пространстве;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различные точки «старта» и «финиша» и т.д.</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Можно наметить следующие направления индивидуализаци</w:t>
      </w:r>
      <w:r>
        <w:rPr>
          <w:rFonts w:ascii="Times New Roman" w:hAnsi="Times New Roman" w:cs="Times New Roman"/>
          <w:sz w:val="28"/>
          <w:szCs w:val="28"/>
        </w:rPr>
        <w:t xml:space="preserve">и образования детей в проектной </w:t>
      </w:r>
      <w:r w:rsidRPr="00885764">
        <w:rPr>
          <w:rFonts w:ascii="Times New Roman" w:hAnsi="Times New Roman" w:cs="Times New Roman"/>
          <w:sz w:val="28"/>
          <w:szCs w:val="28"/>
        </w:rPr>
        <w:t>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поддержка активного отношения ребенка к ок</w:t>
      </w:r>
      <w:r>
        <w:rPr>
          <w:rFonts w:ascii="Times New Roman" w:hAnsi="Times New Roman" w:cs="Times New Roman"/>
          <w:sz w:val="28"/>
          <w:szCs w:val="28"/>
        </w:rPr>
        <w:t xml:space="preserve">ружающему миру; направление его </w:t>
      </w:r>
      <w:r w:rsidRPr="00885764">
        <w:rPr>
          <w:rFonts w:ascii="Times New Roman" w:hAnsi="Times New Roman" w:cs="Times New Roman"/>
          <w:sz w:val="28"/>
          <w:szCs w:val="28"/>
        </w:rPr>
        <w:t>энергии в конструктивное и созидательное русло;</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отведение ребенку центрального места в образовател</w:t>
      </w:r>
      <w:r>
        <w:rPr>
          <w:rFonts w:ascii="Times New Roman" w:hAnsi="Times New Roman" w:cs="Times New Roman"/>
          <w:sz w:val="28"/>
          <w:szCs w:val="28"/>
        </w:rPr>
        <w:t xml:space="preserve">ьной системе развивающего типа, </w:t>
      </w:r>
      <w:r w:rsidRPr="00885764">
        <w:rPr>
          <w:rFonts w:ascii="Times New Roman" w:hAnsi="Times New Roman" w:cs="Times New Roman"/>
          <w:sz w:val="28"/>
          <w:szCs w:val="28"/>
        </w:rPr>
        <w:t>созданной из множества разных информационных текстов и интеграционных механизмов,</w:t>
      </w:r>
      <w:r>
        <w:rPr>
          <w:rFonts w:ascii="Times New Roman" w:hAnsi="Times New Roman" w:cs="Times New Roman"/>
          <w:sz w:val="28"/>
          <w:szCs w:val="28"/>
        </w:rPr>
        <w:t xml:space="preserve"> </w:t>
      </w:r>
      <w:r w:rsidRPr="00885764">
        <w:rPr>
          <w:rFonts w:ascii="Times New Roman" w:hAnsi="Times New Roman" w:cs="Times New Roman"/>
          <w:sz w:val="28"/>
          <w:szCs w:val="28"/>
        </w:rPr>
        <w:t>позволяющих ребенку свободно действовать;</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воспитание любознательности; развитие творчества, инициативности, компетентности;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поощрение и развитие самостоятельности;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lastRenderedPageBreak/>
        <w:t>• становление детской воли, развитие произвольности поведения и 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proofErr w:type="gramStart"/>
      <w:r w:rsidRPr="00885764">
        <w:rPr>
          <w:rFonts w:ascii="Times New Roman" w:hAnsi="Times New Roman" w:cs="Times New Roman"/>
          <w:sz w:val="28"/>
          <w:szCs w:val="28"/>
        </w:rPr>
        <w:t>обогащение</w:t>
      </w:r>
      <w:proofErr w:type="gramEnd"/>
      <w:r w:rsidRPr="00885764">
        <w:rPr>
          <w:rFonts w:ascii="Times New Roman" w:hAnsi="Times New Roman" w:cs="Times New Roman"/>
          <w:sz w:val="28"/>
          <w:szCs w:val="28"/>
        </w:rPr>
        <w:t xml:space="preserve"> опыта регулирования поведения (заметим, что проблемы возника</w:t>
      </w:r>
      <w:r>
        <w:rPr>
          <w:rFonts w:ascii="Times New Roman" w:hAnsi="Times New Roman" w:cs="Times New Roman"/>
          <w:sz w:val="28"/>
          <w:szCs w:val="28"/>
        </w:rPr>
        <w:t xml:space="preserve">ют, когда ребенку </w:t>
      </w:r>
      <w:r w:rsidRPr="00885764">
        <w:rPr>
          <w:rFonts w:ascii="Times New Roman" w:hAnsi="Times New Roman" w:cs="Times New Roman"/>
          <w:sz w:val="28"/>
          <w:szCs w:val="28"/>
        </w:rPr>
        <w:t>необходимо заставить себя делать то, что неинтересно, когда необходимо подчиниться требованиям</w:t>
      </w:r>
      <w:r>
        <w:rPr>
          <w:rFonts w:ascii="Times New Roman" w:hAnsi="Times New Roman" w:cs="Times New Roman"/>
          <w:sz w:val="28"/>
          <w:szCs w:val="28"/>
        </w:rPr>
        <w:t xml:space="preserve"> </w:t>
      </w:r>
      <w:r w:rsidRPr="00885764">
        <w:rPr>
          <w:rFonts w:ascii="Times New Roman" w:hAnsi="Times New Roman" w:cs="Times New Roman"/>
          <w:sz w:val="28"/>
          <w:szCs w:val="28"/>
        </w:rPr>
        <w:t>взрослых);</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создание мотивации к развитию и обучению;</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выявление, поддержка и развитие индивидуального стиля 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Модель программы индивидуального развития включает следующие компоненты: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психолого-педагогическая диагностика </w:t>
      </w:r>
      <w:r>
        <w:rPr>
          <w:rFonts w:ascii="Times New Roman" w:hAnsi="Times New Roman" w:cs="Times New Roman"/>
          <w:sz w:val="28"/>
          <w:szCs w:val="28"/>
        </w:rPr>
        <w:t xml:space="preserve">развития ребенка как основа для </w:t>
      </w:r>
      <w:r w:rsidRPr="00885764">
        <w:rPr>
          <w:rFonts w:ascii="Times New Roman" w:hAnsi="Times New Roman" w:cs="Times New Roman"/>
          <w:sz w:val="28"/>
          <w:szCs w:val="28"/>
        </w:rPr>
        <w:t>разработки индивидуального маршрута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вид индивидуальной программы, обусловлен</w:t>
      </w:r>
      <w:r>
        <w:rPr>
          <w:rFonts w:ascii="Times New Roman" w:hAnsi="Times New Roman" w:cs="Times New Roman"/>
          <w:sz w:val="28"/>
          <w:szCs w:val="28"/>
        </w:rPr>
        <w:t xml:space="preserve">ный выявленными индивидуальными </w:t>
      </w:r>
      <w:r w:rsidRPr="00885764">
        <w:rPr>
          <w:rFonts w:ascii="Times New Roman" w:hAnsi="Times New Roman" w:cs="Times New Roman"/>
          <w:sz w:val="28"/>
          <w:szCs w:val="28"/>
        </w:rPr>
        <w:t>особенностями ребенка (например, выявлена одаренность художественная, музыкальная, речевая);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модульная презентация образовательных программ и технологий;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направления деятельности, реализующие стратеги</w:t>
      </w:r>
      <w:r>
        <w:rPr>
          <w:rFonts w:ascii="Times New Roman" w:hAnsi="Times New Roman" w:cs="Times New Roman"/>
          <w:sz w:val="28"/>
          <w:szCs w:val="28"/>
        </w:rPr>
        <w:t xml:space="preserve">ю амплификации развития детей с </w:t>
      </w:r>
      <w:r w:rsidRPr="00885764">
        <w:rPr>
          <w:rFonts w:ascii="Times New Roman" w:hAnsi="Times New Roman" w:cs="Times New Roman"/>
          <w:sz w:val="28"/>
          <w:szCs w:val="28"/>
        </w:rPr>
        <w:t>учетом индивидуального профиля обучения;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портфолио детей и педагогов, выставки творческих работ.</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зависимости от интересов, потребностей и способностей</w:t>
      </w:r>
      <w:r>
        <w:rPr>
          <w:rFonts w:ascii="Times New Roman" w:hAnsi="Times New Roman" w:cs="Times New Roman"/>
          <w:sz w:val="28"/>
          <w:szCs w:val="28"/>
        </w:rPr>
        <w:t xml:space="preserve"> самого ребенка, от желания его </w:t>
      </w:r>
      <w:r w:rsidRPr="00885764">
        <w:rPr>
          <w:rFonts w:ascii="Times New Roman" w:hAnsi="Times New Roman" w:cs="Times New Roman"/>
          <w:sz w:val="28"/>
          <w:szCs w:val="28"/>
        </w:rPr>
        <w:t>родителей, а также от рекомендаций психолога, эти образовательные стратегии могут иметь</w:t>
      </w:r>
      <w:r>
        <w:rPr>
          <w:rFonts w:ascii="Times New Roman" w:hAnsi="Times New Roman" w:cs="Times New Roman"/>
          <w:sz w:val="28"/>
          <w:szCs w:val="28"/>
        </w:rPr>
        <w:t xml:space="preserve"> </w:t>
      </w:r>
      <w:r w:rsidRPr="00885764">
        <w:rPr>
          <w:rFonts w:ascii="Times New Roman" w:hAnsi="Times New Roman" w:cs="Times New Roman"/>
          <w:sz w:val="28"/>
          <w:szCs w:val="28"/>
        </w:rPr>
        <w:t>различные варианты.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Для детей с явной одаренностью это обогащающие ст</w:t>
      </w:r>
      <w:r>
        <w:rPr>
          <w:rFonts w:ascii="Times New Roman" w:hAnsi="Times New Roman" w:cs="Times New Roman"/>
          <w:sz w:val="28"/>
          <w:szCs w:val="28"/>
        </w:rPr>
        <w:t xml:space="preserve">ратегии по вертикали (быстрое и </w:t>
      </w:r>
      <w:r w:rsidRPr="00885764">
        <w:rPr>
          <w:rFonts w:ascii="Times New Roman" w:hAnsi="Times New Roman" w:cs="Times New Roman"/>
          <w:sz w:val="28"/>
          <w:szCs w:val="28"/>
        </w:rPr>
        <w:t>углубленное продвижение в образовательной области, в которой наиболее ярко проявляются</w:t>
      </w:r>
      <w:r>
        <w:rPr>
          <w:rFonts w:ascii="Times New Roman" w:hAnsi="Times New Roman" w:cs="Times New Roman"/>
          <w:sz w:val="28"/>
          <w:szCs w:val="28"/>
        </w:rPr>
        <w:t xml:space="preserve"> </w:t>
      </w:r>
      <w:r w:rsidRPr="00885764">
        <w:rPr>
          <w:rFonts w:ascii="Times New Roman" w:hAnsi="Times New Roman" w:cs="Times New Roman"/>
          <w:sz w:val="28"/>
          <w:szCs w:val="28"/>
        </w:rPr>
        <w:t>способности ребенка) и по горизонтали (расширение содержания одной образовательной области или</w:t>
      </w:r>
      <w:r>
        <w:rPr>
          <w:rFonts w:ascii="Times New Roman" w:hAnsi="Times New Roman" w:cs="Times New Roman"/>
          <w:sz w:val="28"/>
          <w:szCs w:val="28"/>
        </w:rPr>
        <w:t xml:space="preserve"> </w:t>
      </w:r>
      <w:r w:rsidRPr="00885764">
        <w:rPr>
          <w:rFonts w:ascii="Times New Roman" w:hAnsi="Times New Roman" w:cs="Times New Roman"/>
          <w:sz w:val="28"/>
          <w:szCs w:val="28"/>
        </w:rPr>
        <w:t>ряда областей). Образование детей со скрытой и потенциальной одаренностью реализуется в процессе</w:t>
      </w:r>
      <w:r>
        <w:rPr>
          <w:rFonts w:ascii="Times New Roman" w:hAnsi="Times New Roman" w:cs="Times New Roman"/>
          <w:sz w:val="28"/>
          <w:szCs w:val="28"/>
        </w:rPr>
        <w:t xml:space="preserve"> </w:t>
      </w:r>
      <w:r w:rsidRPr="00885764">
        <w:rPr>
          <w:rFonts w:ascii="Times New Roman" w:hAnsi="Times New Roman" w:cs="Times New Roman"/>
          <w:sz w:val="28"/>
          <w:szCs w:val="28"/>
        </w:rPr>
        <w:t>индивидуализированного устранения «пробелов» в тех или иных видах деятельности, формирования</w:t>
      </w:r>
      <w:r>
        <w:rPr>
          <w:rFonts w:ascii="Times New Roman" w:hAnsi="Times New Roman" w:cs="Times New Roman"/>
          <w:sz w:val="28"/>
          <w:szCs w:val="28"/>
        </w:rPr>
        <w:t xml:space="preserve"> </w:t>
      </w:r>
      <w:r w:rsidRPr="00885764">
        <w:rPr>
          <w:rFonts w:ascii="Times New Roman" w:hAnsi="Times New Roman" w:cs="Times New Roman"/>
          <w:sz w:val="28"/>
          <w:szCs w:val="28"/>
        </w:rPr>
        <w:t>опыта самостоятельной работы, повышения познавательной мотивации и т.п.</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зависимости от целей и индивидуальных особенностей д</w:t>
      </w:r>
      <w:r>
        <w:rPr>
          <w:rFonts w:ascii="Times New Roman" w:hAnsi="Times New Roman" w:cs="Times New Roman"/>
          <w:sz w:val="28"/>
          <w:szCs w:val="28"/>
        </w:rPr>
        <w:t xml:space="preserve">етей педагог избирает различные </w:t>
      </w:r>
      <w:r w:rsidRPr="00885764">
        <w:rPr>
          <w:rFonts w:ascii="Times New Roman" w:hAnsi="Times New Roman" w:cs="Times New Roman"/>
          <w:sz w:val="28"/>
          <w:szCs w:val="28"/>
        </w:rPr>
        <w:t>направления амплификации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углубление знаний, обогащение опыта и развитие способностей;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индивидуальный образовательный проект п</w:t>
      </w:r>
      <w:r>
        <w:rPr>
          <w:rFonts w:ascii="Times New Roman" w:hAnsi="Times New Roman" w:cs="Times New Roman"/>
          <w:sz w:val="28"/>
          <w:szCs w:val="28"/>
        </w:rPr>
        <w:t xml:space="preserve">о интересующей ребенка теме или </w:t>
      </w:r>
      <w:r w:rsidRPr="00885764">
        <w:rPr>
          <w:rFonts w:ascii="Times New Roman" w:hAnsi="Times New Roman" w:cs="Times New Roman"/>
          <w:sz w:val="28"/>
          <w:szCs w:val="28"/>
        </w:rPr>
        <w:t>проблеме;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развитие умения учиться, вооружение инструментар</w:t>
      </w:r>
      <w:r>
        <w:rPr>
          <w:rFonts w:ascii="Times New Roman" w:hAnsi="Times New Roman" w:cs="Times New Roman"/>
          <w:sz w:val="28"/>
          <w:szCs w:val="28"/>
        </w:rPr>
        <w:t xml:space="preserve">ием (обучение приемам получения </w:t>
      </w:r>
      <w:r w:rsidRPr="00885764">
        <w:rPr>
          <w:rFonts w:ascii="Times New Roman" w:hAnsi="Times New Roman" w:cs="Times New Roman"/>
          <w:sz w:val="28"/>
          <w:szCs w:val="28"/>
        </w:rPr>
        <w:t>и переработки материала, работы с различными информационными источниками).</w:t>
      </w:r>
    </w:p>
    <w:p w:rsidR="001B0670" w:rsidRPr="00775E36"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Деятельность педагога направляется, в первую очередь, на </w:t>
      </w:r>
      <w:r>
        <w:rPr>
          <w:rFonts w:ascii="Times New Roman" w:hAnsi="Times New Roman" w:cs="Times New Roman"/>
          <w:sz w:val="28"/>
          <w:szCs w:val="28"/>
        </w:rPr>
        <w:t xml:space="preserve">индивидуальную помощь ребенку в </w:t>
      </w:r>
      <w:r w:rsidRPr="00885764">
        <w:rPr>
          <w:rFonts w:ascii="Times New Roman" w:hAnsi="Times New Roman" w:cs="Times New Roman"/>
          <w:sz w:val="28"/>
          <w:szCs w:val="28"/>
        </w:rPr>
        <w:t>планировании своей деятельности, на консультирование по применению тех или иных</w:t>
      </w:r>
      <w:r>
        <w:rPr>
          <w:rFonts w:ascii="Times New Roman" w:hAnsi="Times New Roman" w:cs="Times New Roman"/>
          <w:sz w:val="28"/>
          <w:szCs w:val="28"/>
        </w:rPr>
        <w:t xml:space="preserve"> </w:t>
      </w:r>
      <w:r w:rsidRPr="00885764">
        <w:rPr>
          <w:rFonts w:ascii="Times New Roman" w:hAnsi="Times New Roman" w:cs="Times New Roman"/>
          <w:sz w:val="28"/>
          <w:szCs w:val="28"/>
        </w:rPr>
        <w:t>информационных источников и дидактических пособий. Важнее не то, что знают и умеют</w:t>
      </w:r>
      <w:r>
        <w:rPr>
          <w:rFonts w:ascii="Times New Roman" w:hAnsi="Times New Roman" w:cs="Times New Roman"/>
          <w:sz w:val="28"/>
          <w:szCs w:val="28"/>
        </w:rPr>
        <w:t xml:space="preserve"> </w:t>
      </w:r>
      <w:r w:rsidRPr="00885764">
        <w:rPr>
          <w:rFonts w:ascii="Times New Roman" w:hAnsi="Times New Roman" w:cs="Times New Roman"/>
          <w:sz w:val="28"/>
          <w:szCs w:val="28"/>
        </w:rPr>
        <w:t>выпускники дошкольного образовательного учреждения, а как они умеют реализовывать свой</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личностный потенциал в соответствии с индивидуальными </w:t>
      </w:r>
      <w:r w:rsidRPr="00885764">
        <w:rPr>
          <w:rFonts w:ascii="Times New Roman" w:hAnsi="Times New Roman" w:cs="Times New Roman"/>
          <w:sz w:val="28"/>
          <w:szCs w:val="28"/>
        </w:rPr>
        <w:lastRenderedPageBreak/>
        <w:t>способностями. Педагогу отводится роль</w:t>
      </w:r>
      <w:r>
        <w:rPr>
          <w:rFonts w:ascii="Times New Roman" w:hAnsi="Times New Roman" w:cs="Times New Roman"/>
          <w:sz w:val="28"/>
          <w:szCs w:val="28"/>
        </w:rPr>
        <w:t xml:space="preserve"> </w:t>
      </w:r>
      <w:r w:rsidRPr="00885764">
        <w:rPr>
          <w:rFonts w:ascii="Times New Roman" w:hAnsi="Times New Roman" w:cs="Times New Roman"/>
          <w:sz w:val="28"/>
          <w:szCs w:val="28"/>
        </w:rPr>
        <w:t>помощника, партнера по общему делу и консультанта. Он выполняет сложную задачу создания</w:t>
      </w:r>
      <w:r>
        <w:rPr>
          <w:rFonts w:ascii="Times New Roman" w:hAnsi="Times New Roman" w:cs="Times New Roman"/>
          <w:sz w:val="28"/>
          <w:szCs w:val="28"/>
        </w:rPr>
        <w:t xml:space="preserve"> </w:t>
      </w:r>
      <w:r w:rsidRPr="00885764">
        <w:rPr>
          <w:rFonts w:ascii="Times New Roman" w:hAnsi="Times New Roman" w:cs="Times New Roman"/>
          <w:sz w:val="28"/>
          <w:szCs w:val="28"/>
        </w:rPr>
        <w:t>оптимальных условий для самореализации ребенка как свободной личности в «умном», гибком,</w:t>
      </w:r>
      <w:r>
        <w:rPr>
          <w:rFonts w:ascii="Times New Roman" w:hAnsi="Times New Roman" w:cs="Times New Roman"/>
          <w:sz w:val="28"/>
          <w:szCs w:val="28"/>
        </w:rPr>
        <w:t xml:space="preserve"> </w:t>
      </w:r>
      <w:r w:rsidRPr="00885764">
        <w:rPr>
          <w:rFonts w:ascii="Times New Roman" w:hAnsi="Times New Roman" w:cs="Times New Roman"/>
          <w:sz w:val="28"/>
          <w:szCs w:val="28"/>
        </w:rPr>
        <w:t>комфортном образовательном пространстве. Взаимосвязь индивидуальных и групповых стратегий</w:t>
      </w:r>
      <w:r>
        <w:rPr>
          <w:rFonts w:ascii="Times New Roman" w:hAnsi="Times New Roman" w:cs="Times New Roman"/>
          <w:sz w:val="28"/>
          <w:szCs w:val="28"/>
        </w:rPr>
        <w:t xml:space="preserve"> </w:t>
      </w:r>
      <w:r w:rsidRPr="00885764">
        <w:rPr>
          <w:rFonts w:ascii="Times New Roman" w:hAnsi="Times New Roman" w:cs="Times New Roman"/>
          <w:sz w:val="28"/>
          <w:szCs w:val="28"/>
        </w:rPr>
        <w:t>образования - важнейшее условие реализации личностно-ориентированного подхода в дошкольном</w:t>
      </w:r>
      <w:r>
        <w:rPr>
          <w:rFonts w:ascii="Times New Roman" w:hAnsi="Times New Roman" w:cs="Times New Roman"/>
          <w:sz w:val="28"/>
          <w:szCs w:val="28"/>
        </w:rPr>
        <w:t xml:space="preserve"> образовании.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w:t>
      </w:r>
      <w:proofErr w:type="spellStart"/>
      <w:r w:rsidR="00775E36" w:rsidRPr="00775E36">
        <w:rPr>
          <w:rFonts w:ascii="Times New Roman" w:hAnsi="Times New Roman" w:cs="Times New Roman"/>
          <w:sz w:val="28"/>
          <w:szCs w:val="28"/>
        </w:rPr>
        <w:t>субъектность</w:t>
      </w:r>
      <w:proofErr w:type="spellEnd"/>
      <w:r w:rsidR="00775E36" w:rsidRPr="00775E36">
        <w:rPr>
          <w:rFonts w:ascii="Times New Roman" w:hAnsi="Times New Roman" w:cs="Times New Roman"/>
          <w:sz w:val="28"/>
          <w:szCs w:val="28"/>
        </w:rPr>
        <w:t xml:space="preserve">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B0670" w:rsidRPr="00885764" w:rsidRDefault="009B4F94" w:rsidP="001B06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1B0670" w:rsidRPr="00775E36">
        <w:rPr>
          <w:rFonts w:ascii="Times New Roman" w:hAnsi="Times New Roman" w:cs="Times New Roman"/>
          <w:sz w:val="28"/>
          <w:szCs w:val="28"/>
        </w:rPr>
        <w:t xml:space="preserve"> </w:t>
      </w:r>
      <w:r w:rsidR="001B0670" w:rsidRPr="00885764">
        <w:rPr>
          <w:rFonts w:ascii="Times New Roman" w:hAnsi="Times New Roman" w:cs="Times New Roman"/>
          <w:sz w:val="28"/>
          <w:szCs w:val="28"/>
        </w:rPr>
        <w:t>В культурных</w:t>
      </w:r>
      <w:r w:rsidR="001B0670">
        <w:rPr>
          <w:rFonts w:ascii="Times New Roman" w:hAnsi="Times New Roman" w:cs="Times New Roman"/>
          <w:sz w:val="28"/>
          <w:szCs w:val="28"/>
        </w:rPr>
        <w:t xml:space="preserve"> </w:t>
      </w:r>
      <w:r w:rsidR="001B0670" w:rsidRPr="00885764">
        <w:rPr>
          <w:rFonts w:ascii="Times New Roman" w:hAnsi="Times New Roman" w:cs="Times New Roman"/>
          <w:sz w:val="28"/>
          <w:szCs w:val="28"/>
        </w:rPr>
        <w:t>практиках воспитателем создается атмосфера свободы выбора, творческого обмена и самовыражения,</w:t>
      </w:r>
      <w:r w:rsidR="001B0670">
        <w:rPr>
          <w:rFonts w:ascii="Times New Roman" w:hAnsi="Times New Roman" w:cs="Times New Roman"/>
          <w:sz w:val="28"/>
          <w:szCs w:val="28"/>
        </w:rPr>
        <w:t xml:space="preserve"> </w:t>
      </w:r>
      <w:r w:rsidR="001B0670" w:rsidRPr="00885764">
        <w:rPr>
          <w:rFonts w:ascii="Times New Roman" w:hAnsi="Times New Roman" w:cs="Times New Roman"/>
          <w:sz w:val="28"/>
          <w:szCs w:val="28"/>
        </w:rPr>
        <w:t>сотрудничества взрослого и детей. Организация культурных практик носит преимущественно</w:t>
      </w:r>
      <w:r w:rsidR="001B0670">
        <w:rPr>
          <w:rFonts w:ascii="Times New Roman" w:hAnsi="Times New Roman" w:cs="Times New Roman"/>
          <w:sz w:val="28"/>
          <w:szCs w:val="28"/>
        </w:rPr>
        <w:t xml:space="preserve"> </w:t>
      </w:r>
      <w:r w:rsidR="001B0670" w:rsidRPr="00885764">
        <w:rPr>
          <w:rFonts w:ascii="Times New Roman" w:hAnsi="Times New Roman" w:cs="Times New Roman"/>
          <w:sz w:val="28"/>
          <w:szCs w:val="28"/>
        </w:rPr>
        <w:t>подгрупповой характер.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Совместная игра воспитателя и детей (сюжетно-ролевая, ре</w:t>
      </w:r>
      <w:r>
        <w:rPr>
          <w:rFonts w:ascii="Times New Roman" w:hAnsi="Times New Roman" w:cs="Times New Roman"/>
          <w:sz w:val="28"/>
          <w:szCs w:val="28"/>
        </w:rPr>
        <w:t xml:space="preserve">жиссерская, игра- драматизация, </w:t>
      </w:r>
      <w:r w:rsidRPr="00885764">
        <w:rPr>
          <w:rFonts w:ascii="Times New Roman" w:hAnsi="Times New Roman" w:cs="Times New Roman"/>
          <w:sz w:val="28"/>
          <w:szCs w:val="28"/>
        </w:rPr>
        <w:t>строительно-конструктивные игры) направлена на обогащение содержания творческих игр, освоение</w:t>
      </w:r>
      <w:r>
        <w:rPr>
          <w:rFonts w:ascii="Times New Roman" w:hAnsi="Times New Roman" w:cs="Times New Roman"/>
          <w:sz w:val="28"/>
          <w:szCs w:val="28"/>
        </w:rPr>
        <w:t xml:space="preserve"> </w:t>
      </w:r>
      <w:r w:rsidRPr="00885764">
        <w:rPr>
          <w:rFonts w:ascii="Times New Roman" w:hAnsi="Times New Roman" w:cs="Times New Roman"/>
          <w:sz w:val="28"/>
          <w:szCs w:val="28"/>
        </w:rPr>
        <w:t>детьми игровых умений, необходимых для организации самостоятельной игры.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Ситуации общения и накопления положительного с</w:t>
      </w:r>
      <w:r>
        <w:rPr>
          <w:rFonts w:ascii="Times New Roman" w:hAnsi="Times New Roman" w:cs="Times New Roman"/>
          <w:sz w:val="28"/>
          <w:szCs w:val="28"/>
        </w:rPr>
        <w:t xml:space="preserve">оциально - эмоционального опыта </w:t>
      </w:r>
      <w:r w:rsidRPr="00885764">
        <w:rPr>
          <w:rFonts w:ascii="Times New Roman" w:hAnsi="Times New Roman" w:cs="Times New Roman"/>
          <w:sz w:val="28"/>
          <w:szCs w:val="28"/>
        </w:rPr>
        <w:t>носят проблемный характер и заключают в себе жизненную проблему, близкую детям дошкольного</w:t>
      </w:r>
      <w:r>
        <w:rPr>
          <w:rFonts w:ascii="Times New Roman" w:hAnsi="Times New Roman" w:cs="Times New Roman"/>
          <w:sz w:val="28"/>
          <w:szCs w:val="28"/>
        </w:rPr>
        <w:t xml:space="preserve"> </w:t>
      </w:r>
      <w:r w:rsidRPr="00885764">
        <w:rPr>
          <w:rFonts w:ascii="Times New Roman" w:hAnsi="Times New Roman" w:cs="Times New Roman"/>
          <w:sz w:val="28"/>
          <w:szCs w:val="28"/>
        </w:rPr>
        <w:t>возраста, в разрешении которой они принимают непосредственное участие. Ситуации могут</w:t>
      </w:r>
      <w:r>
        <w:rPr>
          <w:rFonts w:ascii="Times New Roman" w:hAnsi="Times New Roman" w:cs="Times New Roman"/>
          <w:sz w:val="28"/>
          <w:szCs w:val="28"/>
        </w:rPr>
        <w:t xml:space="preserve"> </w:t>
      </w:r>
      <w:r w:rsidRPr="00885764">
        <w:rPr>
          <w:rFonts w:ascii="Times New Roman" w:hAnsi="Times New Roman" w:cs="Times New Roman"/>
          <w:sz w:val="28"/>
          <w:szCs w:val="28"/>
        </w:rPr>
        <w:t>планироваться воспитателем заранее, а могут возникать в ответ на события, которые происходят в</w:t>
      </w:r>
      <w:r>
        <w:rPr>
          <w:rFonts w:ascii="Times New Roman" w:hAnsi="Times New Roman" w:cs="Times New Roman"/>
          <w:sz w:val="28"/>
          <w:szCs w:val="28"/>
        </w:rPr>
        <w:t xml:space="preserve"> </w:t>
      </w:r>
      <w:r w:rsidRPr="00885764">
        <w:rPr>
          <w:rFonts w:ascii="Times New Roman" w:hAnsi="Times New Roman" w:cs="Times New Roman"/>
          <w:sz w:val="28"/>
          <w:szCs w:val="28"/>
        </w:rPr>
        <w:t>группе, способствовать разрешению возникающих проблем.</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lastRenderedPageBreak/>
        <w:t>Творческая мастерская предоставляет детям условия для ис</w:t>
      </w:r>
      <w:r>
        <w:rPr>
          <w:rFonts w:ascii="Times New Roman" w:hAnsi="Times New Roman" w:cs="Times New Roman"/>
          <w:sz w:val="28"/>
          <w:szCs w:val="28"/>
        </w:rPr>
        <w:t xml:space="preserve">пользования и применения знаний </w:t>
      </w:r>
      <w:r w:rsidRPr="00885764">
        <w:rPr>
          <w:rFonts w:ascii="Times New Roman" w:hAnsi="Times New Roman" w:cs="Times New Roman"/>
          <w:sz w:val="28"/>
          <w:szCs w:val="28"/>
        </w:rPr>
        <w:t>и умений. Мастерские разнообразны по своей тематике, содержанию, например: занятия рукоделием,</w:t>
      </w:r>
      <w:r>
        <w:rPr>
          <w:rFonts w:ascii="Times New Roman" w:hAnsi="Times New Roman" w:cs="Times New Roman"/>
          <w:sz w:val="28"/>
          <w:szCs w:val="28"/>
        </w:rPr>
        <w:t xml:space="preserve"> </w:t>
      </w:r>
      <w:r w:rsidRPr="00885764">
        <w:rPr>
          <w:rFonts w:ascii="Times New Roman" w:hAnsi="Times New Roman" w:cs="Times New Roman"/>
          <w:sz w:val="28"/>
          <w:szCs w:val="28"/>
        </w:rPr>
        <w:t>строительно-конструктивные игры, приобщение к народным промыслам, просмотр познавательных</w:t>
      </w:r>
      <w:r>
        <w:rPr>
          <w:rFonts w:ascii="Times New Roman" w:hAnsi="Times New Roman" w:cs="Times New Roman"/>
          <w:sz w:val="28"/>
          <w:szCs w:val="28"/>
        </w:rPr>
        <w:t xml:space="preserve"> </w:t>
      </w:r>
      <w:r w:rsidRPr="00885764">
        <w:rPr>
          <w:rFonts w:ascii="Times New Roman" w:hAnsi="Times New Roman" w:cs="Times New Roman"/>
          <w:sz w:val="28"/>
          <w:szCs w:val="28"/>
        </w:rPr>
        <w:t>презентаций, оформление художественной галереи, книжного уголка или библиотеки, игры и</w:t>
      </w:r>
      <w:r>
        <w:rPr>
          <w:rFonts w:ascii="Times New Roman" w:hAnsi="Times New Roman" w:cs="Times New Roman"/>
          <w:sz w:val="28"/>
          <w:szCs w:val="28"/>
        </w:rPr>
        <w:t xml:space="preserve"> </w:t>
      </w:r>
      <w:r w:rsidRPr="00885764">
        <w:rPr>
          <w:rFonts w:ascii="Times New Roman" w:hAnsi="Times New Roman" w:cs="Times New Roman"/>
          <w:sz w:val="28"/>
          <w:szCs w:val="28"/>
        </w:rPr>
        <w:t>коллекционирование Результатом работы в творческой мастерской является создание книг-самоделок,</w:t>
      </w:r>
      <w:r>
        <w:rPr>
          <w:rFonts w:ascii="Times New Roman" w:hAnsi="Times New Roman" w:cs="Times New Roman"/>
          <w:sz w:val="28"/>
          <w:szCs w:val="28"/>
        </w:rPr>
        <w:t xml:space="preserve"> </w:t>
      </w:r>
      <w:r w:rsidRPr="00885764">
        <w:rPr>
          <w:rFonts w:ascii="Times New Roman" w:hAnsi="Times New Roman" w:cs="Times New Roman"/>
          <w:sz w:val="28"/>
          <w:szCs w:val="28"/>
        </w:rPr>
        <w:t>детских журналов, составление маршрутов путешествия на природу, оформление коллекции,</w:t>
      </w:r>
      <w:r>
        <w:rPr>
          <w:rFonts w:ascii="Times New Roman" w:hAnsi="Times New Roman" w:cs="Times New Roman"/>
          <w:sz w:val="28"/>
          <w:szCs w:val="28"/>
        </w:rPr>
        <w:t xml:space="preserve"> </w:t>
      </w:r>
      <w:r w:rsidRPr="00885764">
        <w:rPr>
          <w:rFonts w:ascii="Times New Roman" w:hAnsi="Times New Roman" w:cs="Times New Roman"/>
          <w:sz w:val="28"/>
          <w:szCs w:val="28"/>
        </w:rPr>
        <w:t>создание продуктов детского рукоделия и пр.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Музыкально-театральная и литературная гостиная (дет</w:t>
      </w:r>
      <w:r>
        <w:rPr>
          <w:rFonts w:ascii="Times New Roman" w:hAnsi="Times New Roman" w:cs="Times New Roman"/>
          <w:sz w:val="28"/>
          <w:szCs w:val="28"/>
        </w:rPr>
        <w:t xml:space="preserve">ская студия) -форма организации </w:t>
      </w:r>
      <w:r w:rsidRPr="00885764">
        <w:rPr>
          <w:rFonts w:ascii="Times New Roman" w:hAnsi="Times New Roman" w:cs="Times New Roman"/>
          <w:sz w:val="28"/>
          <w:szCs w:val="28"/>
        </w:rPr>
        <w:t>художественно-творческой деятельности детей, предполагающая организацию восприятия</w:t>
      </w:r>
      <w:r>
        <w:rPr>
          <w:rFonts w:ascii="Times New Roman" w:hAnsi="Times New Roman" w:cs="Times New Roman"/>
          <w:sz w:val="28"/>
          <w:szCs w:val="28"/>
        </w:rPr>
        <w:t xml:space="preserve"> </w:t>
      </w:r>
      <w:r w:rsidRPr="00885764">
        <w:rPr>
          <w:rFonts w:ascii="Times New Roman" w:hAnsi="Times New Roman" w:cs="Times New Roman"/>
          <w:sz w:val="28"/>
          <w:szCs w:val="28"/>
        </w:rPr>
        <w:t>музыкальных и литературных произведений, творческую деятельность детей и свободное общение</w:t>
      </w:r>
      <w:r>
        <w:rPr>
          <w:rFonts w:ascii="Times New Roman" w:hAnsi="Times New Roman" w:cs="Times New Roman"/>
          <w:sz w:val="28"/>
          <w:szCs w:val="28"/>
        </w:rPr>
        <w:t xml:space="preserve"> </w:t>
      </w:r>
      <w:r w:rsidRPr="00885764">
        <w:rPr>
          <w:rFonts w:ascii="Times New Roman" w:hAnsi="Times New Roman" w:cs="Times New Roman"/>
          <w:sz w:val="28"/>
          <w:szCs w:val="28"/>
        </w:rPr>
        <w:t>воспитателя и детей на литературном или музыкальном материале.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Сенсорный и интеллектуальный тренинг- система з</w:t>
      </w:r>
      <w:r>
        <w:rPr>
          <w:rFonts w:ascii="Times New Roman" w:hAnsi="Times New Roman" w:cs="Times New Roman"/>
          <w:sz w:val="28"/>
          <w:szCs w:val="28"/>
        </w:rPr>
        <w:t xml:space="preserve">аданий преимущественно игрового </w:t>
      </w:r>
      <w:r w:rsidRPr="00885764">
        <w:rPr>
          <w:rFonts w:ascii="Times New Roman" w:hAnsi="Times New Roman" w:cs="Times New Roman"/>
          <w:sz w:val="28"/>
          <w:szCs w:val="28"/>
        </w:rPr>
        <w:t>характера, обеспечивающая становление системы сенсорных эталонов (цвета, формы,</w:t>
      </w:r>
      <w:r>
        <w:rPr>
          <w:rFonts w:ascii="Times New Roman" w:hAnsi="Times New Roman" w:cs="Times New Roman"/>
          <w:sz w:val="28"/>
          <w:szCs w:val="28"/>
        </w:rPr>
        <w:t xml:space="preserve"> </w:t>
      </w:r>
      <w:r w:rsidRPr="00885764">
        <w:rPr>
          <w:rFonts w:ascii="Times New Roman" w:hAnsi="Times New Roman" w:cs="Times New Roman"/>
          <w:sz w:val="28"/>
          <w:szCs w:val="28"/>
        </w:rPr>
        <w:t>пространственных отношений и др.), способов интеллектуальной деятельности (умение сравнивать,</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классифицировать, составлять </w:t>
      </w:r>
      <w:proofErr w:type="spellStart"/>
      <w:r w:rsidRPr="00885764">
        <w:rPr>
          <w:rFonts w:ascii="Times New Roman" w:hAnsi="Times New Roman" w:cs="Times New Roman"/>
          <w:sz w:val="28"/>
          <w:szCs w:val="28"/>
        </w:rPr>
        <w:t>сериационные</w:t>
      </w:r>
      <w:proofErr w:type="spellEnd"/>
      <w:r w:rsidRPr="00885764">
        <w:rPr>
          <w:rFonts w:ascii="Times New Roman" w:hAnsi="Times New Roman" w:cs="Times New Roman"/>
          <w:sz w:val="28"/>
          <w:szCs w:val="28"/>
        </w:rPr>
        <w:t xml:space="preserve"> ряды, систематизировать по какому- либо признаку и</w:t>
      </w:r>
      <w:r>
        <w:rPr>
          <w:rFonts w:ascii="Times New Roman" w:hAnsi="Times New Roman" w:cs="Times New Roman"/>
          <w:sz w:val="28"/>
          <w:szCs w:val="28"/>
        </w:rPr>
        <w:t xml:space="preserve"> </w:t>
      </w:r>
      <w:r w:rsidRPr="00885764">
        <w:rPr>
          <w:rFonts w:ascii="Times New Roman" w:hAnsi="Times New Roman" w:cs="Times New Roman"/>
          <w:sz w:val="28"/>
          <w:szCs w:val="28"/>
        </w:rPr>
        <w:t>пр.). К данному виду деятельности относятся развивающие игры на основе современных</w:t>
      </w:r>
      <w:r>
        <w:rPr>
          <w:rFonts w:ascii="Times New Roman" w:hAnsi="Times New Roman" w:cs="Times New Roman"/>
          <w:sz w:val="28"/>
          <w:szCs w:val="28"/>
        </w:rPr>
        <w:t xml:space="preserve"> </w:t>
      </w:r>
      <w:r w:rsidRPr="00885764">
        <w:rPr>
          <w:rFonts w:ascii="Times New Roman" w:hAnsi="Times New Roman" w:cs="Times New Roman"/>
          <w:sz w:val="28"/>
          <w:szCs w:val="28"/>
        </w:rPr>
        <w:t xml:space="preserve">развивающих технологий (технология «Сказочные лабиринты игры </w:t>
      </w:r>
      <w:proofErr w:type="spellStart"/>
      <w:r w:rsidRPr="00885764">
        <w:rPr>
          <w:rFonts w:ascii="Times New Roman" w:hAnsi="Times New Roman" w:cs="Times New Roman"/>
          <w:sz w:val="28"/>
          <w:szCs w:val="28"/>
        </w:rPr>
        <w:t>В.В.Воскобовича</w:t>
      </w:r>
      <w:proofErr w:type="spellEnd"/>
      <w:r w:rsidRPr="00885764">
        <w:rPr>
          <w:rFonts w:ascii="Times New Roman" w:hAnsi="Times New Roman" w:cs="Times New Roman"/>
          <w:sz w:val="28"/>
          <w:szCs w:val="28"/>
        </w:rPr>
        <w:t>, технология</w:t>
      </w:r>
      <w:r>
        <w:rPr>
          <w:rFonts w:ascii="Times New Roman" w:hAnsi="Times New Roman" w:cs="Times New Roman"/>
          <w:sz w:val="28"/>
          <w:szCs w:val="28"/>
        </w:rPr>
        <w:t xml:space="preserve"> ТРИЗ</w:t>
      </w:r>
      <w:r w:rsidRPr="00885764">
        <w:rPr>
          <w:rFonts w:ascii="Times New Roman" w:hAnsi="Times New Roman" w:cs="Times New Roman"/>
          <w:sz w:val="28"/>
          <w:szCs w:val="28"/>
        </w:rPr>
        <w:t xml:space="preserve">, логические упражнения, игры </w:t>
      </w:r>
      <w:proofErr w:type="spellStart"/>
      <w:r w:rsidRPr="00885764">
        <w:rPr>
          <w:rFonts w:ascii="Times New Roman" w:hAnsi="Times New Roman" w:cs="Times New Roman"/>
          <w:sz w:val="28"/>
          <w:szCs w:val="28"/>
        </w:rPr>
        <w:t>Дьенеша</w:t>
      </w:r>
      <w:proofErr w:type="spellEnd"/>
      <w:r w:rsidRPr="00885764">
        <w:rPr>
          <w:rFonts w:ascii="Times New Roman" w:hAnsi="Times New Roman" w:cs="Times New Roman"/>
          <w:sz w:val="28"/>
          <w:szCs w:val="28"/>
        </w:rPr>
        <w:t>, па</w:t>
      </w:r>
      <w:r>
        <w:rPr>
          <w:rFonts w:ascii="Times New Roman" w:hAnsi="Times New Roman" w:cs="Times New Roman"/>
          <w:sz w:val="28"/>
          <w:szCs w:val="28"/>
        </w:rPr>
        <w:t xml:space="preserve">лочки </w:t>
      </w:r>
      <w:proofErr w:type="spellStart"/>
      <w:r>
        <w:rPr>
          <w:rFonts w:ascii="Times New Roman" w:hAnsi="Times New Roman" w:cs="Times New Roman"/>
          <w:sz w:val="28"/>
          <w:szCs w:val="28"/>
        </w:rPr>
        <w:t>Кьюизенера</w:t>
      </w:r>
      <w:proofErr w:type="spellEnd"/>
      <w:r>
        <w:rPr>
          <w:rFonts w:ascii="Times New Roman" w:hAnsi="Times New Roman" w:cs="Times New Roman"/>
          <w:sz w:val="28"/>
          <w:szCs w:val="28"/>
        </w:rPr>
        <w:t xml:space="preserve">, занимательные </w:t>
      </w:r>
      <w:r w:rsidRPr="00885764">
        <w:rPr>
          <w:rFonts w:ascii="Times New Roman" w:hAnsi="Times New Roman" w:cs="Times New Roman"/>
          <w:sz w:val="28"/>
          <w:szCs w:val="28"/>
        </w:rPr>
        <w:t>задачи).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Детский досуг — вид деятельности, целенаправленно о</w:t>
      </w:r>
      <w:r>
        <w:rPr>
          <w:rFonts w:ascii="Times New Roman" w:hAnsi="Times New Roman" w:cs="Times New Roman"/>
          <w:sz w:val="28"/>
          <w:szCs w:val="28"/>
        </w:rPr>
        <w:t xml:space="preserve">рганизуемый взрослыми для игры, </w:t>
      </w:r>
      <w:r w:rsidRPr="00885764">
        <w:rPr>
          <w:rFonts w:ascii="Times New Roman" w:hAnsi="Times New Roman" w:cs="Times New Roman"/>
          <w:sz w:val="28"/>
          <w:szCs w:val="28"/>
        </w:rPr>
        <w:t>развлечения, отдыха. Как правило, это досуги «Здоровья и подвижных игр», музыкальные и</w:t>
      </w:r>
      <w:r>
        <w:rPr>
          <w:rFonts w:ascii="Times New Roman" w:hAnsi="Times New Roman" w:cs="Times New Roman"/>
          <w:sz w:val="28"/>
          <w:szCs w:val="28"/>
        </w:rPr>
        <w:t xml:space="preserve"> </w:t>
      </w:r>
      <w:r w:rsidRPr="00885764">
        <w:rPr>
          <w:rFonts w:ascii="Times New Roman" w:hAnsi="Times New Roman" w:cs="Times New Roman"/>
          <w:sz w:val="28"/>
          <w:szCs w:val="28"/>
        </w:rPr>
        <w:t>литературные досуги. Возможна организация досугов в соответствии с интересами и предпочтениями</w:t>
      </w:r>
      <w:r>
        <w:rPr>
          <w:rFonts w:ascii="Times New Roman" w:hAnsi="Times New Roman" w:cs="Times New Roman"/>
          <w:sz w:val="28"/>
          <w:szCs w:val="28"/>
        </w:rPr>
        <w:t xml:space="preserve"> </w:t>
      </w:r>
      <w:r w:rsidRPr="00885764">
        <w:rPr>
          <w:rFonts w:ascii="Times New Roman" w:hAnsi="Times New Roman" w:cs="Times New Roman"/>
          <w:sz w:val="28"/>
          <w:szCs w:val="28"/>
        </w:rPr>
        <w:t>детей (в старшем дошкольном возрасте). В этом случае досуг организуется как кружковая</w:t>
      </w:r>
      <w:r>
        <w:rPr>
          <w:rFonts w:ascii="Times New Roman" w:hAnsi="Times New Roman" w:cs="Times New Roman"/>
          <w:sz w:val="28"/>
          <w:szCs w:val="28"/>
        </w:rPr>
        <w:t xml:space="preserve"> </w:t>
      </w:r>
      <w:r w:rsidRPr="00885764">
        <w:rPr>
          <w:rFonts w:ascii="Times New Roman" w:hAnsi="Times New Roman" w:cs="Times New Roman"/>
          <w:sz w:val="28"/>
          <w:szCs w:val="28"/>
        </w:rPr>
        <w:t>деятельность. Например, для занятий рукоделием, художественным трудом и пр.</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Коллективная и индивидуальная трудовая деятельность носит общественно полезн</w:t>
      </w:r>
      <w:r>
        <w:rPr>
          <w:rFonts w:ascii="Times New Roman" w:hAnsi="Times New Roman" w:cs="Times New Roman"/>
          <w:sz w:val="28"/>
          <w:szCs w:val="28"/>
        </w:rPr>
        <w:t xml:space="preserve">ый </w:t>
      </w:r>
      <w:r w:rsidRPr="00885764">
        <w:rPr>
          <w:rFonts w:ascii="Times New Roman" w:hAnsi="Times New Roman" w:cs="Times New Roman"/>
          <w:sz w:val="28"/>
          <w:szCs w:val="28"/>
        </w:rPr>
        <w:t>характер и организуется как хозяйственно-бытовой труд и труд в природе.</w:t>
      </w:r>
    </w:p>
    <w:p w:rsidR="001B0670" w:rsidRPr="00885764" w:rsidRDefault="001B0670" w:rsidP="001B0670">
      <w:pPr>
        <w:spacing w:after="0" w:line="240" w:lineRule="auto"/>
        <w:ind w:firstLine="709"/>
        <w:jc w:val="both"/>
        <w:rPr>
          <w:rFonts w:ascii="Times New Roman" w:hAnsi="Times New Roman" w:cs="Times New Roman"/>
          <w:i/>
          <w:sz w:val="28"/>
          <w:szCs w:val="28"/>
        </w:rPr>
      </w:pPr>
      <w:r w:rsidRPr="00885764">
        <w:rPr>
          <w:rFonts w:ascii="Times New Roman" w:hAnsi="Times New Roman" w:cs="Times New Roman"/>
          <w:i/>
          <w:sz w:val="28"/>
          <w:szCs w:val="28"/>
        </w:rPr>
        <w:t>Образовательные проекты в детском саду</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настоящее время педагогами все чаще избирается форма т</w:t>
      </w:r>
      <w:r>
        <w:rPr>
          <w:rFonts w:ascii="Times New Roman" w:hAnsi="Times New Roman" w:cs="Times New Roman"/>
          <w:sz w:val="28"/>
          <w:szCs w:val="28"/>
        </w:rPr>
        <w:t xml:space="preserve">ворческих проектов, для которых </w:t>
      </w:r>
      <w:r w:rsidRPr="00885764">
        <w:rPr>
          <w:rFonts w:ascii="Times New Roman" w:hAnsi="Times New Roman" w:cs="Times New Roman"/>
          <w:sz w:val="28"/>
          <w:szCs w:val="28"/>
        </w:rPr>
        <w:t>характерно:</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выявление не конкретной темы, а проблемы </w:t>
      </w:r>
      <w:r>
        <w:rPr>
          <w:rFonts w:ascii="Times New Roman" w:hAnsi="Times New Roman" w:cs="Times New Roman"/>
          <w:sz w:val="28"/>
          <w:szCs w:val="28"/>
        </w:rPr>
        <w:t xml:space="preserve">как способа постижения ребенком </w:t>
      </w:r>
      <w:r w:rsidRPr="00885764">
        <w:rPr>
          <w:rFonts w:ascii="Times New Roman" w:hAnsi="Times New Roman" w:cs="Times New Roman"/>
          <w:sz w:val="28"/>
          <w:szCs w:val="28"/>
        </w:rPr>
        <w:t>окружающего мира и своего бытия в этом мире;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расширение границ образовательного и реального</w:t>
      </w:r>
      <w:r>
        <w:rPr>
          <w:rFonts w:ascii="Times New Roman" w:hAnsi="Times New Roman" w:cs="Times New Roman"/>
          <w:sz w:val="28"/>
          <w:szCs w:val="28"/>
        </w:rPr>
        <w:t xml:space="preserve"> пространства (музеи, выставки, </w:t>
      </w:r>
      <w:r w:rsidRPr="00885764">
        <w:rPr>
          <w:rFonts w:ascii="Times New Roman" w:hAnsi="Times New Roman" w:cs="Times New Roman"/>
          <w:sz w:val="28"/>
          <w:szCs w:val="28"/>
        </w:rPr>
        <w:t>мастер- классы, мастерские на площадке детского сада, прогулки и экскурсии, культурные события,</w:t>
      </w:r>
      <w:r>
        <w:rPr>
          <w:rFonts w:ascii="Times New Roman" w:hAnsi="Times New Roman" w:cs="Times New Roman"/>
          <w:sz w:val="28"/>
          <w:szCs w:val="28"/>
        </w:rPr>
        <w:t xml:space="preserve"> </w:t>
      </w:r>
      <w:r w:rsidRPr="00885764">
        <w:rPr>
          <w:rFonts w:ascii="Times New Roman" w:hAnsi="Times New Roman" w:cs="Times New Roman"/>
          <w:sz w:val="28"/>
          <w:szCs w:val="28"/>
        </w:rPr>
        <w:t>праздники, фестивали);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вовлечение в проектную деятельность других людей </w:t>
      </w:r>
      <w:r>
        <w:rPr>
          <w:rFonts w:ascii="Times New Roman" w:hAnsi="Times New Roman" w:cs="Times New Roman"/>
          <w:sz w:val="28"/>
          <w:szCs w:val="28"/>
        </w:rPr>
        <w:t xml:space="preserve">- взрослых (родителей, бабушек, </w:t>
      </w:r>
      <w:r w:rsidRPr="00885764">
        <w:rPr>
          <w:rFonts w:ascii="Times New Roman" w:hAnsi="Times New Roman" w:cs="Times New Roman"/>
          <w:sz w:val="28"/>
          <w:szCs w:val="28"/>
        </w:rPr>
        <w:t xml:space="preserve">дедушек, педагогов дополнительного образования, </w:t>
      </w:r>
      <w:r w:rsidRPr="00885764">
        <w:rPr>
          <w:rFonts w:ascii="Times New Roman" w:hAnsi="Times New Roman" w:cs="Times New Roman"/>
          <w:sz w:val="28"/>
          <w:szCs w:val="28"/>
        </w:rPr>
        <w:lastRenderedPageBreak/>
        <w:t>художников и мастеров народного искусства,</w:t>
      </w:r>
      <w:r>
        <w:rPr>
          <w:rFonts w:ascii="Times New Roman" w:hAnsi="Times New Roman" w:cs="Times New Roman"/>
          <w:sz w:val="28"/>
          <w:szCs w:val="28"/>
        </w:rPr>
        <w:t xml:space="preserve"> </w:t>
      </w:r>
      <w:r w:rsidRPr="00885764">
        <w:rPr>
          <w:rFonts w:ascii="Times New Roman" w:hAnsi="Times New Roman" w:cs="Times New Roman"/>
          <w:sz w:val="28"/>
          <w:szCs w:val="28"/>
        </w:rPr>
        <w:t>музыкального руководителя, экскурсовода и др.) и детей разного возраста с целью расширения</w:t>
      </w:r>
      <w:r>
        <w:rPr>
          <w:rFonts w:ascii="Times New Roman" w:hAnsi="Times New Roman" w:cs="Times New Roman"/>
          <w:sz w:val="28"/>
          <w:szCs w:val="28"/>
        </w:rPr>
        <w:t xml:space="preserve"> </w:t>
      </w:r>
      <w:r w:rsidRPr="00885764">
        <w:rPr>
          <w:rFonts w:ascii="Times New Roman" w:hAnsi="Times New Roman" w:cs="Times New Roman"/>
          <w:sz w:val="28"/>
          <w:szCs w:val="28"/>
        </w:rPr>
        <w:t>команды единомышленников, выхода за рамки сложившейся группы;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обсуждение проблемы на всех этапах (от раз</w:t>
      </w:r>
      <w:r>
        <w:rPr>
          <w:rFonts w:ascii="Times New Roman" w:hAnsi="Times New Roman" w:cs="Times New Roman"/>
          <w:sz w:val="28"/>
          <w:szCs w:val="28"/>
        </w:rPr>
        <w:t xml:space="preserve">работки замысла до воплощения и </w:t>
      </w:r>
      <w:r w:rsidRPr="00885764">
        <w:rPr>
          <w:rFonts w:ascii="Times New Roman" w:hAnsi="Times New Roman" w:cs="Times New Roman"/>
          <w:sz w:val="28"/>
          <w:szCs w:val="28"/>
        </w:rPr>
        <w:t>применения) с педагогом и другими детьми для осмысления полученных результатов и принятия</w:t>
      </w:r>
      <w:r>
        <w:rPr>
          <w:rFonts w:ascii="Times New Roman" w:hAnsi="Times New Roman" w:cs="Times New Roman"/>
          <w:sz w:val="28"/>
          <w:szCs w:val="28"/>
        </w:rPr>
        <w:t xml:space="preserve"> </w:t>
      </w:r>
      <w:r w:rsidRPr="00885764">
        <w:rPr>
          <w:rFonts w:ascii="Times New Roman" w:hAnsi="Times New Roman" w:cs="Times New Roman"/>
          <w:sz w:val="28"/>
          <w:szCs w:val="28"/>
        </w:rPr>
        <w:t>решений о дальнейших действиях;</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презентация результата деятельности, име</w:t>
      </w:r>
      <w:r>
        <w:rPr>
          <w:rFonts w:ascii="Times New Roman" w:hAnsi="Times New Roman" w:cs="Times New Roman"/>
          <w:sz w:val="28"/>
          <w:szCs w:val="28"/>
        </w:rPr>
        <w:t xml:space="preserve">ющего персональную и социальную </w:t>
      </w:r>
      <w:r w:rsidRPr="00885764">
        <w:rPr>
          <w:rFonts w:ascii="Times New Roman" w:hAnsi="Times New Roman" w:cs="Times New Roman"/>
          <w:sz w:val="28"/>
          <w:szCs w:val="28"/>
        </w:rPr>
        <w:t>значимость (рукотворные игры и игрушки, книжки, альбомы, сувениры, коллажи, макеты,</w:t>
      </w:r>
      <w:r>
        <w:rPr>
          <w:rFonts w:ascii="Times New Roman" w:hAnsi="Times New Roman" w:cs="Times New Roman"/>
          <w:sz w:val="28"/>
          <w:szCs w:val="28"/>
        </w:rPr>
        <w:t xml:space="preserve"> </w:t>
      </w:r>
      <w:r w:rsidRPr="00885764">
        <w:rPr>
          <w:rFonts w:ascii="Times New Roman" w:hAnsi="Times New Roman" w:cs="Times New Roman"/>
          <w:sz w:val="28"/>
          <w:szCs w:val="28"/>
        </w:rPr>
        <w:t>аранжировки, инсталляции, коллекции);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отсутствие единой для всех детей образовательной з</w:t>
      </w:r>
      <w:r>
        <w:rPr>
          <w:rFonts w:ascii="Times New Roman" w:hAnsi="Times New Roman" w:cs="Times New Roman"/>
          <w:sz w:val="28"/>
          <w:szCs w:val="28"/>
        </w:rPr>
        <w:t xml:space="preserve">адачи и единого критерия оценки </w:t>
      </w:r>
      <w:r w:rsidRPr="00885764">
        <w:rPr>
          <w:rFonts w:ascii="Times New Roman" w:hAnsi="Times New Roman" w:cs="Times New Roman"/>
          <w:sz w:val="28"/>
          <w:szCs w:val="28"/>
        </w:rPr>
        <w:t>результата, гибкий мониторинг индивидуального развития детей;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наличие достаточно широкого пространства (образов</w:t>
      </w:r>
      <w:r>
        <w:rPr>
          <w:rFonts w:ascii="Times New Roman" w:hAnsi="Times New Roman" w:cs="Times New Roman"/>
          <w:sz w:val="28"/>
          <w:szCs w:val="28"/>
        </w:rPr>
        <w:t xml:space="preserve">ательное пространство в проекте </w:t>
      </w:r>
      <w:r w:rsidRPr="00885764">
        <w:rPr>
          <w:rFonts w:ascii="Times New Roman" w:hAnsi="Times New Roman" w:cs="Times New Roman"/>
          <w:sz w:val="28"/>
          <w:szCs w:val="28"/>
        </w:rPr>
        <w:t>расширяется за счет выхода за границы группы, территории детского сада, увеличения состава</w:t>
      </w:r>
      <w:r>
        <w:rPr>
          <w:rFonts w:ascii="Times New Roman" w:hAnsi="Times New Roman" w:cs="Times New Roman"/>
          <w:sz w:val="28"/>
          <w:szCs w:val="28"/>
        </w:rPr>
        <w:t xml:space="preserve"> </w:t>
      </w:r>
      <w:r w:rsidRPr="00885764">
        <w:rPr>
          <w:rFonts w:ascii="Times New Roman" w:hAnsi="Times New Roman" w:cs="Times New Roman"/>
          <w:sz w:val="28"/>
          <w:szCs w:val="28"/>
        </w:rPr>
        <w:t>участников и т.д.);</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свобода перемещения (движения, деятельности,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условная регламентация времени;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индивидуальный вектор и маршрут перемещения в заданном пространстве;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различные точки «старта» и «финиша» и т.д.</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Можно наметить следующие направления индивидуализаци</w:t>
      </w:r>
      <w:r>
        <w:rPr>
          <w:rFonts w:ascii="Times New Roman" w:hAnsi="Times New Roman" w:cs="Times New Roman"/>
          <w:sz w:val="28"/>
          <w:szCs w:val="28"/>
        </w:rPr>
        <w:t xml:space="preserve">и образования детей в проектной </w:t>
      </w:r>
      <w:r w:rsidRPr="00885764">
        <w:rPr>
          <w:rFonts w:ascii="Times New Roman" w:hAnsi="Times New Roman" w:cs="Times New Roman"/>
          <w:sz w:val="28"/>
          <w:szCs w:val="28"/>
        </w:rPr>
        <w:t>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поддержка активного отношения ребенка к ок</w:t>
      </w:r>
      <w:r>
        <w:rPr>
          <w:rFonts w:ascii="Times New Roman" w:hAnsi="Times New Roman" w:cs="Times New Roman"/>
          <w:sz w:val="28"/>
          <w:szCs w:val="28"/>
        </w:rPr>
        <w:t xml:space="preserve">ружающему миру; направление его </w:t>
      </w:r>
      <w:r w:rsidRPr="00885764">
        <w:rPr>
          <w:rFonts w:ascii="Times New Roman" w:hAnsi="Times New Roman" w:cs="Times New Roman"/>
          <w:sz w:val="28"/>
          <w:szCs w:val="28"/>
        </w:rPr>
        <w:t>энергии в конструктивное и созидательное русло;</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отведение ребенку центрального места в образовател</w:t>
      </w:r>
      <w:r>
        <w:rPr>
          <w:rFonts w:ascii="Times New Roman" w:hAnsi="Times New Roman" w:cs="Times New Roman"/>
          <w:sz w:val="28"/>
          <w:szCs w:val="28"/>
        </w:rPr>
        <w:t xml:space="preserve">ьной системе развивающего типа, </w:t>
      </w:r>
      <w:r w:rsidRPr="00885764">
        <w:rPr>
          <w:rFonts w:ascii="Times New Roman" w:hAnsi="Times New Roman" w:cs="Times New Roman"/>
          <w:sz w:val="28"/>
          <w:szCs w:val="28"/>
        </w:rPr>
        <w:t>созданной из множества разных информационных текстов и интеграционных механизмов,</w:t>
      </w:r>
      <w:r>
        <w:rPr>
          <w:rFonts w:ascii="Times New Roman" w:hAnsi="Times New Roman" w:cs="Times New Roman"/>
          <w:sz w:val="28"/>
          <w:szCs w:val="28"/>
        </w:rPr>
        <w:t xml:space="preserve"> </w:t>
      </w:r>
      <w:r w:rsidRPr="00885764">
        <w:rPr>
          <w:rFonts w:ascii="Times New Roman" w:hAnsi="Times New Roman" w:cs="Times New Roman"/>
          <w:sz w:val="28"/>
          <w:szCs w:val="28"/>
        </w:rPr>
        <w:t>позволяющих ребенку свободно действовать;</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воспитание любознательности; развитие творчества, инициативности, компетентности;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поощрение и развитие самостоятельности;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становление детской воли, развитие произвольности поведения и 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proofErr w:type="gramStart"/>
      <w:r w:rsidRPr="00885764">
        <w:rPr>
          <w:rFonts w:ascii="Times New Roman" w:hAnsi="Times New Roman" w:cs="Times New Roman"/>
          <w:sz w:val="28"/>
          <w:szCs w:val="28"/>
        </w:rPr>
        <w:t>обогащение</w:t>
      </w:r>
      <w:proofErr w:type="gramEnd"/>
      <w:r w:rsidRPr="00885764">
        <w:rPr>
          <w:rFonts w:ascii="Times New Roman" w:hAnsi="Times New Roman" w:cs="Times New Roman"/>
          <w:sz w:val="28"/>
          <w:szCs w:val="28"/>
        </w:rPr>
        <w:t xml:space="preserve"> опыта регулирования поведения (заметим, что проблемы возника</w:t>
      </w:r>
      <w:r>
        <w:rPr>
          <w:rFonts w:ascii="Times New Roman" w:hAnsi="Times New Roman" w:cs="Times New Roman"/>
          <w:sz w:val="28"/>
          <w:szCs w:val="28"/>
        </w:rPr>
        <w:t xml:space="preserve">ют, когда ребенку </w:t>
      </w:r>
      <w:r w:rsidRPr="00885764">
        <w:rPr>
          <w:rFonts w:ascii="Times New Roman" w:hAnsi="Times New Roman" w:cs="Times New Roman"/>
          <w:sz w:val="28"/>
          <w:szCs w:val="28"/>
        </w:rPr>
        <w:t>необходимо заставить себя делать то, что неинтересно, когда необходимо подчиниться требованиям</w:t>
      </w:r>
      <w:r>
        <w:rPr>
          <w:rFonts w:ascii="Times New Roman" w:hAnsi="Times New Roman" w:cs="Times New Roman"/>
          <w:sz w:val="28"/>
          <w:szCs w:val="28"/>
        </w:rPr>
        <w:t xml:space="preserve"> </w:t>
      </w:r>
      <w:r w:rsidRPr="00885764">
        <w:rPr>
          <w:rFonts w:ascii="Times New Roman" w:hAnsi="Times New Roman" w:cs="Times New Roman"/>
          <w:sz w:val="28"/>
          <w:szCs w:val="28"/>
        </w:rPr>
        <w:t>взрослых);</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создание мотивации к развитию и обучению;</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выявление, поддержка и развитие индивидуального стиля деятельности.</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Модель программы индивидуального развития включает следующие компоненты: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 психолого-педагогическая диагностика </w:t>
      </w:r>
      <w:r>
        <w:rPr>
          <w:rFonts w:ascii="Times New Roman" w:hAnsi="Times New Roman" w:cs="Times New Roman"/>
          <w:sz w:val="28"/>
          <w:szCs w:val="28"/>
        </w:rPr>
        <w:t xml:space="preserve">развития ребенка как основа для </w:t>
      </w:r>
      <w:r w:rsidRPr="00885764">
        <w:rPr>
          <w:rFonts w:ascii="Times New Roman" w:hAnsi="Times New Roman" w:cs="Times New Roman"/>
          <w:sz w:val="28"/>
          <w:szCs w:val="28"/>
        </w:rPr>
        <w:t>разработки индивидуального маршрута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lastRenderedPageBreak/>
        <w:t>• вид индивидуальной программы, обусловлен</w:t>
      </w:r>
      <w:r>
        <w:rPr>
          <w:rFonts w:ascii="Times New Roman" w:hAnsi="Times New Roman" w:cs="Times New Roman"/>
          <w:sz w:val="28"/>
          <w:szCs w:val="28"/>
        </w:rPr>
        <w:t xml:space="preserve">ный выявленными индивидуальными </w:t>
      </w:r>
      <w:r w:rsidRPr="00885764">
        <w:rPr>
          <w:rFonts w:ascii="Times New Roman" w:hAnsi="Times New Roman" w:cs="Times New Roman"/>
          <w:sz w:val="28"/>
          <w:szCs w:val="28"/>
        </w:rPr>
        <w:t>особенностями ребенка (например, выявлена одаренность художественная, музыкальная, речевая);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модульная презентация образовательных программ и технологий;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направления деятельности, реализующие стратеги</w:t>
      </w:r>
      <w:r>
        <w:rPr>
          <w:rFonts w:ascii="Times New Roman" w:hAnsi="Times New Roman" w:cs="Times New Roman"/>
          <w:sz w:val="28"/>
          <w:szCs w:val="28"/>
        </w:rPr>
        <w:t xml:space="preserve">ю амплификации развития детей с </w:t>
      </w:r>
      <w:r w:rsidRPr="00885764">
        <w:rPr>
          <w:rFonts w:ascii="Times New Roman" w:hAnsi="Times New Roman" w:cs="Times New Roman"/>
          <w:sz w:val="28"/>
          <w:szCs w:val="28"/>
        </w:rPr>
        <w:t>учетом индивидуального профиля обучения;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портфолио детей и педагогов, выставки творческих работ.</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зависимости от интересов, потребностей и способностей</w:t>
      </w:r>
      <w:r>
        <w:rPr>
          <w:rFonts w:ascii="Times New Roman" w:hAnsi="Times New Roman" w:cs="Times New Roman"/>
          <w:sz w:val="28"/>
          <w:szCs w:val="28"/>
        </w:rPr>
        <w:t xml:space="preserve"> самого ребенка, от желания его </w:t>
      </w:r>
      <w:r w:rsidRPr="00885764">
        <w:rPr>
          <w:rFonts w:ascii="Times New Roman" w:hAnsi="Times New Roman" w:cs="Times New Roman"/>
          <w:sz w:val="28"/>
          <w:szCs w:val="28"/>
        </w:rPr>
        <w:t>родителей, а также от рекомендаций психолога, эти образовательные стратегии могут иметь</w:t>
      </w:r>
      <w:r>
        <w:rPr>
          <w:rFonts w:ascii="Times New Roman" w:hAnsi="Times New Roman" w:cs="Times New Roman"/>
          <w:sz w:val="28"/>
          <w:szCs w:val="28"/>
        </w:rPr>
        <w:t xml:space="preserve"> </w:t>
      </w:r>
      <w:r w:rsidRPr="00885764">
        <w:rPr>
          <w:rFonts w:ascii="Times New Roman" w:hAnsi="Times New Roman" w:cs="Times New Roman"/>
          <w:sz w:val="28"/>
          <w:szCs w:val="28"/>
        </w:rPr>
        <w:t>различные варианты.</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Для детей с явной одаренностью это обогащающие ст</w:t>
      </w:r>
      <w:r>
        <w:rPr>
          <w:rFonts w:ascii="Times New Roman" w:hAnsi="Times New Roman" w:cs="Times New Roman"/>
          <w:sz w:val="28"/>
          <w:szCs w:val="28"/>
        </w:rPr>
        <w:t xml:space="preserve">ратегии по вертикали (быстрое и </w:t>
      </w:r>
      <w:r w:rsidRPr="00885764">
        <w:rPr>
          <w:rFonts w:ascii="Times New Roman" w:hAnsi="Times New Roman" w:cs="Times New Roman"/>
          <w:sz w:val="28"/>
          <w:szCs w:val="28"/>
        </w:rPr>
        <w:t>углубленное продвижение в образовательной области, в которой наиболее ярко проявляются</w:t>
      </w:r>
      <w:r>
        <w:rPr>
          <w:rFonts w:ascii="Times New Roman" w:hAnsi="Times New Roman" w:cs="Times New Roman"/>
          <w:sz w:val="28"/>
          <w:szCs w:val="28"/>
        </w:rPr>
        <w:t xml:space="preserve"> </w:t>
      </w:r>
      <w:r w:rsidRPr="00885764">
        <w:rPr>
          <w:rFonts w:ascii="Times New Roman" w:hAnsi="Times New Roman" w:cs="Times New Roman"/>
          <w:sz w:val="28"/>
          <w:szCs w:val="28"/>
        </w:rPr>
        <w:t>способности ребенка) и по горизонтали (расширение содержания одной образовательной области или</w:t>
      </w:r>
      <w:r>
        <w:rPr>
          <w:rFonts w:ascii="Times New Roman" w:hAnsi="Times New Roman" w:cs="Times New Roman"/>
          <w:sz w:val="28"/>
          <w:szCs w:val="28"/>
        </w:rPr>
        <w:t xml:space="preserve"> </w:t>
      </w:r>
      <w:r w:rsidRPr="00885764">
        <w:rPr>
          <w:rFonts w:ascii="Times New Roman" w:hAnsi="Times New Roman" w:cs="Times New Roman"/>
          <w:sz w:val="28"/>
          <w:szCs w:val="28"/>
        </w:rPr>
        <w:t>ряда областей). Образование детей со скрытой и потенциальной одаренностью реализуется в процессе</w:t>
      </w:r>
      <w:r>
        <w:rPr>
          <w:rFonts w:ascii="Times New Roman" w:hAnsi="Times New Roman" w:cs="Times New Roman"/>
          <w:sz w:val="28"/>
          <w:szCs w:val="28"/>
        </w:rPr>
        <w:t xml:space="preserve"> </w:t>
      </w:r>
      <w:r w:rsidRPr="00885764">
        <w:rPr>
          <w:rFonts w:ascii="Times New Roman" w:hAnsi="Times New Roman" w:cs="Times New Roman"/>
          <w:sz w:val="28"/>
          <w:szCs w:val="28"/>
        </w:rPr>
        <w:t>индивидуализированного устранения «пробелов» в тех или иных видах деятельности, формирования</w:t>
      </w:r>
      <w:r>
        <w:rPr>
          <w:rFonts w:ascii="Times New Roman" w:hAnsi="Times New Roman" w:cs="Times New Roman"/>
          <w:sz w:val="28"/>
          <w:szCs w:val="28"/>
        </w:rPr>
        <w:t xml:space="preserve"> </w:t>
      </w:r>
      <w:r w:rsidRPr="00885764">
        <w:rPr>
          <w:rFonts w:ascii="Times New Roman" w:hAnsi="Times New Roman" w:cs="Times New Roman"/>
          <w:sz w:val="28"/>
          <w:szCs w:val="28"/>
        </w:rPr>
        <w:t>опыта самостоятельной работы, повышения познавательной мотивации и т.п.</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В зависимости от целей и индивидуальных особенностей д</w:t>
      </w:r>
      <w:r>
        <w:rPr>
          <w:rFonts w:ascii="Times New Roman" w:hAnsi="Times New Roman" w:cs="Times New Roman"/>
          <w:sz w:val="28"/>
          <w:szCs w:val="28"/>
        </w:rPr>
        <w:t xml:space="preserve">етей педагог избирает различные </w:t>
      </w:r>
      <w:r w:rsidRPr="00885764">
        <w:rPr>
          <w:rFonts w:ascii="Times New Roman" w:hAnsi="Times New Roman" w:cs="Times New Roman"/>
          <w:sz w:val="28"/>
          <w:szCs w:val="28"/>
        </w:rPr>
        <w:t>направления амплификации развития:</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углубление знаний, обогащение опыта и развитие способностей;</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индивидуальный образовательный проект п</w:t>
      </w:r>
      <w:r>
        <w:rPr>
          <w:rFonts w:ascii="Times New Roman" w:hAnsi="Times New Roman" w:cs="Times New Roman"/>
          <w:sz w:val="28"/>
          <w:szCs w:val="28"/>
        </w:rPr>
        <w:t xml:space="preserve">о интересующей ребенка теме или </w:t>
      </w:r>
      <w:r w:rsidRPr="00885764">
        <w:rPr>
          <w:rFonts w:ascii="Times New Roman" w:hAnsi="Times New Roman" w:cs="Times New Roman"/>
          <w:sz w:val="28"/>
          <w:szCs w:val="28"/>
        </w:rPr>
        <w:t>проблеме;</w:t>
      </w:r>
    </w:p>
    <w:p w:rsidR="001B0670" w:rsidRPr="00885764" w:rsidRDefault="001B0670" w:rsidP="001B0670">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развитие умения учиться, вооружение инструментар</w:t>
      </w:r>
      <w:r>
        <w:rPr>
          <w:rFonts w:ascii="Times New Roman" w:hAnsi="Times New Roman" w:cs="Times New Roman"/>
          <w:sz w:val="28"/>
          <w:szCs w:val="28"/>
        </w:rPr>
        <w:t xml:space="preserve">ием (обучение приемам получения </w:t>
      </w:r>
      <w:r w:rsidRPr="00885764">
        <w:rPr>
          <w:rFonts w:ascii="Times New Roman" w:hAnsi="Times New Roman" w:cs="Times New Roman"/>
          <w:sz w:val="28"/>
          <w:szCs w:val="28"/>
        </w:rPr>
        <w:t>и переработки материала, работы с различными информационными источниками).</w:t>
      </w:r>
    </w:p>
    <w:p w:rsidR="009B4F94" w:rsidRPr="0016490B" w:rsidRDefault="001B0670" w:rsidP="0016490B">
      <w:pPr>
        <w:spacing w:after="0" w:line="240" w:lineRule="auto"/>
        <w:ind w:firstLine="709"/>
        <w:jc w:val="both"/>
        <w:rPr>
          <w:rFonts w:ascii="Times New Roman" w:hAnsi="Times New Roman" w:cs="Times New Roman"/>
          <w:sz w:val="28"/>
          <w:szCs w:val="28"/>
        </w:rPr>
      </w:pPr>
      <w:r w:rsidRPr="00885764">
        <w:rPr>
          <w:rFonts w:ascii="Times New Roman" w:hAnsi="Times New Roman" w:cs="Times New Roman"/>
          <w:sz w:val="28"/>
          <w:szCs w:val="28"/>
        </w:rPr>
        <w:t xml:space="preserve">Деятельность педагога направляется, в первую очередь, на </w:t>
      </w:r>
      <w:r>
        <w:rPr>
          <w:rFonts w:ascii="Times New Roman" w:hAnsi="Times New Roman" w:cs="Times New Roman"/>
          <w:sz w:val="28"/>
          <w:szCs w:val="28"/>
        </w:rPr>
        <w:t xml:space="preserve">индивидуальную помощь ребенку в </w:t>
      </w:r>
      <w:r w:rsidRPr="00885764">
        <w:rPr>
          <w:rFonts w:ascii="Times New Roman" w:hAnsi="Times New Roman" w:cs="Times New Roman"/>
          <w:sz w:val="28"/>
          <w:szCs w:val="28"/>
        </w:rPr>
        <w:t>планировании своей деятельности, на консультирование по применению тех или иных</w:t>
      </w:r>
      <w:r>
        <w:rPr>
          <w:rFonts w:ascii="Times New Roman" w:hAnsi="Times New Roman" w:cs="Times New Roman"/>
          <w:sz w:val="28"/>
          <w:szCs w:val="28"/>
        </w:rPr>
        <w:t xml:space="preserve"> </w:t>
      </w:r>
      <w:r w:rsidRPr="00885764">
        <w:rPr>
          <w:rFonts w:ascii="Times New Roman" w:hAnsi="Times New Roman" w:cs="Times New Roman"/>
          <w:sz w:val="28"/>
          <w:szCs w:val="28"/>
        </w:rPr>
        <w:t>информационных источников и дидактических пособий. Важнее не то, что знают и умеют</w:t>
      </w:r>
      <w:r>
        <w:rPr>
          <w:rFonts w:ascii="Times New Roman" w:hAnsi="Times New Roman" w:cs="Times New Roman"/>
          <w:sz w:val="28"/>
          <w:szCs w:val="28"/>
        </w:rPr>
        <w:t xml:space="preserve"> </w:t>
      </w:r>
      <w:r w:rsidRPr="00885764">
        <w:rPr>
          <w:rFonts w:ascii="Times New Roman" w:hAnsi="Times New Roman" w:cs="Times New Roman"/>
          <w:sz w:val="28"/>
          <w:szCs w:val="28"/>
        </w:rPr>
        <w:t>выпускники дошкольного образовательного учреждения, а как они умеют реализовывать свой</w:t>
      </w:r>
      <w:r>
        <w:rPr>
          <w:rFonts w:ascii="Times New Roman" w:hAnsi="Times New Roman" w:cs="Times New Roman"/>
          <w:sz w:val="28"/>
          <w:szCs w:val="28"/>
        </w:rPr>
        <w:t xml:space="preserve"> </w:t>
      </w:r>
      <w:r w:rsidRPr="00885764">
        <w:rPr>
          <w:rFonts w:ascii="Times New Roman" w:hAnsi="Times New Roman" w:cs="Times New Roman"/>
          <w:sz w:val="28"/>
          <w:szCs w:val="28"/>
        </w:rPr>
        <w:t>личностный потенциал в соответствии с индивидуальными способностями. Педагогу отводится роль</w:t>
      </w:r>
      <w:r>
        <w:rPr>
          <w:rFonts w:ascii="Times New Roman" w:hAnsi="Times New Roman" w:cs="Times New Roman"/>
          <w:sz w:val="28"/>
          <w:szCs w:val="28"/>
        </w:rPr>
        <w:t xml:space="preserve"> </w:t>
      </w:r>
      <w:r w:rsidRPr="00885764">
        <w:rPr>
          <w:rFonts w:ascii="Times New Roman" w:hAnsi="Times New Roman" w:cs="Times New Roman"/>
          <w:sz w:val="28"/>
          <w:szCs w:val="28"/>
        </w:rPr>
        <w:t>помощника, партнера по общему делу и консультанта. Он выполняет сложную задачу создания</w:t>
      </w:r>
      <w:r>
        <w:rPr>
          <w:rFonts w:ascii="Times New Roman" w:hAnsi="Times New Roman" w:cs="Times New Roman"/>
          <w:sz w:val="28"/>
          <w:szCs w:val="28"/>
        </w:rPr>
        <w:t xml:space="preserve"> </w:t>
      </w:r>
      <w:r w:rsidRPr="00885764">
        <w:rPr>
          <w:rFonts w:ascii="Times New Roman" w:hAnsi="Times New Roman" w:cs="Times New Roman"/>
          <w:sz w:val="28"/>
          <w:szCs w:val="28"/>
        </w:rPr>
        <w:t>оптимальных условий для самореализации ребенка как свободной личности в «умном», гибком,</w:t>
      </w:r>
      <w:r>
        <w:rPr>
          <w:rFonts w:ascii="Times New Roman" w:hAnsi="Times New Roman" w:cs="Times New Roman"/>
          <w:sz w:val="28"/>
          <w:szCs w:val="28"/>
        </w:rPr>
        <w:t xml:space="preserve"> </w:t>
      </w:r>
      <w:r w:rsidRPr="00885764">
        <w:rPr>
          <w:rFonts w:ascii="Times New Roman" w:hAnsi="Times New Roman" w:cs="Times New Roman"/>
          <w:sz w:val="28"/>
          <w:szCs w:val="28"/>
        </w:rPr>
        <w:t>комфортном образовательном пространстве. Взаимосвязь индивидуальных и групповых стратегий</w:t>
      </w:r>
      <w:r>
        <w:rPr>
          <w:rFonts w:ascii="Times New Roman" w:hAnsi="Times New Roman" w:cs="Times New Roman"/>
          <w:sz w:val="28"/>
          <w:szCs w:val="28"/>
        </w:rPr>
        <w:t xml:space="preserve"> </w:t>
      </w:r>
      <w:r w:rsidRPr="00885764">
        <w:rPr>
          <w:rFonts w:ascii="Times New Roman" w:hAnsi="Times New Roman" w:cs="Times New Roman"/>
          <w:sz w:val="28"/>
          <w:szCs w:val="28"/>
        </w:rPr>
        <w:t>образования - важнейшее условие реализации личностно-ориентированного подхода в дошкольном</w:t>
      </w:r>
      <w:r>
        <w:rPr>
          <w:rFonts w:ascii="Times New Roman" w:hAnsi="Times New Roman" w:cs="Times New Roman"/>
          <w:sz w:val="28"/>
          <w:szCs w:val="28"/>
        </w:rPr>
        <w:t xml:space="preserve"> </w:t>
      </w:r>
      <w:r w:rsidRPr="00885764">
        <w:rPr>
          <w:rFonts w:ascii="Times New Roman" w:hAnsi="Times New Roman" w:cs="Times New Roman"/>
          <w:sz w:val="28"/>
          <w:szCs w:val="28"/>
        </w:rPr>
        <w:t>образовании.</w:t>
      </w:r>
      <w:r w:rsidRPr="00885764">
        <w:rPr>
          <w:rFonts w:ascii="Times New Roman" w:hAnsi="Times New Roman" w:cs="Times New Roman"/>
          <w:sz w:val="28"/>
          <w:szCs w:val="28"/>
        </w:rPr>
        <w:cr/>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xml:space="preserve">. Появление возможности у ребёнка исследовать, играть, </w:t>
      </w:r>
      <w:r w:rsidRPr="009B4F94">
        <w:rPr>
          <w:rFonts w:ascii="Times New Roman" w:hAnsi="Times New Roman" w:cs="Times New Roman"/>
          <w:sz w:val="28"/>
          <w:szCs w:val="28"/>
        </w:rPr>
        <w:lastRenderedPageBreak/>
        <w:t>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9B4F94">
        <w:rPr>
          <w:rFonts w:ascii="Times New Roman" w:hAnsi="Times New Roman" w:cs="Times New Roman"/>
          <w:sz w:val="28"/>
          <w:szCs w:val="28"/>
        </w:rPr>
        <w:t>деятельностные</w:t>
      </w:r>
      <w:proofErr w:type="spellEnd"/>
      <w:r w:rsidRPr="009B4F94">
        <w:rPr>
          <w:rFonts w:ascii="Times New Roman" w:hAnsi="Times New Roman" w:cs="Times New Roman"/>
          <w:sz w:val="28"/>
          <w:szCs w:val="28"/>
        </w:rPr>
        <w:t xml:space="preserve"> пробы в соответствии со своими интересами, задавать познавательные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w:t>
      </w:r>
      <w:r w:rsidRPr="009B4F94">
        <w:rPr>
          <w:rFonts w:ascii="Times New Roman" w:hAnsi="Times New Roman" w:cs="Times New Roman"/>
          <w:sz w:val="28"/>
          <w:szCs w:val="28"/>
        </w:rPr>
        <w:lastRenderedPageBreak/>
        <w:t>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6490B" w:rsidRPr="00F9294B" w:rsidRDefault="009B4F94" w:rsidP="0016490B">
      <w:pPr>
        <w:spacing w:after="46" w:line="236" w:lineRule="auto"/>
        <w:ind w:left="552" w:hanging="10"/>
        <w:rPr>
          <w:rFonts w:ascii="Times New Roman" w:eastAsia="Times New Roman" w:hAnsi="Times New Roman" w:cs="Times New Roman"/>
          <w:color w:val="000000"/>
          <w:sz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0016490B" w:rsidRPr="00F9294B">
        <w:rPr>
          <w:rFonts w:ascii="Times New Roman" w:eastAsia="Times New Roman" w:hAnsi="Times New Roman" w:cs="Times New Roman"/>
          <w:b/>
          <w:color w:val="000000"/>
          <w:sz w:val="28"/>
        </w:rPr>
        <w:t xml:space="preserve">3-4 года </w:t>
      </w:r>
    </w:p>
    <w:p w:rsidR="0016490B" w:rsidRPr="00F9294B" w:rsidRDefault="0016490B" w:rsidP="0016490B">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F9294B">
        <w:rPr>
          <w:rFonts w:ascii="Times New Roman" w:eastAsia="Times New Roman" w:hAnsi="Times New Roman" w:cs="Times New Roman"/>
          <w:color w:val="000000"/>
          <w:sz w:val="28"/>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создавать</w:t>
      </w:r>
      <w:proofErr w:type="gramEnd"/>
      <w:r w:rsidRPr="00F9294B">
        <w:rPr>
          <w:rFonts w:ascii="Times New Roman" w:eastAsia="Times New Roman" w:hAnsi="Times New Roman" w:cs="Times New Roman"/>
          <w:color w:val="000000"/>
          <w:sz w:val="28"/>
        </w:rPr>
        <w:t xml:space="preserve"> условия для реализации собственных планов и замыслов каждого ребенка;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рассказывать</w:t>
      </w:r>
      <w:proofErr w:type="gramEnd"/>
      <w:r w:rsidRPr="00F9294B">
        <w:rPr>
          <w:rFonts w:ascii="Times New Roman" w:eastAsia="Times New Roman" w:hAnsi="Times New Roman" w:cs="Times New Roman"/>
          <w:color w:val="000000"/>
          <w:sz w:val="28"/>
        </w:rPr>
        <w:t xml:space="preserve"> детям о из реальных, а также возможных в будущем достижениях; отмечать и публично поддерживать любые успехи детей;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всемерно</w:t>
      </w:r>
      <w:proofErr w:type="gramEnd"/>
      <w:r w:rsidRPr="00F9294B">
        <w:rPr>
          <w:rFonts w:ascii="Times New Roman" w:eastAsia="Times New Roman" w:hAnsi="Times New Roman" w:cs="Times New Roman"/>
          <w:color w:val="000000"/>
          <w:sz w:val="28"/>
        </w:rPr>
        <w:t xml:space="preserve"> поощрять самостоятельность детей и расширять её сферу;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помогать</w:t>
      </w:r>
      <w:proofErr w:type="gramEnd"/>
      <w:r w:rsidRPr="00F9294B">
        <w:rPr>
          <w:rFonts w:ascii="Times New Roman" w:eastAsia="Times New Roman" w:hAnsi="Times New Roman" w:cs="Times New Roman"/>
          <w:color w:val="000000"/>
          <w:sz w:val="28"/>
        </w:rPr>
        <w:t xml:space="preserve"> ребенку найти способ реализации собственных поставленных целей;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способствовать</w:t>
      </w:r>
      <w:proofErr w:type="gramEnd"/>
      <w:r w:rsidRPr="00F9294B">
        <w:rPr>
          <w:rFonts w:ascii="Times New Roman" w:eastAsia="Times New Roman" w:hAnsi="Times New Roman" w:cs="Times New Roman"/>
          <w:color w:val="000000"/>
          <w:sz w:val="28"/>
        </w:rPr>
        <w:t xml:space="preserve"> стремлению научиться делать что-то и поддерживать радостное ощущение возрастающей умелости;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в</w:t>
      </w:r>
      <w:proofErr w:type="gramEnd"/>
      <w:r w:rsidRPr="00F9294B">
        <w:rPr>
          <w:rFonts w:ascii="Times New Roman" w:eastAsia="Times New Roman" w:hAnsi="Times New Roman" w:cs="Times New Roman"/>
          <w:color w:val="000000"/>
          <w:sz w:val="28"/>
        </w:rPr>
        <w:t xml:space="preserve"> ходе занятий и в повседневной жизни терпимо относится к затруднениям ребенка, позволять действовать ему в своем темпе;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не</w:t>
      </w:r>
      <w:proofErr w:type="gramEnd"/>
      <w:r w:rsidRPr="00F9294B">
        <w:rPr>
          <w:rFonts w:ascii="Times New Roman" w:eastAsia="Times New Roman" w:hAnsi="Times New Roman" w:cs="Times New Roman"/>
          <w:color w:val="000000"/>
          <w:sz w:val="28"/>
        </w:rPr>
        <w:t xml:space="preserve">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учитывать</w:t>
      </w:r>
      <w:proofErr w:type="gramEnd"/>
      <w:r w:rsidRPr="00F9294B">
        <w:rPr>
          <w:rFonts w:ascii="Times New Roman" w:eastAsia="Times New Roman" w:hAnsi="Times New Roman" w:cs="Times New Roman"/>
          <w:color w:val="000000"/>
          <w:sz w:val="28"/>
        </w:rPr>
        <w:t xml:space="preserve"> индивидуальные особенности детей, стремиться найти подход к застенчивым, нерешительным, конфликтным, непопулярным детям;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уважать</w:t>
      </w:r>
      <w:proofErr w:type="gramEnd"/>
      <w:r w:rsidRPr="00F9294B">
        <w:rPr>
          <w:rFonts w:ascii="Times New Roman" w:eastAsia="Times New Roman" w:hAnsi="Times New Roman" w:cs="Times New Roman"/>
          <w:color w:val="000000"/>
          <w:sz w:val="28"/>
        </w:rPr>
        <w:t xml:space="preserve"> и ценить каждого ребенка независимо от его достижений, достоинств и недостатков;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создавать</w:t>
      </w:r>
      <w:proofErr w:type="gramEnd"/>
      <w:r w:rsidRPr="00F9294B">
        <w:rPr>
          <w:rFonts w:ascii="Times New Roman" w:eastAsia="Times New Roman" w:hAnsi="Times New Roman" w:cs="Times New Roman"/>
          <w:color w:val="000000"/>
          <w:sz w:val="28"/>
        </w:rPr>
        <w:t xml:space="preserve">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всегда</w:t>
      </w:r>
      <w:proofErr w:type="gramEnd"/>
      <w:r w:rsidRPr="00F9294B">
        <w:rPr>
          <w:rFonts w:ascii="Times New Roman" w:eastAsia="Times New Roman" w:hAnsi="Times New Roman" w:cs="Times New Roman"/>
          <w:color w:val="000000"/>
          <w:sz w:val="28"/>
        </w:rPr>
        <w:t xml:space="preserve"> предоставлять детям возможность для реализации замыслов в творческой игровой и продуктивной деятельности. </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i/>
          <w:sz w:val="28"/>
          <w:szCs w:val="28"/>
        </w:rPr>
        <w:lastRenderedPageBreak/>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9B4F94">
        <w:rPr>
          <w:rFonts w:ascii="Times New Roman" w:hAnsi="Times New Roman" w:cs="Times New Roman"/>
          <w:sz w:val="28"/>
          <w:szCs w:val="28"/>
        </w:rPr>
        <w:t>деятельностные</w:t>
      </w:r>
      <w:proofErr w:type="spellEnd"/>
      <w:r w:rsidRPr="009B4F94">
        <w:rPr>
          <w:rFonts w:ascii="Times New Roman" w:hAnsi="Times New Roman" w:cs="Times New Roman"/>
          <w:sz w:val="28"/>
          <w:szCs w:val="28"/>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6490B" w:rsidRPr="00F9294B" w:rsidRDefault="000C389F" w:rsidP="0016490B">
      <w:pPr>
        <w:spacing w:after="46" w:line="236" w:lineRule="auto"/>
        <w:ind w:left="293" w:hanging="10"/>
        <w:rPr>
          <w:rFonts w:ascii="Times New Roman" w:eastAsia="Times New Roman" w:hAnsi="Times New Roman" w:cs="Times New Roman"/>
          <w:color w:val="000000"/>
          <w:sz w:val="28"/>
        </w:rPr>
      </w:pPr>
      <w:r>
        <w:rPr>
          <w:rFonts w:ascii="Times New Roman" w:hAnsi="Times New Roman" w:cs="Times New Roman"/>
          <w:sz w:val="28"/>
          <w:szCs w:val="28"/>
        </w:rPr>
        <w:t>2.9.6. </w:t>
      </w:r>
      <w:r w:rsidR="0016490B" w:rsidRPr="00F9294B">
        <w:rPr>
          <w:rFonts w:ascii="Times New Roman" w:eastAsia="Times New Roman" w:hAnsi="Times New Roman" w:cs="Times New Roman"/>
          <w:b/>
          <w:color w:val="000000"/>
          <w:sz w:val="28"/>
        </w:rPr>
        <w:t xml:space="preserve">4-5- лет </w:t>
      </w:r>
    </w:p>
    <w:p w:rsidR="0016490B" w:rsidRPr="00F9294B" w:rsidRDefault="0016490B" w:rsidP="0016490B">
      <w:pPr>
        <w:spacing w:after="51" w:line="235" w:lineRule="auto"/>
        <w:ind w:firstLine="273"/>
        <w:jc w:val="both"/>
        <w:rPr>
          <w:rFonts w:ascii="Times New Roman" w:eastAsia="Times New Roman" w:hAnsi="Times New Roman" w:cs="Times New Roman"/>
          <w:color w:val="000000"/>
          <w:sz w:val="28"/>
        </w:rPr>
      </w:pPr>
      <w:r w:rsidRPr="00F9294B">
        <w:rPr>
          <w:rFonts w:ascii="Times New Roman" w:eastAsia="Times New Roman" w:hAnsi="Times New Roman" w:cs="Times New Roman"/>
          <w:color w:val="000000"/>
          <w:sz w:val="28"/>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способствовать</w:t>
      </w:r>
      <w:proofErr w:type="gramEnd"/>
      <w:r w:rsidRPr="00F9294B">
        <w:rPr>
          <w:rFonts w:ascii="Times New Roman" w:eastAsia="Times New Roman" w:hAnsi="Times New Roman" w:cs="Times New Roman"/>
          <w:color w:val="000000"/>
          <w:sz w:val="28"/>
        </w:rPr>
        <w:t xml:space="preserve"> стремлению детей делать собственные умозаключения, относится к их попыткам внимательно, с уважением;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обеспечивать</w:t>
      </w:r>
      <w:proofErr w:type="gramEnd"/>
      <w:r w:rsidRPr="00F9294B">
        <w:rPr>
          <w:rFonts w:ascii="Times New Roman" w:eastAsia="Times New Roman" w:hAnsi="Times New Roman" w:cs="Times New Roman"/>
          <w:color w:val="000000"/>
          <w:sz w:val="28"/>
        </w:rPr>
        <w:t xml:space="preserve">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создавать</w:t>
      </w:r>
      <w:proofErr w:type="gramEnd"/>
      <w:r w:rsidRPr="00F9294B">
        <w:rPr>
          <w:rFonts w:ascii="Times New Roman" w:eastAsia="Times New Roman" w:hAnsi="Times New Roman" w:cs="Times New Roman"/>
          <w:color w:val="000000"/>
          <w:sz w:val="28"/>
        </w:rPr>
        <w:t xml:space="preserve"> условия, обеспечивающие детям возможность конструировать из различных материалов себе "дом", укрытие для сюжетных игр;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при</w:t>
      </w:r>
      <w:proofErr w:type="gramEnd"/>
      <w:r w:rsidRPr="00F9294B">
        <w:rPr>
          <w:rFonts w:ascii="Times New Roman" w:eastAsia="Times New Roman" w:hAnsi="Times New Roman" w:cs="Times New Roman"/>
          <w:color w:val="000000"/>
          <w:sz w:val="28"/>
        </w:rPr>
        <w:t xml:space="preserve"> необходимости осуждать негативный поступок ребенка с глазу на глаз, но не допускать критики его личности, его качеств;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не</w:t>
      </w:r>
      <w:proofErr w:type="gramEnd"/>
      <w:r w:rsidRPr="00F9294B">
        <w:rPr>
          <w:rFonts w:ascii="Times New Roman" w:eastAsia="Times New Roman" w:hAnsi="Times New Roman" w:cs="Times New Roman"/>
          <w:color w:val="000000"/>
          <w:sz w:val="28"/>
        </w:rPr>
        <w:t xml:space="preserve"> допускать диктата, навязывания в выборе сюжетов игр;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обязательно</w:t>
      </w:r>
      <w:proofErr w:type="gramEnd"/>
      <w:r w:rsidRPr="00F9294B">
        <w:rPr>
          <w:rFonts w:ascii="Times New Roman" w:eastAsia="Times New Roman" w:hAnsi="Times New Roman" w:cs="Times New Roman"/>
          <w:color w:val="000000"/>
          <w:sz w:val="28"/>
        </w:rPr>
        <w:t xml:space="preserve">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привлекать</w:t>
      </w:r>
      <w:proofErr w:type="gramEnd"/>
      <w:r w:rsidRPr="00F9294B">
        <w:rPr>
          <w:rFonts w:ascii="Times New Roman" w:eastAsia="Times New Roman" w:hAnsi="Times New Roman" w:cs="Times New Roman"/>
          <w:color w:val="000000"/>
          <w:sz w:val="28"/>
        </w:rPr>
        <w:t xml:space="preserve"> детей к украшению группы к различным мероприятиям, обсуждая разные возможности и предложения; </w:t>
      </w:r>
    </w:p>
    <w:p w:rsidR="0016490B" w:rsidRPr="00F9294B" w:rsidRDefault="0016490B" w:rsidP="0016490B">
      <w:pPr>
        <w:spacing w:after="53" w:line="240" w:lineRule="auto"/>
        <w:ind w:left="10" w:hanging="10"/>
        <w:jc w:val="right"/>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побуждать</w:t>
      </w:r>
      <w:proofErr w:type="gramEnd"/>
      <w:r w:rsidRPr="00F9294B">
        <w:rPr>
          <w:rFonts w:ascii="Times New Roman" w:eastAsia="Times New Roman" w:hAnsi="Times New Roman" w:cs="Times New Roman"/>
          <w:color w:val="000000"/>
          <w:sz w:val="28"/>
        </w:rPr>
        <w:t xml:space="preserve"> детей формировать и выражать собственную эстетическую </w:t>
      </w:r>
    </w:p>
    <w:p w:rsidR="0016490B" w:rsidRPr="00F9294B" w:rsidRDefault="0016490B" w:rsidP="0016490B">
      <w:pPr>
        <w:spacing w:after="51" w:line="235" w:lineRule="auto"/>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оценку</w:t>
      </w:r>
      <w:proofErr w:type="gramEnd"/>
      <w:r w:rsidRPr="00F9294B">
        <w:rPr>
          <w:rFonts w:ascii="Times New Roman" w:eastAsia="Times New Roman" w:hAnsi="Times New Roman" w:cs="Times New Roman"/>
          <w:color w:val="000000"/>
          <w:sz w:val="28"/>
        </w:rPr>
        <w:t xml:space="preserve"> воспринимаемого, не навязывая им мнение взрослого; </w:t>
      </w:r>
    </w:p>
    <w:p w:rsidR="0016490B" w:rsidRPr="00F9294B"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9294B">
        <w:rPr>
          <w:rFonts w:ascii="Times New Roman" w:eastAsia="Times New Roman" w:hAnsi="Times New Roman" w:cs="Times New Roman"/>
          <w:color w:val="000000"/>
          <w:sz w:val="28"/>
        </w:rPr>
        <w:t>привлекать</w:t>
      </w:r>
      <w:proofErr w:type="gramEnd"/>
      <w:r w:rsidRPr="00F9294B">
        <w:rPr>
          <w:rFonts w:ascii="Times New Roman" w:eastAsia="Times New Roman" w:hAnsi="Times New Roman" w:cs="Times New Roman"/>
          <w:color w:val="000000"/>
          <w:sz w:val="28"/>
        </w:rPr>
        <w:t xml:space="preserve"> детей к планированию жизни группы на день, опираться на их желание во время занятий; </w:t>
      </w:r>
    </w:p>
    <w:p w:rsidR="0016490B" w:rsidRPr="00F9294B" w:rsidRDefault="0016490B" w:rsidP="0016490B">
      <w:pPr>
        <w:spacing w:after="51" w:line="235" w:lineRule="auto"/>
        <w:ind w:left="276"/>
        <w:jc w:val="both"/>
        <w:rPr>
          <w:rFonts w:ascii="Times New Roman" w:eastAsia="Times New Roman" w:hAnsi="Times New Roman" w:cs="Times New Roman"/>
          <w:color w:val="000000"/>
          <w:sz w:val="28"/>
        </w:rPr>
      </w:pPr>
      <w:r w:rsidRPr="00F9294B">
        <w:rPr>
          <w:rFonts w:ascii="Times New Roman" w:eastAsia="Times New Roman" w:hAnsi="Times New Roman" w:cs="Times New Roman"/>
          <w:color w:val="000000"/>
          <w:sz w:val="28"/>
        </w:rPr>
        <w:lastRenderedPageBreak/>
        <w:t xml:space="preserve">-читать и рассказывать детям по их просьбе, включать музыку. </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6490B" w:rsidRPr="00FF2701" w:rsidRDefault="009B4F94" w:rsidP="0016490B">
      <w:pPr>
        <w:spacing w:after="46" w:line="236" w:lineRule="auto"/>
        <w:ind w:left="293" w:hanging="10"/>
        <w:rPr>
          <w:rFonts w:ascii="Times New Roman" w:eastAsia="Times New Roman" w:hAnsi="Times New Roman" w:cs="Times New Roman"/>
          <w:color w:val="000000"/>
          <w:sz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16490B" w:rsidRPr="00FF2701">
        <w:rPr>
          <w:rFonts w:ascii="Times New Roman" w:eastAsia="Times New Roman" w:hAnsi="Times New Roman" w:cs="Times New Roman"/>
          <w:b/>
          <w:color w:val="000000"/>
          <w:sz w:val="28"/>
        </w:rPr>
        <w:t xml:space="preserve">5-6 лет </w:t>
      </w:r>
    </w:p>
    <w:p w:rsidR="0016490B" w:rsidRPr="00FF2701" w:rsidRDefault="0016490B" w:rsidP="0016490B">
      <w:pPr>
        <w:spacing w:after="51" w:line="235" w:lineRule="auto"/>
        <w:ind w:firstLine="273"/>
        <w:jc w:val="both"/>
        <w:rPr>
          <w:rFonts w:ascii="Times New Roman" w:eastAsia="Times New Roman" w:hAnsi="Times New Roman" w:cs="Times New Roman"/>
          <w:color w:val="000000"/>
          <w:sz w:val="28"/>
        </w:rPr>
      </w:pPr>
      <w:r w:rsidRPr="00FF2701">
        <w:rPr>
          <w:rFonts w:ascii="Times New Roman" w:eastAsia="Times New Roman" w:hAnsi="Times New Roman" w:cs="Times New Roman"/>
          <w:color w:val="000000"/>
          <w:sz w:val="28"/>
        </w:rPr>
        <w:t xml:space="preserve"> Приоритетной сферой проявления детской инициативы в старшем дошкольном возрасте является </w:t>
      </w:r>
      <w:proofErr w:type="spellStart"/>
      <w:r w:rsidRPr="00FF2701">
        <w:rPr>
          <w:rFonts w:ascii="Times New Roman" w:eastAsia="Times New Roman" w:hAnsi="Times New Roman" w:cs="Times New Roman"/>
          <w:color w:val="000000"/>
          <w:sz w:val="28"/>
        </w:rPr>
        <w:t>внеситуативно</w:t>
      </w:r>
      <w:proofErr w:type="spellEnd"/>
      <w:r w:rsidRPr="00FF2701">
        <w:rPr>
          <w:rFonts w:ascii="Times New Roman" w:eastAsia="Times New Roman" w:hAnsi="Times New Roman" w:cs="Times New Roman"/>
          <w:color w:val="000000"/>
          <w:sz w:val="28"/>
        </w:rPr>
        <w:t xml:space="preserve">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создавать</w:t>
      </w:r>
      <w:proofErr w:type="gramEnd"/>
      <w:r w:rsidRPr="00FF2701">
        <w:rPr>
          <w:rFonts w:ascii="Times New Roman" w:eastAsia="Times New Roman" w:hAnsi="Times New Roman" w:cs="Times New Roman"/>
          <w:color w:val="000000"/>
          <w:sz w:val="28"/>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уважать</w:t>
      </w:r>
      <w:proofErr w:type="gramEnd"/>
      <w:r w:rsidRPr="00FF2701">
        <w:rPr>
          <w:rFonts w:ascii="Times New Roman" w:eastAsia="Times New Roman" w:hAnsi="Times New Roman" w:cs="Times New Roman"/>
          <w:color w:val="000000"/>
          <w:sz w:val="28"/>
        </w:rPr>
        <w:t xml:space="preserve"> индивидуальные вкусы и привычки детей;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поощрять</w:t>
      </w:r>
      <w:proofErr w:type="gramEnd"/>
      <w:r w:rsidRPr="00FF2701">
        <w:rPr>
          <w:rFonts w:ascii="Times New Roman" w:eastAsia="Times New Roman" w:hAnsi="Times New Roman" w:cs="Times New Roman"/>
          <w:color w:val="000000"/>
          <w:sz w:val="28"/>
        </w:rPr>
        <w:t xml:space="preserve">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создавать</w:t>
      </w:r>
      <w:proofErr w:type="gramEnd"/>
      <w:r w:rsidRPr="00FF2701">
        <w:rPr>
          <w:rFonts w:ascii="Times New Roman" w:eastAsia="Times New Roman" w:hAnsi="Times New Roman" w:cs="Times New Roman"/>
          <w:color w:val="000000"/>
          <w:sz w:val="28"/>
        </w:rPr>
        <w:t xml:space="preserve"> условия для разнообразной самостоятельной творческой деятельности детей;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при</w:t>
      </w:r>
      <w:proofErr w:type="gramEnd"/>
      <w:r w:rsidRPr="00FF2701">
        <w:rPr>
          <w:rFonts w:ascii="Times New Roman" w:eastAsia="Times New Roman" w:hAnsi="Times New Roman" w:cs="Times New Roman"/>
          <w:color w:val="000000"/>
          <w:sz w:val="28"/>
        </w:rPr>
        <w:t xml:space="preserve"> необходимости помогать детям в решении проблем организации игры;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lastRenderedPageBreak/>
        <w:t>привлекать</w:t>
      </w:r>
      <w:proofErr w:type="gramEnd"/>
      <w:r w:rsidRPr="00FF2701">
        <w:rPr>
          <w:rFonts w:ascii="Times New Roman" w:eastAsia="Times New Roman" w:hAnsi="Times New Roman" w:cs="Times New Roman"/>
          <w:color w:val="000000"/>
          <w:sz w:val="28"/>
        </w:rPr>
        <w:t xml:space="preserve"> детей к планированию жизни группы на день и на более отдаленную перспективу. Обсуждать совместные проекты;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создавать</w:t>
      </w:r>
      <w:proofErr w:type="gramEnd"/>
      <w:r w:rsidRPr="00FF2701">
        <w:rPr>
          <w:rFonts w:ascii="Times New Roman" w:eastAsia="Times New Roman" w:hAnsi="Times New Roman" w:cs="Times New Roman"/>
          <w:color w:val="000000"/>
          <w:sz w:val="28"/>
        </w:rPr>
        <w:t xml:space="preserve"> условия и выделять время для самостоятельной творческой, познавательной деятельности детей по интересам. </w:t>
      </w:r>
    </w:p>
    <w:p w:rsidR="0016490B" w:rsidRDefault="000C389F" w:rsidP="0016490B">
      <w:pPr>
        <w:spacing w:after="46" w:line="236" w:lineRule="auto"/>
        <w:ind w:left="293" w:hanging="10"/>
        <w:rPr>
          <w:rFonts w:ascii="Times New Roman" w:eastAsia="Times New Roman" w:hAnsi="Times New Roman" w:cs="Times New Roman"/>
          <w:b/>
          <w:color w:val="000000"/>
          <w:sz w:val="28"/>
        </w:rPr>
      </w:pPr>
      <w:r>
        <w:rPr>
          <w:rFonts w:ascii="Times New Roman" w:hAnsi="Times New Roman" w:cs="Times New Roman"/>
          <w:i/>
          <w:sz w:val="28"/>
          <w:szCs w:val="28"/>
        </w:rPr>
        <w:t>Дети 5-7</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r w:rsidR="0016490B" w:rsidRPr="0016490B">
        <w:rPr>
          <w:rFonts w:ascii="Times New Roman" w:eastAsia="Times New Roman" w:hAnsi="Times New Roman" w:cs="Times New Roman"/>
          <w:b/>
          <w:color w:val="000000"/>
          <w:sz w:val="28"/>
        </w:rPr>
        <w:t xml:space="preserve"> </w:t>
      </w:r>
    </w:p>
    <w:p w:rsidR="0016490B" w:rsidRPr="00FF2701" w:rsidRDefault="0016490B" w:rsidP="0016490B">
      <w:pPr>
        <w:spacing w:after="46" w:line="236" w:lineRule="auto"/>
        <w:ind w:left="293" w:hanging="10"/>
        <w:rPr>
          <w:rFonts w:ascii="Times New Roman" w:eastAsia="Times New Roman" w:hAnsi="Times New Roman" w:cs="Times New Roman"/>
          <w:color w:val="000000"/>
          <w:sz w:val="28"/>
        </w:rPr>
      </w:pPr>
      <w:r>
        <w:rPr>
          <w:rFonts w:ascii="Times New Roman" w:hAnsi="Times New Roman" w:cs="Times New Roman"/>
          <w:i/>
          <w:sz w:val="28"/>
          <w:szCs w:val="28"/>
        </w:rPr>
        <w:t xml:space="preserve">2.9.8. </w:t>
      </w:r>
      <w:r w:rsidRPr="00FF2701">
        <w:rPr>
          <w:rFonts w:ascii="Times New Roman" w:eastAsia="Times New Roman" w:hAnsi="Times New Roman" w:cs="Times New Roman"/>
          <w:b/>
          <w:color w:val="000000"/>
          <w:sz w:val="28"/>
        </w:rPr>
        <w:t xml:space="preserve">6-7 лет </w:t>
      </w:r>
    </w:p>
    <w:p w:rsidR="0016490B" w:rsidRPr="00FF2701" w:rsidRDefault="0016490B" w:rsidP="0016490B">
      <w:pPr>
        <w:spacing w:after="51" w:line="235" w:lineRule="auto"/>
        <w:ind w:firstLine="273"/>
        <w:jc w:val="both"/>
        <w:rPr>
          <w:rFonts w:ascii="Times New Roman" w:eastAsia="Times New Roman" w:hAnsi="Times New Roman" w:cs="Times New Roman"/>
          <w:color w:val="000000"/>
          <w:sz w:val="28"/>
        </w:rPr>
      </w:pPr>
      <w:r w:rsidRPr="00FF2701">
        <w:rPr>
          <w:rFonts w:ascii="Times New Roman" w:eastAsia="Times New Roman" w:hAnsi="Times New Roman" w:cs="Times New Roman"/>
          <w:color w:val="000000"/>
          <w:sz w:val="28"/>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вводить</w:t>
      </w:r>
      <w:proofErr w:type="gramEnd"/>
      <w:r w:rsidRPr="00FF2701">
        <w:rPr>
          <w:rFonts w:ascii="Times New Roman" w:eastAsia="Times New Roman" w:hAnsi="Times New Roman" w:cs="Times New Roman"/>
          <w:color w:val="000000"/>
          <w:sz w:val="28"/>
        </w:rPr>
        <w:t xml:space="preserve">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спокойно</w:t>
      </w:r>
      <w:proofErr w:type="gramEnd"/>
      <w:r w:rsidRPr="00FF2701">
        <w:rPr>
          <w:rFonts w:ascii="Times New Roman" w:eastAsia="Times New Roman" w:hAnsi="Times New Roman" w:cs="Times New Roman"/>
          <w:color w:val="000000"/>
          <w:sz w:val="28"/>
        </w:rPr>
        <w:t xml:space="preserve">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создавать</w:t>
      </w:r>
      <w:proofErr w:type="gramEnd"/>
      <w:r w:rsidRPr="00FF2701">
        <w:rPr>
          <w:rFonts w:ascii="Times New Roman" w:eastAsia="Times New Roman" w:hAnsi="Times New Roman" w:cs="Times New Roman"/>
          <w:color w:val="000000"/>
          <w:sz w:val="28"/>
        </w:rPr>
        <w:t xml:space="preserve"> ситуации, позволяющие ребенку реализовать свою компетентность, обретая уважение и признание взрослых и сверстников;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обращаться</w:t>
      </w:r>
      <w:proofErr w:type="gramEnd"/>
      <w:r w:rsidRPr="00FF2701">
        <w:rPr>
          <w:rFonts w:ascii="Times New Roman" w:eastAsia="Times New Roman" w:hAnsi="Times New Roman" w:cs="Times New Roman"/>
          <w:color w:val="000000"/>
          <w:sz w:val="28"/>
        </w:rPr>
        <w:t xml:space="preserve"> к детям, с просьбой продемонстрировать свои достижения и научить его добиваться таких же результатов сверстников;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поддерживать</w:t>
      </w:r>
      <w:proofErr w:type="gramEnd"/>
      <w:r w:rsidRPr="00FF2701">
        <w:rPr>
          <w:rFonts w:ascii="Times New Roman" w:eastAsia="Times New Roman" w:hAnsi="Times New Roman" w:cs="Times New Roman"/>
          <w:color w:val="000000"/>
          <w:sz w:val="28"/>
        </w:rPr>
        <w:t xml:space="preserve"> чувство гордости за свой труд и удовлетворение его результатами; </w:t>
      </w:r>
    </w:p>
    <w:p w:rsidR="0016490B" w:rsidRPr="00FF2701" w:rsidRDefault="0016490B" w:rsidP="0016490B">
      <w:pPr>
        <w:spacing w:after="51" w:line="235" w:lineRule="auto"/>
        <w:ind w:firstLine="451"/>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создавать</w:t>
      </w:r>
      <w:proofErr w:type="gramEnd"/>
      <w:r w:rsidRPr="00FF2701">
        <w:rPr>
          <w:rFonts w:ascii="Times New Roman" w:eastAsia="Times New Roman" w:hAnsi="Times New Roman" w:cs="Times New Roman"/>
          <w:color w:val="000000"/>
          <w:sz w:val="28"/>
        </w:rPr>
        <w:t xml:space="preserve">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16490B" w:rsidRPr="00FF2701" w:rsidRDefault="0016490B" w:rsidP="0016490B">
      <w:pPr>
        <w:numPr>
          <w:ilvl w:val="0"/>
          <w:numId w:val="20"/>
        </w:numPr>
        <w:spacing w:after="53" w:line="240"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при</w:t>
      </w:r>
      <w:proofErr w:type="gramEnd"/>
      <w:r w:rsidRPr="00FF2701">
        <w:rPr>
          <w:rFonts w:ascii="Times New Roman" w:eastAsia="Times New Roman" w:hAnsi="Times New Roman" w:cs="Times New Roman"/>
          <w:color w:val="000000"/>
          <w:sz w:val="28"/>
        </w:rPr>
        <w:t xml:space="preserve"> необходимости помогать детям решать проблемы при организации игры; </w:t>
      </w:r>
    </w:p>
    <w:p w:rsidR="0016490B" w:rsidRPr="00FF2701" w:rsidRDefault="0016490B" w:rsidP="0016490B">
      <w:pPr>
        <w:numPr>
          <w:ilvl w:val="0"/>
          <w:numId w:val="20"/>
        </w:numPr>
        <w:spacing w:after="51" w:line="235" w:lineRule="auto"/>
        <w:ind w:firstLine="273"/>
        <w:jc w:val="both"/>
        <w:rPr>
          <w:rFonts w:ascii="Times New Roman" w:eastAsia="Times New Roman" w:hAnsi="Times New Roman" w:cs="Times New Roman"/>
          <w:color w:val="000000"/>
          <w:sz w:val="28"/>
        </w:rPr>
      </w:pPr>
      <w:proofErr w:type="gramStart"/>
      <w:r w:rsidRPr="00FF2701">
        <w:rPr>
          <w:rFonts w:ascii="Times New Roman" w:eastAsia="Times New Roman" w:hAnsi="Times New Roman" w:cs="Times New Roman"/>
          <w:color w:val="000000"/>
          <w:sz w:val="28"/>
        </w:rPr>
        <w:t>проводить</w:t>
      </w:r>
      <w:proofErr w:type="gramEnd"/>
      <w:r w:rsidRPr="00FF2701">
        <w:rPr>
          <w:rFonts w:ascii="Times New Roman" w:eastAsia="Times New Roman" w:hAnsi="Times New Roman" w:cs="Times New Roman"/>
          <w:color w:val="000000"/>
          <w:sz w:val="28"/>
        </w:rPr>
        <w:t xml:space="preserve"> планирование жизни группы на день, неделю, месяц с учетом интересов детей, стараться реализовывать их пожелания и предложения; </w:t>
      </w:r>
    </w:p>
    <w:p w:rsidR="0016490B" w:rsidRDefault="0016490B" w:rsidP="0016490B">
      <w:pPr>
        <w:spacing w:after="0" w:line="240" w:lineRule="auto"/>
        <w:ind w:firstLine="709"/>
        <w:jc w:val="both"/>
        <w:rPr>
          <w:rFonts w:ascii="Times New Roman" w:hAnsi="Times New Roman" w:cs="Times New Roman"/>
          <w:sz w:val="28"/>
          <w:szCs w:val="28"/>
        </w:rPr>
      </w:pPr>
      <w:proofErr w:type="gramStart"/>
      <w:r w:rsidRPr="00FF2701">
        <w:rPr>
          <w:rFonts w:ascii="Times New Roman" w:eastAsia="Times New Roman" w:hAnsi="Times New Roman" w:cs="Times New Roman"/>
          <w:color w:val="000000"/>
          <w:sz w:val="28"/>
        </w:rPr>
        <w:lastRenderedPageBreak/>
        <w:t>презентовать</w:t>
      </w:r>
      <w:proofErr w:type="gramEnd"/>
      <w:r w:rsidRPr="00FF2701">
        <w:rPr>
          <w:rFonts w:ascii="Times New Roman" w:eastAsia="Times New Roman" w:hAnsi="Times New Roman" w:cs="Times New Roman"/>
          <w:color w:val="000000"/>
          <w:sz w:val="28"/>
        </w:rPr>
        <w:t xml:space="preserve"> продукты детского творчества другим детям, родителям, педагогам (концерты, выставки и др.).</w:t>
      </w:r>
    </w:p>
    <w:p w:rsidR="009B4F94" w:rsidRPr="009B4F94" w:rsidRDefault="009B4F94" w:rsidP="009B4F94">
      <w:pPr>
        <w:spacing w:after="0" w:line="240" w:lineRule="auto"/>
        <w:ind w:firstLine="709"/>
        <w:jc w:val="both"/>
        <w:rPr>
          <w:rFonts w:ascii="Times New Roman" w:hAnsi="Times New Roman" w:cs="Times New Roman"/>
          <w:sz w:val="28"/>
          <w:szCs w:val="28"/>
        </w:rPr>
      </w:pPr>
    </w:p>
    <w:p w:rsidR="009B4F94" w:rsidRPr="000C389F" w:rsidRDefault="0016490B"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2.9.9</w:t>
      </w:r>
      <w:r w:rsidR="000C389F">
        <w:rPr>
          <w:rFonts w:ascii="Times New Roman" w:hAnsi="Times New Roman" w:cs="Times New Roman"/>
          <w:sz w:val="28"/>
          <w:szCs w:val="28"/>
        </w:rPr>
        <w:t>. </w:t>
      </w:r>
      <w:r w:rsidR="009B4F94" w:rsidRPr="009B4F94">
        <w:rPr>
          <w:rFonts w:ascii="Times New Roman" w:hAnsi="Times New Roman" w:cs="Times New Roman"/>
          <w:i/>
          <w:sz w:val="28"/>
          <w:szCs w:val="28"/>
        </w:rPr>
        <w:t>Для подде</w:t>
      </w:r>
      <w:r w:rsidR="000C389F">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sidR="000C389F">
        <w:rPr>
          <w:rFonts w:ascii="Times New Roman" w:hAnsi="Times New Roman" w:cs="Times New Roman"/>
          <w:i/>
          <w:sz w:val="28"/>
          <w:szCs w:val="28"/>
        </w:rPr>
        <w:t>уют ряд способов, приемов, правил, а именно</w:t>
      </w:r>
      <w:r w:rsidR="000C389F"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w:t>
      </w:r>
      <w:r w:rsidRPr="009B4F94">
        <w:rPr>
          <w:rFonts w:ascii="Times New Roman" w:hAnsi="Times New Roman" w:cs="Times New Roman"/>
          <w:sz w:val="28"/>
          <w:szCs w:val="28"/>
        </w:rPr>
        <w:lastRenderedPageBreak/>
        <w:t>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426D7" w:rsidRPr="00564F5B" w:rsidRDefault="003D2C87" w:rsidP="003D2C87">
      <w:pPr>
        <w:spacing w:after="0" w:line="240" w:lineRule="auto"/>
        <w:jc w:val="both"/>
        <w:rPr>
          <w:rFonts w:ascii="Times New Roman" w:hAnsi="Times New Roman" w:cs="Times New Roman"/>
          <w:sz w:val="28"/>
          <w:szCs w:val="28"/>
        </w:rPr>
      </w:pPr>
      <w:r>
        <w:rPr>
          <w:rFonts w:cs="Times New Roman"/>
          <w:b/>
          <w:bCs/>
          <w:sz w:val="28"/>
          <w:szCs w:val="28"/>
        </w:rPr>
        <w:t xml:space="preserve">            </w:t>
      </w:r>
      <w:r w:rsidR="008426D7" w:rsidRPr="00564F5B">
        <w:rPr>
          <w:rFonts w:ascii="Times New Roman" w:hAnsi="Times New Roman" w:cs="Times New Roman"/>
          <w:sz w:val="28"/>
          <w:szCs w:val="28"/>
        </w:rPr>
        <w:t>В связи с тем, что развитие ребенка дошкольного возраста происходит в процессе всей его жизнедеятельности, то главной особенностью организации образовательной деятельности в ДОО является ситуативный подход. Основной образовательной единицей образовательного процесса является образовательная технология Ситуация, которая организуется с целью решения задач обучения, развития и воспитания.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Образовательные ситуации носят комплексный характер и включают задачи, реализуемые в разных видах деятельности, построенные на одном тематическом содержании. Образовательные ситуации используются в процессе непосредственно организованной образовательной деятельности.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Также образовательные ситуации могут включаться в совместную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xml:space="preserve">Ситуационный подход, используемый при реализации ООП ДО, в дошкольном учреждении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Это могут быть- создание тематических панно, газет, выпуск журналов, изготовление атрибуты для сюжетно-ролевой игры, ведение экологических дневников и блокнотов и </w:t>
      </w:r>
      <w:proofErr w:type="gramStart"/>
      <w:r w:rsidRPr="00564F5B">
        <w:rPr>
          <w:rFonts w:ascii="Times New Roman" w:hAnsi="Times New Roman" w:cs="Times New Roman"/>
          <w:sz w:val="28"/>
          <w:szCs w:val="28"/>
        </w:rPr>
        <w:t>др..</w:t>
      </w:r>
      <w:proofErr w:type="gramEnd"/>
      <w:r w:rsidRPr="00564F5B">
        <w:rPr>
          <w:rFonts w:ascii="Times New Roman" w:hAnsi="Times New Roman" w:cs="Times New Roman"/>
          <w:sz w:val="28"/>
          <w:szCs w:val="28"/>
        </w:rPr>
        <w:t xml:space="preserve"> Данный принцип позволяет педагогам ориентироваться на развитие </w:t>
      </w:r>
      <w:proofErr w:type="spellStart"/>
      <w:r w:rsidRPr="00564F5B">
        <w:rPr>
          <w:rFonts w:ascii="Times New Roman" w:hAnsi="Times New Roman" w:cs="Times New Roman"/>
          <w:sz w:val="28"/>
          <w:szCs w:val="28"/>
        </w:rPr>
        <w:t>субъектности</w:t>
      </w:r>
      <w:proofErr w:type="spellEnd"/>
      <w:r w:rsidRPr="00564F5B">
        <w:rPr>
          <w:rFonts w:ascii="Times New Roman" w:hAnsi="Times New Roman" w:cs="Times New Roman"/>
          <w:sz w:val="28"/>
          <w:szCs w:val="28"/>
        </w:rPr>
        <w:t xml:space="preserve"> ребенка в образовательной деятельности разнообразного содержания. Для этого используются современные способы организации образовательного процесса:</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-детские проекты;</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-игры-оболочки;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-игры-путешествия;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коллекционирование;</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-создание картотек;</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-экспериментирование;</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-ведение детских дневников и журналов;</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-создание спектаклей-коллажей и др.</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lastRenderedPageBreak/>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дошкольного учреждения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В Программе она представлена в разнообразных формах образовательного процесса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Коммуникативная деятельность</w:t>
      </w:r>
      <w:r w:rsidRPr="00564F5B">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Познавательно-исследовательская деятельность</w:t>
      </w:r>
      <w:r w:rsidRPr="00564F5B">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Восприятие художественной литературы и фольклора</w:t>
      </w:r>
      <w:r w:rsidRPr="00564F5B">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Конструирование и изобразительная деятельность</w:t>
      </w:r>
      <w:r w:rsidRPr="00564F5B">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w:t>
      </w:r>
      <w:r w:rsidRPr="00564F5B">
        <w:rPr>
          <w:rFonts w:ascii="Times New Roman" w:hAnsi="Times New Roman" w:cs="Times New Roman"/>
          <w:sz w:val="28"/>
          <w:szCs w:val="28"/>
        </w:rPr>
        <w:lastRenderedPageBreak/>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Музыкальная деятельность</w:t>
      </w:r>
      <w:r w:rsidRPr="00564F5B">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МДОУ в специально оборудованном музыкальном зале.</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i/>
          <w:sz w:val="28"/>
          <w:szCs w:val="28"/>
        </w:rPr>
        <w:t>Двигательная деятельность</w:t>
      </w:r>
      <w:r w:rsidRPr="00564F5B">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нормами и правилами действующего СанПиН.</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педагогов МДОУ в соответствии с реализуемыми задачами воспитания, обучения и развития ребенка. В режимных процессах, в свободной детской деятельности воспитатели создают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Образовательная деятельность, осуществляемая в утренний отрезок времени, включает:</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наблюдения — в уголке природы, за деятельностью взрослых (сервировка стола к завтраку);</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беседы и разговоры с детьми по их интересам;</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рассматривание дидактических картинок, иллюстраций, просмотр</w:t>
      </w:r>
    </w:p>
    <w:p w:rsidR="008426D7" w:rsidRPr="00564F5B" w:rsidRDefault="008426D7" w:rsidP="008426D7">
      <w:pPr>
        <w:spacing w:after="0" w:line="240" w:lineRule="auto"/>
        <w:jc w:val="both"/>
        <w:rPr>
          <w:rFonts w:ascii="Times New Roman" w:hAnsi="Times New Roman" w:cs="Times New Roman"/>
          <w:sz w:val="28"/>
          <w:szCs w:val="28"/>
        </w:rPr>
      </w:pPr>
      <w:proofErr w:type="gramStart"/>
      <w:r w:rsidRPr="00564F5B">
        <w:rPr>
          <w:rFonts w:ascii="Times New Roman" w:hAnsi="Times New Roman" w:cs="Times New Roman"/>
          <w:sz w:val="28"/>
          <w:szCs w:val="28"/>
        </w:rPr>
        <w:t>видеоматериалов</w:t>
      </w:r>
      <w:proofErr w:type="gramEnd"/>
      <w:r w:rsidRPr="00564F5B">
        <w:rPr>
          <w:rFonts w:ascii="Times New Roman" w:hAnsi="Times New Roman" w:cs="Times New Roman"/>
          <w:sz w:val="28"/>
          <w:szCs w:val="28"/>
        </w:rPr>
        <w:t xml:space="preserve"> разнообразного содержания;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работу по воспитанию у детей культурно-гигиенических навыков и культуры здоровья.</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Образовательная деятельность, осуществляемая во время прогулки, включает:</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lastRenderedPageBreak/>
        <w:t>- развитие основных движений (в течение недели должны быть задействованы все группы мышц);</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экспериментирование с объектами неживой природы;</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сюжетно-ролевые и конструктивные игры (с песком, со снегом, с природным материалом);</w:t>
      </w:r>
    </w:p>
    <w:p w:rsidR="008426D7" w:rsidRPr="00564F5B" w:rsidRDefault="008426D7" w:rsidP="008426D7">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элементарную трудовую деятельность детей на участке детского сада;</w:t>
      </w:r>
    </w:p>
    <w:p w:rsidR="000C389F" w:rsidRPr="00564F5B" w:rsidRDefault="008426D7" w:rsidP="00564F5B">
      <w:pPr>
        <w:spacing w:after="0" w:line="240" w:lineRule="auto"/>
        <w:ind w:firstLine="709"/>
        <w:jc w:val="both"/>
        <w:rPr>
          <w:rFonts w:ascii="Times New Roman" w:hAnsi="Times New Roman" w:cs="Times New Roman"/>
          <w:sz w:val="28"/>
          <w:szCs w:val="28"/>
        </w:rPr>
      </w:pPr>
      <w:r w:rsidRPr="00564F5B">
        <w:rPr>
          <w:rFonts w:ascii="Times New Roman" w:hAnsi="Times New Roman" w:cs="Times New Roman"/>
          <w:sz w:val="28"/>
          <w:szCs w:val="28"/>
        </w:rPr>
        <w:t>- свободное общение воспитателя с детьми.</w:t>
      </w:r>
    </w:p>
    <w:p w:rsidR="000C389F" w:rsidRPr="000C389F" w:rsidRDefault="000C389F" w:rsidP="000C389F">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0C389F" w:rsidRDefault="000C389F"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способствование развитию ответственного и осознанного </w:t>
      </w:r>
      <w:proofErr w:type="spellStart"/>
      <w:r w:rsidRPr="000C389F">
        <w:rPr>
          <w:rFonts w:ascii="Times New Roman" w:hAnsi="Times New Roman" w:cs="Times New Roman"/>
          <w:sz w:val="28"/>
          <w:szCs w:val="28"/>
        </w:rPr>
        <w:t>родительства</w:t>
      </w:r>
      <w:proofErr w:type="spellEnd"/>
      <w:r w:rsidRPr="000C389F">
        <w:rPr>
          <w:rFonts w:ascii="Times New Roman" w:hAnsi="Times New Roman" w:cs="Times New Roman"/>
          <w:sz w:val="28"/>
          <w:szCs w:val="28"/>
        </w:rPr>
        <w:t xml:space="preserve">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 xml:space="preserve">1) приоритет семьи в воспитании, обучении и развитии ребёнка: в соответствии с </w:t>
      </w:r>
      <w:hyperlink r:id="rId92"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5) </w:t>
      </w:r>
      <w:proofErr w:type="spellStart"/>
      <w:r w:rsidRPr="000C389F">
        <w:rPr>
          <w:rFonts w:ascii="Times New Roman" w:hAnsi="Times New Roman" w:cs="Times New Roman"/>
          <w:sz w:val="28"/>
          <w:szCs w:val="28"/>
        </w:rPr>
        <w:t>возрастосообразность</w:t>
      </w:r>
      <w:proofErr w:type="spellEnd"/>
      <w:r w:rsidRPr="000C389F">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w:t>
      </w:r>
      <w:proofErr w:type="spellStart"/>
      <w:r w:rsidRPr="000C389F">
        <w:rPr>
          <w:rFonts w:ascii="Times New Roman" w:hAnsi="Times New Roman" w:cs="Times New Roman"/>
          <w:sz w:val="28"/>
          <w:szCs w:val="28"/>
        </w:rPr>
        <w:t>диагностико</w:t>
      </w:r>
      <w:proofErr w:type="spellEnd"/>
      <w:r w:rsidRPr="000C389F">
        <w:rPr>
          <w:rFonts w:ascii="Times New Roman" w:hAnsi="Times New Roman" w:cs="Times New Roman"/>
          <w:sz w:val="28"/>
          <w:szCs w:val="28"/>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w:t>
      </w:r>
      <w:r w:rsidRPr="000C389F">
        <w:rPr>
          <w:rFonts w:ascii="Times New Roman" w:hAnsi="Times New Roman" w:cs="Times New Roman"/>
          <w:sz w:val="28"/>
          <w:szCs w:val="28"/>
        </w:rPr>
        <w:lastRenderedPageBreak/>
        <w:t>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w:t>
      </w:r>
      <w:proofErr w:type="spellStart"/>
      <w:r w:rsidRPr="000C389F">
        <w:rPr>
          <w:rFonts w:ascii="Times New Roman" w:hAnsi="Times New Roman" w:cs="Times New Roman"/>
          <w:sz w:val="28"/>
          <w:szCs w:val="28"/>
        </w:rPr>
        <w:t>т.ч</w:t>
      </w:r>
      <w:proofErr w:type="spellEnd"/>
      <w:r w:rsidRPr="000C389F">
        <w:rPr>
          <w:rFonts w:ascii="Times New Roman" w:hAnsi="Times New Roman" w:cs="Times New Roman"/>
          <w:sz w:val="28"/>
          <w:szCs w:val="28"/>
        </w:rPr>
        <w:t>.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 xml:space="preserve">повышению уровня компетентности родителей (законных представителей) в вопросах </w:t>
      </w:r>
      <w:proofErr w:type="spellStart"/>
      <w:r w:rsidR="000C389F" w:rsidRPr="000C389F">
        <w:rPr>
          <w:rFonts w:ascii="Times New Roman" w:hAnsi="Times New Roman" w:cs="Times New Roman"/>
          <w:i/>
          <w:sz w:val="28"/>
          <w:szCs w:val="28"/>
        </w:rPr>
        <w:t>здоровьесбережения</w:t>
      </w:r>
      <w:proofErr w:type="spellEnd"/>
      <w:r w:rsidR="000C389F" w:rsidRPr="000C389F">
        <w:rPr>
          <w:rFonts w:ascii="Times New Roman" w:hAnsi="Times New Roman" w:cs="Times New Roman"/>
          <w:i/>
          <w:sz w:val="28"/>
          <w:szCs w:val="28"/>
        </w:rPr>
        <w:t xml:space="preserve">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w:t>
      </w:r>
      <w:r w:rsidRPr="000C389F">
        <w:rPr>
          <w:rFonts w:ascii="Times New Roman" w:hAnsi="Times New Roman" w:cs="Times New Roman"/>
          <w:sz w:val="28"/>
          <w:szCs w:val="28"/>
        </w:rPr>
        <w:lastRenderedPageBreak/>
        <w:t>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w:t>
      </w:r>
      <w:proofErr w:type="spellStart"/>
      <w:r w:rsidRPr="000C389F">
        <w:rPr>
          <w:rFonts w:ascii="Times New Roman" w:hAnsi="Times New Roman" w:cs="Times New Roman"/>
          <w:sz w:val="28"/>
          <w:szCs w:val="28"/>
        </w:rPr>
        <w:t>здоровьесбережения</w:t>
      </w:r>
      <w:proofErr w:type="spellEnd"/>
      <w:r w:rsidRPr="000C389F">
        <w:rPr>
          <w:rFonts w:ascii="Times New Roman" w:hAnsi="Times New Roman" w:cs="Times New Roman"/>
          <w:sz w:val="28"/>
          <w:szCs w:val="28"/>
        </w:rPr>
        <w:t xml:space="preserve">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w:t>
      </w:r>
      <w:proofErr w:type="spellStart"/>
      <w:r w:rsidRPr="000C389F">
        <w:rPr>
          <w:rFonts w:ascii="Times New Roman" w:hAnsi="Times New Roman" w:cs="Times New Roman"/>
          <w:sz w:val="28"/>
          <w:szCs w:val="28"/>
        </w:rPr>
        <w:t>нейропсихологов</w:t>
      </w:r>
      <w:proofErr w:type="spellEnd"/>
      <w:r w:rsidRPr="000C389F">
        <w:rPr>
          <w:rFonts w:ascii="Times New Roman" w:hAnsi="Times New Roman" w:cs="Times New Roman"/>
          <w:sz w:val="28"/>
          <w:szCs w:val="28"/>
        </w:rPr>
        <w:t>, физиологов, IT-специалистов и других).</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w:t>
      </w:r>
      <w:proofErr w:type="spellStart"/>
      <w:r w:rsidRPr="000C389F">
        <w:rPr>
          <w:rFonts w:ascii="Times New Roman" w:hAnsi="Times New Roman" w:cs="Times New Roman"/>
          <w:sz w:val="28"/>
          <w:szCs w:val="28"/>
        </w:rPr>
        <w:t>диагностико</w:t>
      </w:r>
      <w:proofErr w:type="spellEnd"/>
      <w:r w:rsidRPr="000C389F">
        <w:rPr>
          <w:rFonts w:ascii="Times New Roman" w:hAnsi="Times New Roman" w:cs="Times New Roman"/>
          <w:sz w:val="28"/>
          <w:szCs w:val="28"/>
        </w:rPr>
        <w:t xml:space="preserve">-аналитическое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0C389F">
        <w:rPr>
          <w:rFonts w:ascii="Times New Roman" w:hAnsi="Times New Roman" w:cs="Times New Roman"/>
          <w:sz w:val="28"/>
          <w:szCs w:val="28"/>
        </w:rPr>
        <w:t>медиарепортажи</w:t>
      </w:r>
      <w:proofErr w:type="spellEnd"/>
      <w:r w:rsidRPr="000C389F">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D2C87"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C389F" w:rsidRPr="000C389F">
        <w:rPr>
          <w:rFonts w:ascii="Times New Roman" w:hAnsi="Times New Roman" w:cs="Times New Roman"/>
          <w:sz w:val="28"/>
          <w:szCs w:val="28"/>
        </w:rPr>
        <w:t xml:space="preserve"> </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w:t>
      </w:r>
      <w:r w:rsidR="000C389F" w:rsidRPr="000C389F">
        <w:rPr>
          <w:rFonts w:ascii="Times New Roman" w:hAnsi="Times New Roman" w:cs="Times New Roman"/>
          <w:sz w:val="28"/>
          <w:szCs w:val="28"/>
        </w:rPr>
        <w:lastRenderedPageBreak/>
        <w:t>разрешения возможных проблем и трудностей ребёнка в освоении образовательной программы.</w:t>
      </w:r>
    </w:p>
    <w:p w:rsid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r w:rsidR="000C389F" w:rsidRPr="008426D7">
        <w:rPr>
          <w:rFonts w:ascii="Times New Roman" w:hAnsi="Times New Roman" w:cs="Times New Roman"/>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8426D7" w:rsidRPr="000C389F" w:rsidRDefault="008426D7" w:rsidP="000C389F">
      <w:pPr>
        <w:spacing w:after="0" w:line="240" w:lineRule="auto"/>
        <w:ind w:firstLine="709"/>
        <w:jc w:val="both"/>
        <w:rPr>
          <w:rFonts w:ascii="Times New Roman" w:hAnsi="Times New Roman" w:cs="Times New Roman"/>
          <w:sz w:val="28"/>
          <w:szCs w:val="28"/>
        </w:rPr>
      </w:pPr>
    </w:p>
    <w:p w:rsidR="00775E36" w:rsidRPr="008426D7" w:rsidRDefault="008426D7" w:rsidP="008426D7">
      <w:pPr>
        <w:spacing w:after="51" w:line="235" w:lineRule="auto"/>
        <w:ind w:left="545"/>
        <w:jc w:val="both"/>
        <w:rPr>
          <w:rFonts w:ascii="Times New Roman" w:eastAsia="Times New Roman" w:hAnsi="Times New Roman" w:cs="Times New Roman"/>
          <w:color w:val="000000"/>
          <w:sz w:val="28"/>
        </w:rPr>
      </w:pPr>
      <w:r w:rsidRPr="00FF2701">
        <w:rPr>
          <w:rFonts w:ascii="Times New Roman" w:eastAsia="Times New Roman" w:hAnsi="Times New Roman" w:cs="Times New Roman"/>
          <w:b/>
          <w:color w:val="000000"/>
          <w:sz w:val="28"/>
        </w:rPr>
        <w:t xml:space="preserve">Направления </w:t>
      </w:r>
      <w:r w:rsidRPr="00FF2701">
        <w:rPr>
          <w:rFonts w:ascii="Times New Roman" w:eastAsia="Times New Roman" w:hAnsi="Times New Roman" w:cs="Times New Roman"/>
          <w:color w:val="000000"/>
          <w:sz w:val="28"/>
        </w:rPr>
        <w:t xml:space="preserve">взаимодействия с родителями в соответствии с ФГОС ДО: </w:t>
      </w:r>
    </w:p>
    <w:tbl>
      <w:tblPr>
        <w:tblStyle w:val="TableGrid"/>
        <w:tblW w:w="10901" w:type="dxa"/>
        <w:tblInd w:w="-998" w:type="dxa"/>
        <w:tblCellMar>
          <w:top w:w="62" w:type="dxa"/>
          <w:left w:w="113" w:type="dxa"/>
          <w:right w:w="38" w:type="dxa"/>
        </w:tblCellMar>
        <w:tblLook w:val="04A0" w:firstRow="1" w:lastRow="0" w:firstColumn="1" w:lastColumn="0" w:noHBand="0" w:noVBand="1"/>
      </w:tblPr>
      <w:tblGrid>
        <w:gridCol w:w="4112"/>
        <w:gridCol w:w="6789"/>
      </w:tblGrid>
      <w:tr w:rsidR="008426D7" w:rsidRPr="00C97282" w:rsidTr="007F1471">
        <w:trPr>
          <w:trHeight w:val="331"/>
        </w:trPr>
        <w:tc>
          <w:tcPr>
            <w:tcW w:w="4112"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left="26"/>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Направления  </w:t>
            </w:r>
          </w:p>
        </w:tc>
        <w:tc>
          <w:tcPr>
            <w:tcW w:w="6789"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left="24"/>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Формы взаимодействия с родителями </w:t>
            </w:r>
          </w:p>
        </w:tc>
      </w:tr>
      <w:tr w:rsidR="008426D7" w:rsidRPr="00C97282" w:rsidTr="007F1471">
        <w:trPr>
          <w:trHeight w:val="331"/>
        </w:trPr>
        <w:tc>
          <w:tcPr>
            <w:tcW w:w="4112"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left="2" w:firstLine="24"/>
              <w:rPr>
                <w:rFonts w:ascii="Times New Roman" w:eastAsia="Times New Roman" w:hAnsi="Times New Roman" w:cs="Times New Roman"/>
                <w:color w:val="000000"/>
                <w:sz w:val="24"/>
              </w:rPr>
            </w:pPr>
            <w:proofErr w:type="spellStart"/>
            <w:r w:rsidRPr="00C97282">
              <w:rPr>
                <w:rFonts w:ascii="Times New Roman" w:eastAsia="Times New Roman" w:hAnsi="Times New Roman" w:cs="Times New Roman"/>
                <w:color w:val="000000"/>
                <w:sz w:val="24"/>
              </w:rPr>
              <w:t>Диагностико</w:t>
            </w:r>
            <w:proofErr w:type="spellEnd"/>
            <w:r w:rsidRPr="00C97282">
              <w:rPr>
                <w:rFonts w:ascii="Times New Roman" w:eastAsia="Times New Roman" w:hAnsi="Times New Roman" w:cs="Times New Roman"/>
                <w:color w:val="000000"/>
                <w:sz w:val="24"/>
              </w:rPr>
              <w:t xml:space="preserve">-аналитическое  </w:t>
            </w:r>
          </w:p>
        </w:tc>
        <w:tc>
          <w:tcPr>
            <w:tcW w:w="6789"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after="54" w:line="233" w:lineRule="auto"/>
              <w:ind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tc>
      </w:tr>
      <w:tr w:rsidR="008426D7" w:rsidRPr="00C97282" w:rsidTr="007F1471">
        <w:trPr>
          <w:trHeight w:val="331"/>
        </w:trPr>
        <w:tc>
          <w:tcPr>
            <w:tcW w:w="4112"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left="2" w:firstLine="24"/>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Просветительское и консультационное </w:t>
            </w:r>
          </w:p>
        </w:tc>
        <w:tc>
          <w:tcPr>
            <w:tcW w:w="6789"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firstLine="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w:t>
            </w:r>
            <w:r w:rsidRPr="00C97282">
              <w:rPr>
                <w:rFonts w:ascii="Times New Roman" w:eastAsia="Times New Roman" w:hAnsi="Times New Roman" w:cs="Times New Roman"/>
                <w:color w:val="000000"/>
                <w:sz w:val="24"/>
              </w:rPr>
              <w:t xml:space="preserve">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8426D7" w:rsidRPr="00C97282" w:rsidTr="007F1471">
        <w:trPr>
          <w:trHeight w:val="331"/>
        </w:trPr>
        <w:tc>
          <w:tcPr>
            <w:tcW w:w="4112" w:type="dxa"/>
            <w:tcBorders>
              <w:top w:val="single" w:sz="4" w:space="0" w:color="000000"/>
              <w:left w:val="single" w:sz="4" w:space="0" w:color="000000"/>
              <w:bottom w:val="single" w:sz="4" w:space="0" w:color="000000"/>
              <w:right w:val="single" w:sz="4" w:space="0" w:color="000000"/>
            </w:tcBorders>
          </w:tcPr>
          <w:p w:rsidR="008426D7" w:rsidRPr="00C97282" w:rsidRDefault="008426D7" w:rsidP="007F1471">
            <w:pPr>
              <w:spacing w:line="276" w:lineRule="auto"/>
              <w:ind w:left="2" w:firstLine="24"/>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Обеспечение психолого- педагогической поддержки семьи и повышения компетентности родителей в вопросах развития и образования, охраны и укрепления здоровья детей. </w:t>
            </w:r>
          </w:p>
          <w:p w:rsidR="008426D7" w:rsidRPr="00C97282" w:rsidRDefault="008426D7" w:rsidP="007F1471">
            <w:pPr>
              <w:spacing w:line="276" w:lineRule="auto"/>
              <w:ind w:left="2" w:firstLine="24"/>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Оказание помощи родителям в воспитании детей, охране и укреплении их физического и </w:t>
            </w:r>
          </w:p>
          <w:p w:rsidR="008426D7" w:rsidRPr="00C97282" w:rsidRDefault="008426D7" w:rsidP="007F1471">
            <w:pPr>
              <w:spacing w:line="276" w:lineRule="auto"/>
              <w:ind w:left="4" w:right="3"/>
              <w:rPr>
                <w:rFonts w:ascii="Times New Roman" w:eastAsia="Times New Roman" w:hAnsi="Times New Roman" w:cs="Times New Roman"/>
                <w:color w:val="000000"/>
                <w:sz w:val="24"/>
              </w:rPr>
            </w:pPr>
            <w:proofErr w:type="gramStart"/>
            <w:r w:rsidRPr="00C97282">
              <w:rPr>
                <w:rFonts w:ascii="Times New Roman" w:eastAsia="Times New Roman" w:hAnsi="Times New Roman" w:cs="Times New Roman"/>
                <w:color w:val="000000"/>
                <w:sz w:val="24"/>
              </w:rPr>
              <w:t>психического</w:t>
            </w:r>
            <w:proofErr w:type="gramEnd"/>
            <w:r w:rsidRPr="00C97282">
              <w:rPr>
                <w:rFonts w:ascii="Times New Roman" w:eastAsia="Times New Roman" w:hAnsi="Times New Roman" w:cs="Times New Roman"/>
                <w:color w:val="000000"/>
                <w:sz w:val="24"/>
              </w:rPr>
              <w:t xml:space="preserve"> здоровья, в развитии индивидуальных способностей и </w:t>
            </w:r>
            <w:r w:rsidRPr="00C97282">
              <w:rPr>
                <w:rFonts w:ascii="Times New Roman" w:eastAsia="Times New Roman" w:hAnsi="Times New Roman" w:cs="Times New Roman"/>
                <w:color w:val="000000"/>
                <w:sz w:val="24"/>
              </w:rPr>
              <w:lastRenderedPageBreak/>
              <w:t xml:space="preserve">необходимой коррекции нарушений их развития. </w:t>
            </w:r>
          </w:p>
        </w:tc>
        <w:tc>
          <w:tcPr>
            <w:tcW w:w="6789" w:type="dxa"/>
            <w:tcBorders>
              <w:top w:val="single" w:sz="4" w:space="0" w:color="000000"/>
              <w:left w:val="single" w:sz="4" w:space="0" w:color="000000"/>
              <w:bottom w:val="single" w:sz="4" w:space="0" w:color="000000"/>
              <w:right w:val="single" w:sz="4" w:space="0" w:color="000000"/>
            </w:tcBorders>
          </w:tcPr>
          <w:p w:rsidR="008426D7" w:rsidRDefault="008426D7" w:rsidP="007F1471">
            <w:pPr>
              <w:spacing w:line="276" w:lineRule="auto"/>
              <w:ind w:right="3"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lastRenderedPageBreak/>
              <w:t>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w:t>
            </w:r>
          </w:p>
          <w:p w:rsidR="008426D7" w:rsidRDefault="008426D7" w:rsidP="007F1471">
            <w:pPr>
              <w:spacing w:line="276" w:lineRule="auto"/>
              <w:ind w:right="3"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r>
              <w:rPr>
                <w:rFonts w:ascii="Times New Roman" w:eastAsia="Times New Roman" w:hAnsi="Times New Roman" w:cs="Times New Roman"/>
                <w:color w:val="000000"/>
                <w:sz w:val="24"/>
              </w:rPr>
              <w:t>).</w:t>
            </w:r>
          </w:p>
          <w:p w:rsidR="008426D7" w:rsidRDefault="008426D7" w:rsidP="007F1471">
            <w:pPr>
              <w:ind w:firstLine="24"/>
              <w:jc w:val="both"/>
              <w:rPr>
                <w:rFonts w:ascii="Times New Roman" w:eastAsia="Times New Roman" w:hAnsi="Times New Roman" w:cs="Times New Roman"/>
                <w:color w:val="000000"/>
                <w:sz w:val="24"/>
              </w:rPr>
            </w:pPr>
          </w:p>
        </w:tc>
      </w:tr>
      <w:tr w:rsidR="008426D7" w:rsidRPr="00C97282" w:rsidTr="00D423A8">
        <w:trPr>
          <w:trHeight w:val="1629"/>
        </w:trPr>
        <w:tc>
          <w:tcPr>
            <w:tcW w:w="4112" w:type="dxa"/>
            <w:tcBorders>
              <w:top w:val="single" w:sz="4" w:space="0" w:color="000000"/>
              <w:left w:val="single" w:sz="4" w:space="0" w:color="000000"/>
              <w:bottom w:val="single" w:sz="4" w:space="0" w:color="auto"/>
              <w:right w:val="single" w:sz="4" w:space="0" w:color="000000"/>
            </w:tcBorders>
          </w:tcPr>
          <w:p w:rsidR="008426D7" w:rsidRDefault="008426D7" w:rsidP="007F1471">
            <w:pPr>
              <w:spacing w:line="276" w:lineRule="auto"/>
              <w:ind w:left="4"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lastRenderedPageBreak/>
              <w:t xml:space="preserve">Создание условий для участия родителей в образовательной деятельности. </w:t>
            </w:r>
          </w:p>
          <w:p w:rsidR="008426D7" w:rsidRDefault="008426D7" w:rsidP="007F1471">
            <w:pPr>
              <w:spacing w:line="276" w:lineRule="auto"/>
              <w:ind w:left="4" w:firstLine="24"/>
              <w:jc w:val="both"/>
              <w:rPr>
                <w:rFonts w:ascii="Times New Roman" w:eastAsia="Times New Roman" w:hAnsi="Times New Roman" w:cs="Times New Roman"/>
                <w:color w:val="000000"/>
                <w:sz w:val="24"/>
              </w:rPr>
            </w:pPr>
          </w:p>
          <w:p w:rsidR="008426D7" w:rsidRPr="00C97282" w:rsidRDefault="008426D7" w:rsidP="00D423A8">
            <w:pPr>
              <w:spacing w:line="276" w:lineRule="auto"/>
              <w:jc w:val="both"/>
              <w:rPr>
                <w:rFonts w:ascii="Times New Roman" w:eastAsia="Times New Roman" w:hAnsi="Times New Roman" w:cs="Times New Roman"/>
                <w:color w:val="000000"/>
                <w:sz w:val="24"/>
              </w:rPr>
            </w:pPr>
          </w:p>
        </w:tc>
        <w:tc>
          <w:tcPr>
            <w:tcW w:w="6789" w:type="dxa"/>
            <w:tcBorders>
              <w:top w:val="single" w:sz="4" w:space="0" w:color="000000"/>
              <w:left w:val="single" w:sz="4" w:space="0" w:color="000000"/>
              <w:bottom w:val="single" w:sz="4" w:space="0" w:color="auto"/>
              <w:right w:val="single" w:sz="4" w:space="0" w:color="000000"/>
            </w:tcBorders>
          </w:tcPr>
          <w:p w:rsidR="008426D7" w:rsidRPr="00C97282" w:rsidRDefault="008426D7" w:rsidP="007F1471">
            <w:pPr>
              <w:spacing w:after="53" w:line="233" w:lineRule="auto"/>
              <w:ind w:right="3"/>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Педагогический </w:t>
            </w:r>
            <w:r w:rsidRPr="00C97282">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совет </w:t>
            </w:r>
            <w:r>
              <w:rPr>
                <w:rFonts w:ascii="Times New Roman" w:eastAsia="Times New Roman" w:hAnsi="Times New Roman" w:cs="Times New Roman"/>
                <w:color w:val="000000"/>
                <w:sz w:val="24"/>
              </w:rPr>
              <w:tab/>
              <w:t xml:space="preserve">с </w:t>
            </w:r>
            <w:r>
              <w:rPr>
                <w:rFonts w:ascii="Times New Roman" w:eastAsia="Times New Roman" w:hAnsi="Times New Roman" w:cs="Times New Roman"/>
                <w:color w:val="000000"/>
                <w:sz w:val="24"/>
              </w:rPr>
              <w:tab/>
              <w:t xml:space="preserve">участием родителей. </w:t>
            </w:r>
            <w:r w:rsidRPr="00C97282">
              <w:rPr>
                <w:rFonts w:ascii="Times New Roman" w:eastAsia="Times New Roman" w:hAnsi="Times New Roman" w:cs="Times New Roman"/>
                <w:color w:val="000000"/>
                <w:sz w:val="24"/>
              </w:rPr>
              <w:t xml:space="preserve">Педагогические ситуации. Решения типичных для конкретной семьи ситуаций при участии семей воспитанников.  Педагогические беседы с родителями Целевой характер бесед (по запросам родителей), внесение элементов дискуссии и обсуждение проблем. </w:t>
            </w:r>
          </w:p>
        </w:tc>
      </w:tr>
      <w:tr w:rsidR="008426D7" w:rsidRPr="00C97282" w:rsidTr="00D423A8">
        <w:trPr>
          <w:trHeight w:val="3282"/>
        </w:trPr>
        <w:tc>
          <w:tcPr>
            <w:tcW w:w="4112" w:type="dxa"/>
            <w:tcBorders>
              <w:top w:val="single" w:sz="4" w:space="0" w:color="auto"/>
              <w:left w:val="single" w:sz="4" w:space="0" w:color="000000"/>
              <w:bottom w:val="single" w:sz="4" w:space="0" w:color="auto"/>
              <w:right w:val="single" w:sz="4" w:space="0" w:color="000000"/>
            </w:tcBorders>
          </w:tcPr>
          <w:p w:rsidR="008426D7" w:rsidRPr="00C97282" w:rsidRDefault="008426D7" w:rsidP="00D423A8">
            <w:pPr>
              <w:spacing w:line="276" w:lineRule="auto"/>
              <w:ind w:left="4"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6789" w:type="dxa"/>
            <w:tcBorders>
              <w:top w:val="single" w:sz="4" w:space="0" w:color="auto"/>
              <w:left w:val="single" w:sz="4" w:space="0" w:color="000000"/>
              <w:bottom w:val="single" w:sz="4" w:space="0" w:color="auto"/>
              <w:right w:val="single" w:sz="4" w:space="0" w:color="000000"/>
            </w:tcBorders>
          </w:tcPr>
          <w:p w:rsidR="008426D7" w:rsidRPr="00C97282" w:rsidRDefault="008426D7" w:rsidP="007F1471">
            <w:pPr>
              <w:spacing w:after="53" w:line="233" w:lineRule="auto"/>
              <w:ind w:right="3"/>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Тематические консультации. Исходя из запросов родителей.  </w:t>
            </w:r>
          </w:p>
          <w:p w:rsidR="008426D7" w:rsidRPr="00C97282" w:rsidRDefault="008426D7" w:rsidP="007F1471">
            <w:pPr>
              <w:spacing w:after="52" w:line="233" w:lineRule="auto"/>
              <w:ind w:right="3"/>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Собрание, круглый стол с родителями. Использование активизирующих методик: метод групповой дискуссии, повышающий </w:t>
            </w:r>
            <w:proofErr w:type="spellStart"/>
            <w:r w:rsidRPr="00C97282">
              <w:rPr>
                <w:rFonts w:ascii="Times New Roman" w:eastAsia="Times New Roman" w:hAnsi="Times New Roman" w:cs="Times New Roman"/>
                <w:color w:val="000000"/>
                <w:sz w:val="24"/>
              </w:rPr>
              <w:t>психолого</w:t>
            </w:r>
            <w:proofErr w:type="spellEnd"/>
            <w:r w:rsidRPr="00C97282">
              <w:rPr>
                <w:rFonts w:ascii="Times New Roman" w:eastAsia="Times New Roman" w:hAnsi="Times New Roman" w:cs="Times New Roman"/>
                <w:color w:val="000000"/>
                <w:sz w:val="24"/>
              </w:rPr>
              <w:t xml:space="preserve"> 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tc>
      </w:tr>
      <w:tr w:rsidR="008426D7" w:rsidRPr="00C97282" w:rsidTr="00D423A8">
        <w:trPr>
          <w:trHeight w:val="7130"/>
        </w:trPr>
        <w:tc>
          <w:tcPr>
            <w:tcW w:w="4112" w:type="dxa"/>
            <w:tcBorders>
              <w:top w:val="single" w:sz="4" w:space="0" w:color="auto"/>
              <w:left w:val="single" w:sz="4" w:space="0" w:color="000000"/>
              <w:bottom w:val="single" w:sz="4" w:space="0" w:color="000000"/>
              <w:right w:val="single" w:sz="4" w:space="0" w:color="000000"/>
            </w:tcBorders>
          </w:tcPr>
          <w:p w:rsidR="008426D7" w:rsidRDefault="008426D7" w:rsidP="007F1471">
            <w:pPr>
              <w:spacing w:line="276" w:lineRule="auto"/>
              <w:ind w:left="4" w:firstLine="24"/>
              <w:jc w:val="both"/>
              <w:rPr>
                <w:rFonts w:ascii="Times New Roman" w:eastAsia="Times New Roman" w:hAnsi="Times New Roman" w:cs="Times New Roman"/>
                <w:color w:val="000000"/>
                <w:sz w:val="24"/>
              </w:rPr>
            </w:pPr>
          </w:p>
          <w:p w:rsidR="008426D7" w:rsidRPr="00C97282" w:rsidRDefault="008426D7" w:rsidP="007F1471">
            <w:pPr>
              <w:spacing w:line="276" w:lineRule="auto"/>
              <w:ind w:left="4"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Создание возможностей для обсуждения с родителями детей вопросов, связанных с реализацией Программы.</w:t>
            </w:r>
          </w:p>
        </w:tc>
        <w:tc>
          <w:tcPr>
            <w:tcW w:w="6789" w:type="dxa"/>
            <w:tcBorders>
              <w:top w:val="single" w:sz="4" w:space="0" w:color="auto"/>
              <w:left w:val="single" w:sz="4" w:space="0" w:color="000000"/>
              <w:bottom w:val="single" w:sz="4" w:space="0" w:color="000000"/>
              <w:right w:val="single" w:sz="4" w:space="0" w:color="000000"/>
            </w:tcBorders>
          </w:tcPr>
          <w:p w:rsidR="008426D7" w:rsidRPr="00C97282" w:rsidRDefault="008426D7" w:rsidP="007F1471">
            <w:pPr>
              <w:spacing w:after="53" w:line="233" w:lineRule="auto"/>
              <w:ind w:right="3"/>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8426D7" w:rsidRPr="00C97282" w:rsidRDefault="008426D7" w:rsidP="007F1471">
            <w:pPr>
              <w:spacing w:after="56" w:line="233" w:lineRule="auto"/>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Общие собрания родителей. Активное собрание родителей включает: элементы тренинга; мастер-классы; семинар- практикум; видеотренинг; видео презентацию; показ занятий на видеозаписи.  </w:t>
            </w:r>
          </w:p>
          <w:p w:rsidR="008426D7" w:rsidRPr="00C97282" w:rsidRDefault="008426D7" w:rsidP="007F1471">
            <w:pPr>
              <w:spacing w:after="52" w:line="233" w:lineRule="auto"/>
              <w:ind w:right="2"/>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Школа для родителей. Семья выступает не только в качестве объекта учения, но и обучающего (других родителей) субъекта. </w:t>
            </w:r>
          </w:p>
          <w:p w:rsidR="008426D7" w:rsidRDefault="008426D7" w:rsidP="007F1471">
            <w:pPr>
              <w:spacing w:after="53" w:line="233" w:lineRule="auto"/>
              <w:ind w:right="2"/>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 </w:t>
            </w:r>
          </w:p>
          <w:p w:rsidR="008426D7" w:rsidRPr="00C97282" w:rsidRDefault="008426D7" w:rsidP="007F1471">
            <w:pPr>
              <w:spacing w:after="52" w:line="233" w:lineRule="auto"/>
              <w:ind w:right="2"/>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Тематические листовки. Инициатива выпуска принадлежит родителям. Они выбирают темы листовок. </w:t>
            </w:r>
          </w:p>
          <w:p w:rsidR="008426D7" w:rsidRPr="00C97282" w:rsidRDefault="008426D7" w:rsidP="007F1471">
            <w:pPr>
              <w:spacing w:after="53" w:line="234" w:lineRule="auto"/>
              <w:ind w:right="2"/>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rsidR="008426D7" w:rsidRPr="00C97282" w:rsidRDefault="008426D7" w:rsidP="007F1471">
            <w:pPr>
              <w:spacing w:after="52" w:line="233" w:lineRule="auto"/>
              <w:ind w:right="2"/>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 xml:space="preserve">Анкетирование. Позволяет получать более достоверные данные по тем или иным проблемам воспитания. </w:t>
            </w:r>
          </w:p>
          <w:p w:rsidR="008426D7" w:rsidRPr="00C97282" w:rsidRDefault="008426D7" w:rsidP="007F1471">
            <w:pPr>
              <w:ind w:right="3" w:firstLine="24"/>
              <w:jc w:val="both"/>
              <w:rPr>
                <w:rFonts w:ascii="Times New Roman" w:eastAsia="Times New Roman" w:hAnsi="Times New Roman" w:cs="Times New Roman"/>
                <w:color w:val="000000"/>
                <w:sz w:val="24"/>
              </w:rPr>
            </w:pPr>
            <w:r w:rsidRPr="00C97282">
              <w:rPr>
                <w:rFonts w:ascii="Times New Roman" w:eastAsia="Times New Roman" w:hAnsi="Times New Roman" w:cs="Times New Roman"/>
                <w:color w:val="000000"/>
                <w:sz w:val="24"/>
              </w:rPr>
              <w:t>Тематические акции. Позволяют организовать совместные мероприятие для детей и родителей. Инициатива может принадлежать детям, родителям или педагогам.</w:t>
            </w:r>
          </w:p>
        </w:tc>
      </w:tr>
    </w:tbl>
    <w:p w:rsidR="003D2C87" w:rsidRDefault="003D2C87" w:rsidP="003D2C87">
      <w:pPr>
        <w:spacing w:before="100" w:beforeAutospacing="1" w:after="100" w:afterAutospacing="1" w:line="240" w:lineRule="auto"/>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D423A8" w:rsidRDefault="003D2C87" w:rsidP="003D2C87">
      <w:pPr>
        <w:spacing w:before="100" w:beforeAutospacing="1" w:after="100" w:afterAutospacing="1" w:line="240" w:lineRule="auto"/>
        <w:contextualSpacing/>
        <w:jc w:val="both"/>
        <w:rPr>
          <w:rFonts w:ascii="Times New Roman" w:eastAsia="Times New Roman" w:hAnsi="Times New Roman" w:cs="Times New Roman"/>
          <w:color w:val="000000"/>
          <w:sz w:val="28"/>
        </w:rPr>
      </w:pPr>
      <w:r>
        <w:rPr>
          <w:rFonts w:ascii="Times New Roman" w:eastAsia="TimesNewRomanPSMT" w:hAnsi="Times New Roman" w:cs="Times New Roman"/>
          <w:sz w:val="28"/>
          <w:szCs w:val="28"/>
        </w:rPr>
        <w:t xml:space="preserve">          </w:t>
      </w:r>
      <w:r w:rsidR="00D423A8" w:rsidRPr="007926EE">
        <w:rPr>
          <w:rFonts w:ascii="Times New Roman" w:eastAsia="Times New Roman" w:hAnsi="Times New Roman" w:cs="Times New Roman"/>
          <w:color w:val="000000"/>
          <w:sz w:val="28"/>
        </w:rPr>
        <w:t xml:space="preserve">Педагоги ДОУ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w:t>
      </w:r>
      <w:r w:rsidR="00D423A8" w:rsidRPr="007926EE">
        <w:rPr>
          <w:rFonts w:ascii="Times New Roman" w:eastAsia="Times New Roman" w:hAnsi="Times New Roman" w:cs="Times New Roman"/>
          <w:color w:val="000000"/>
          <w:sz w:val="28"/>
        </w:rPr>
        <w:lastRenderedPageBreak/>
        <w:t xml:space="preserve">Педагоги рассказывают о достижениях ребенка и получают информацию от родителей. </w:t>
      </w:r>
    </w:p>
    <w:p w:rsidR="000C389F" w:rsidRDefault="00D423A8" w:rsidP="00564F5B">
      <w:pPr>
        <w:spacing w:before="100" w:beforeAutospacing="1" w:after="100" w:afterAutospacing="1" w:line="240" w:lineRule="auto"/>
        <w:ind w:firstLine="737"/>
        <w:contextualSpacing/>
        <w:jc w:val="both"/>
        <w:rPr>
          <w:rFonts w:ascii="Times New Roman" w:eastAsia="Times New Roman" w:hAnsi="Times New Roman" w:cs="Times New Roman"/>
          <w:color w:val="000000"/>
          <w:sz w:val="28"/>
        </w:rPr>
      </w:pPr>
      <w:r w:rsidRPr="007926EE">
        <w:rPr>
          <w:rFonts w:ascii="Times New Roman" w:eastAsia="Times New Roman" w:hAnsi="Times New Roman" w:cs="Times New Roman"/>
          <w:color w:val="000000"/>
          <w:sz w:val="28"/>
        </w:rPr>
        <w:t xml:space="preserve">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w:t>
      </w:r>
    </w:p>
    <w:p w:rsidR="00564F5B" w:rsidRPr="00564F5B" w:rsidRDefault="00564F5B" w:rsidP="00564F5B">
      <w:pPr>
        <w:spacing w:before="100" w:beforeAutospacing="1" w:after="100" w:afterAutospacing="1" w:line="240" w:lineRule="auto"/>
        <w:ind w:firstLine="737"/>
        <w:contextualSpacing/>
        <w:jc w:val="both"/>
        <w:rPr>
          <w:rFonts w:ascii="Times New Roman" w:eastAsia="Times New Roman" w:hAnsi="Times New Roman" w:cs="Times New Roman"/>
          <w:color w:val="000000"/>
          <w:sz w:val="28"/>
        </w:rPr>
      </w:pPr>
    </w:p>
    <w:p w:rsidR="002E3053" w:rsidRPr="00402DA7" w:rsidRDefault="0016078E"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396372" w:rsidRPr="00402DA7" w:rsidRDefault="00396372" w:rsidP="003963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xml:space="preserve">, включая детей с ООП, в </w:t>
      </w:r>
      <w:proofErr w:type="spellStart"/>
      <w:r w:rsidRPr="00402DA7">
        <w:rPr>
          <w:rFonts w:ascii="Times New Roman" w:hAnsi="Times New Roman" w:cs="Times New Roman"/>
          <w:sz w:val="28"/>
          <w:szCs w:val="28"/>
        </w:rPr>
        <w:t>т.ч</w:t>
      </w:r>
      <w:proofErr w:type="spellEnd"/>
      <w:r w:rsidRPr="00402DA7">
        <w:rPr>
          <w:rFonts w:ascii="Times New Roman" w:hAnsi="Times New Roman" w:cs="Times New Roman"/>
          <w:sz w:val="28"/>
          <w:szCs w:val="28"/>
        </w:rPr>
        <w:t>.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96372" w:rsidRPr="00402DA7" w:rsidRDefault="00396372" w:rsidP="0039637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396372" w:rsidRDefault="00396372" w:rsidP="00396372">
      <w:pPr>
        <w:spacing w:after="51" w:line="235" w:lineRule="auto"/>
        <w:ind w:left="276" w:firstLine="273"/>
        <w:jc w:val="both"/>
        <w:rPr>
          <w:rFonts w:ascii="Times New Roman" w:eastAsia="Times New Roman" w:hAnsi="Times New Roman" w:cs="Times New Roman"/>
          <w:color w:val="000000"/>
          <w:sz w:val="28"/>
        </w:rPr>
      </w:pPr>
      <w:r w:rsidRPr="005D621F">
        <w:rPr>
          <w:rFonts w:ascii="Times New Roman" w:eastAsia="Times New Roman" w:hAnsi="Times New Roman" w:cs="Times New Roman"/>
          <w:color w:val="000000"/>
          <w:sz w:val="28"/>
        </w:rPr>
        <w:t>Содержание коррекционно-развивающей работы в рамках реализации Програм</w:t>
      </w:r>
      <w:r>
        <w:rPr>
          <w:rFonts w:ascii="Times New Roman" w:eastAsia="Times New Roman" w:hAnsi="Times New Roman" w:cs="Times New Roman"/>
          <w:color w:val="000000"/>
          <w:sz w:val="28"/>
        </w:rPr>
        <w:t xml:space="preserve">мы соответствует п. </w:t>
      </w:r>
      <w:r w:rsidR="001363E9">
        <w:rPr>
          <w:rFonts w:ascii="Times New Roman" w:eastAsia="Times New Roman" w:hAnsi="Times New Roman" w:cs="Times New Roman"/>
          <w:color w:val="000000"/>
          <w:sz w:val="28"/>
        </w:rPr>
        <w:t>27, п.</w:t>
      </w:r>
      <w:r>
        <w:rPr>
          <w:rFonts w:ascii="Times New Roman" w:eastAsia="Times New Roman" w:hAnsi="Times New Roman" w:cs="Times New Roman"/>
          <w:color w:val="000000"/>
          <w:sz w:val="28"/>
        </w:rPr>
        <w:t xml:space="preserve">28 ФОП ДО. </w:t>
      </w:r>
    </w:p>
    <w:p w:rsidR="00EE26F2" w:rsidRPr="001363E9" w:rsidRDefault="00396372" w:rsidP="00EE26F2">
      <w:pPr>
        <w:spacing w:after="0" w:line="240" w:lineRule="auto"/>
        <w:ind w:firstLine="709"/>
        <w:jc w:val="both"/>
        <w:rPr>
          <w:rFonts w:ascii="Times New Roman" w:hAnsi="Times New Roman" w:cs="Times New Roman"/>
          <w:i/>
          <w:sz w:val="28"/>
          <w:szCs w:val="28"/>
        </w:rPr>
      </w:pPr>
      <w:r w:rsidRPr="001363E9">
        <w:rPr>
          <w:rFonts w:ascii="Times New Roman" w:hAnsi="Times New Roman" w:cs="Times New Roman"/>
          <w:i/>
          <w:sz w:val="28"/>
          <w:szCs w:val="28"/>
        </w:rPr>
        <w:t xml:space="preserve">В </w:t>
      </w:r>
      <w:r w:rsidR="00EE26F2" w:rsidRPr="001363E9">
        <w:rPr>
          <w:rFonts w:ascii="Times New Roman" w:hAnsi="Times New Roman" w:cs="Times New Roman"/>
          <w:i/>
          <w:sz w:val="28"/>
          <w:szCs w:val="28"/>
        </w:rPr>
        <w:t xml:space="preserve">ДОО </w:t>
      </w:r>
      <w:r w:rsidRPr="001363E9">
        <w:rPr>
          <w:rFonts w:ascii="Times New Roman" w:hAnsi="Times New Roman" w:cs="Times New Roman"/>
          <w:i/>
          <w:sz w:val="28"/>
          <w:szCs w:val="28"/>
        </w:rPr>
        <w:t>разработана</w:t>
      </w:r>
      <w:r w:rsidR="001363E9">
        <w:rPr>
          <w:rFonts w:ascii="Times New Roman" w:hAnsi="Times New Roman" w:cs="Times New Roman"/>
          <w:i/>
          <w:sz w:val="28"/>
          <w:szCs w:val="28"/>
        </w:rPr>
        <w:t xml:space="preserve"> программа</w:t>
      </w:r>
      <w:r w:rsidR="00EE26F2" w:rsidRPr="001363E9">
        <w:rPr>
          <w:rFonts w:ascii="Times New Roman" w:hAnsi="Times New Roman" w:cs="Times New Roman"/>
          <w:i/>
          <w:sz w:val="28"/>
          <w:szCs w:val="28"/>
        </w:rPr>
        <w:t xml:space="preserve"> КРР </w:t>
      </w:r>
      <w:r w:rsidR="001363E9">
        <w:rPr>
          <w:rFonts w:ascii="Times New Roman" w:hAnsi="Times New Roman" w:cs="Times New Roman"/>
          <w:i/>
          <w:sz w:val="28"/>
          <w:szCs w:val="28"/>
        </w:rPr>
        <w:t xml:space="preserve">для детей с нарушениями речи </w:t>
      </w:r>
      <w:r w:rsidR="00EE26F2" w:rsidRPr="001363E9">
        <w:rPr>
          <w:rFonts w:ascii="Times New Roman" w:hAnsi="Times New Roman" w:cs="Times New Roman"/>
          <w:i/>
          <w:sz w:val="28"/>
          <w:szCs w:val="28"/>
        </w:rPr>
        <w:t>в соотв</w:t>
      </w:r>
      <w:r w:rsidRPr="001363E9">
        <w:rPr>
          <w:rFonts w:ascii="Times New Roman" w:hAnsi="Times New Roman" w:cs="Times New Roman"/>
          <w:i/>
          <w:sz w:val="28"/>
          <w:szCs w:val="28"/>
        </w:rPr>
        <w:t xml:space="preserve">етствии с ФГОС ДО, </w:t>
      </w:r>
      <w:proofErr w:type="gramStart"/>
      <w:r w:rsidRPr="001363E9">
        <w:rPr>
          <w:rFonts w:ascii="Times New Roman" w:hAnsi="Times New Roman" w:cs="Times New Roman"/>
          <w:i/>
          <w:sz w:val="28"/>
          <w:szCs w:val="28"/>
        </w:rPr>
        <w:t>которая  включает</w:t>
      </w:r>
      <w:proofErr w:type="gramEnd"/>
      <w:r w:rsidR="00EE26F2" w:rsidRPr="001363E9">
        <w:rPr>
          <w:rFonts w:ascii="Times New Roman" w:hAnsi="Times New Roman" w:cs="Times New Roman"/>
          <w:i/>
          <w:sz w:val="28"/>
          <w:szCs w:val="28"/>
        </w:rPr>
        <w:t>:</w:t>
      </w:r>
    </w:p>
    <w:p w:rsidR="00EE26F2" w:rsidRPr="001363E9" w:rsidRDefault="00EE26F2" w:rsidP="00EE26F2">
      <w:pPr>
        <w:spacing w:after="0" w:line="240" w:lineRule="auto"/>
        <w:ind w:firstLine="709"/>
        <w:jc w:val="both"/>
        <w:rPr>
          <w:rFonts w:ascii="Times New Roman" w:hAnsi="Times New Roman" w:cs="Times New Roman"/>
          <w:sz w:val="28"/>
          <w:szCs w:val="28"/>
        </w:rPr>
      </w:pPr>
      <w:r w:rsidRPr="001363E9">
        <w:rPr>
          <w:rFonts w:ascii="Times New Roman" w:hAnsi="Times New Roman" w:cs="Times New Roman"/>
          <w:sz w:val="28"/>
          <w:szCs w:val="28"/>
        </w:rPr>
        <w:t>- план диагностических и коррекционно-развивающих мероприятий;</w:t>
      </w:r>
    </w:p>
    <w:p w:rsidR="00EE26F2" w:rsidRPr="003D2C87" w:rsidRDefault="00EE26F2" w:rsidP="00EE26F2">
      <w:pPr>
        <w:spacing w:after="0" w:line="240" w:lineRule="auto"/>
        <w:ind w:firstLine="709"/>
        <w:jc w:val="both"/>
        <w:rPr>
          <w:rFonts w:ascii="Times New Roman" w:hAnsi="Times New Roman" w:cs="Times New Roman"/>
          <w:sz w:val="28"/>
          <w:szCs w:val="28"/>
        </w:rPr>
      </w:pPr>
      <w:r w:rsidRPr="003D2C87">
        <w:rPr>
          <w:rFonts w:ascii="Times New Roman" w:hAnsi="Times New Roman" w:cs="Times New Roman"/>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EE26F2" w:rsidRPr="001363E9" w:rsidRDefault="00EE26F2" w:rsidP="00EE26F2">
      <w:pPr>
        <w:spacing w:after="0" w:line="240" w:lineRule="auto"/>
        <w:ind w:firstLine="709"/>
        <w:jc w:val="both"/>
        <w:rPr>
          <w:rFonts w:ascii="Times New Roman" w:hAnsi="Times New Roman" w:cs="Times New Roman"/>
          <w:sz w:val="28"/>
          <w:szCs w:val="28"/>
        </w:rPr>
      </w:pPr>
      <w:r w:rsidRPr="003D2C87">
        <w:rPr>
          <w:rFonts w:ascii="Times New Roman" w:hAnsi="Times New Roman" w:cs="Times New Roman"/>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4"/>
        <w:gridCol w:w="7590"/>
        <w:gridCol w:w="941"/>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502C3C" w:rsidRDefault="00B262B3" w:rsidP="00B262B3">
            <w:pPr>
              <w:jc w:val="center"/>
              <w:rPr>
                <w:rFonts w:ascii="Times New Roman" w:hAnsi="Times New Roman" w:cs="Times New Roman"/>
                <w:sz w:val="28"/>
                <w:szCs w:val="28"/>
              </w:rPr>
            </w:pP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502C3C" w:rsidRDefault="00B262B3" w:rsidP="00B262B3">
            <w:pPr>
              <w:jc w:val="center"/>
              <w:rPr>
                <w:rFonts w:ascii="Times New Roman" w:hAnsi="Times New Roman" w:cs="Times New Roman"/>
                <w:sz w:val="28"/>
                <w:szCs w:val="28"/>
              </w:rPr>
            </w:pP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B262B3" w:rsidP="00B262B3">
            <w:pPr>
              <w:jc w:val="center"/>
              <w:rPr>
                <w:rFonts w:ascii="Times New Roman" w:hAnsi="Times New Roman" w:cs="Times New Roman"/>
                <w:sz w:val="28"/>
                <w:szCs w:val="28"/>
              </w:rPr>
            </w:pPr>
          </w:p>
        </w:tc>
      </w:tr>
      <w:tr w:rsidR="00F66A18" w:rsidTr="00B262B3">
        <w:tc>
          <w:tcPr>
            <w:tcW w:w="817"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F66A18" w:rsidP="00B262B3">
            <w:pPr>
              <w:jc w:val="center"/>
              <w:rPr>
                <w:rFonts w:ascii="Times New Roman" w:hAnsi="Times New Roman" w:cs="Times New Roman"/>
                <w:sz w:val="28"/>
                <w:szCs w:val="28"/>
              </w:rPr>
            </w:pP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B262B3" w:rsidRPr="00502C3C" w:rsidRDefault="00B468AA" w:rsidP="00B262B3">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1"/>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722BE2" w:rsidRDefault="00B262B3" w:rsidP="00B262B3">
            <w:pPr>
              <w:jc w:val="center"/>
              <w:rPr>
                <w:rFonts w:ascii="Times New Roman" w:hAnsi="Times New Roman" w:cs="Times New Roman"/>
                <w:sz w:val="28"/>
                <w:szCs w:val="28"/>
              </w:rPr>
            </w:pP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1"/>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B468AA" w:rsidP="00B262B3">
            <w:pPr>
              <w:jc w:val="center"/>
              <w:rPr>
                <w:rFonts w:ascii="Times New Roman" w:hAnsi="Times New Roman" w:cs="Times New Roman"/>
                <w:sz w:val="28"/>
                <w:szCs w:val="28"/>
              </w:rPr>
            </w:pP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BB0EBD"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722BE2" w:rsidRDefault="00B262B3"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BB0EBD" w:rsidP="00B262B3">
            <w:pPr>
              <w:jc w:val="center"/>
              <w:rPr>
                <w:rFonts w:ascii="Times New Roman" w:hAnsi="Times New Roman" w:cs="Times New Roman"/>
                <w:sz w:val="28"/>
                <w:szCs w:val="28"/>
              </w:rPr>
            </w:pPr>
          </w:p>
        </w:tc>
      </w:tr>
    </w:tbl>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4B5062" w:rsidRPr="00A30100" w:rsidRDefault="004B5062" w:rsidP="004B5062">
      <w:pPr>
        <w:spacing w:after="49" w:line="236" w:lineRule="auto"/>
        <w:ind w:left="2444" w:right="1344"/>
        <w:jc w:val="center"/>
        <w:rPr>
          <w:rFonts w:ascii="Times New Roman" w:eastAsia="Times New Roman" w:hAnsi="Times New Roman" w:cs="Times New Roman"/>
          <w:color w:val="000000"/>
          <w:sz w:val="28"/>
        </w:rPr>
      </w:pPr>
      <w:r w:rsidRPr="00A30100">
        <w:rPr>
          <w:rFonts w:ascii="Times New Roman" w:eastAsia="Times New Roman" w:hAnsi="Times New Roman" w:cs="Times New Roman"/>
          <w:b/>
          <w:color w:val="000000"/>
          <w:sz w:val="28"/>
        </w:rPr>
        <w:t>Пояснительная записка.</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Рабочая программа воспитания (далее Программа воспитания) ДОУ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Программа воспитания является обязательным компонентом Программы и призвана помочь всем участникам образовательных отношений реализовать воспитательный потенциал совместной деятельности.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Calibri" w:eastAsia="Calibri" w:hAnsi="Calibri" w:cs="Calibri"/>
          <w:noProof/>
          <w:color w:val="000000"/>
          <w:position w:val="-1"/>
        </w:rPr>
        <w:drawing>
          <wp:inline distT="0" distB="0" distL="0" distR="0" wp14:anchorId="6C7953DA" wp14:editId="0592C3CA">
            <wp:extent cx="4572" cy="1524"/>
            <wp:effectExtent l="0" t="0" r="0" b="0"/>
            <wp:docPr id="1" name="Picture 6000"/>
            <wp:cNvGraphicFramePr/>
            <a:graphic xmlns:a="http://schemas.openxmlformats.org/drawingml/2006/main">
              <a:graphicData uri="http://schemas.openxmlformats.org/drawingml/2006/picture">
                <pic:pic xmlns:pic="http://schemas.openxmlformats.org/drawingml/2006/picture">
                  <pic:nvPicPr>
                    <pic:cNvPr id="6000" name="Picture 6000"/>
                    <pic:cNvPicPr/>
                  </pic:nvPicPr>
                  <pic:blipFill>
                    <a:blip r:embed="rId93"/>
                    <a:stretch>
                      <a:fillRect/>
                    </a:stretch>
                  </pic:blipFill>
                  <pic:spPr>
                    <a:xfrm>
                      <a:off x="0" y="0"/>
                      <a:ext cx="4572" cy="1524"/>
                    </a:xfrm>
                    <a:prstGeom prst="rect">
                      <a:avLst/>
                    </a:prstGeom>
                  </pic:spPr>
                </pic:pic>
              </a:graphicData>
            </a:graphic>
          </wp:inline>
        </w:drawing>
      </w:r>
      <w:r w:rsidRPr="00A30100">
        <w:rPr>
          <w:rFonts w:ascii="Times New Roman" w:eastAsia="Times New Roman" w:hAnsi="Times New Roman" w:cs="Times New Roman"/>
          <w:color w:val="000000"/>
          <w:sz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30100">
        <w:rPr>
          <w:rFonts w:ascii="Times New Roman" w:eastAsia="Times New Roman" w:hAnsi="Times New Roman" w:cs="Times New Roman"/>
          <w:i/>
          <w:color w:val="000000"/>
          <w:sz w:val="28"/>
        </w:rPr>
        <w:t>.</w:t>
      </w:r>
      <w:r w:rsidRPr="00A30100">
        <w:rPr>
          <w:rFonts w:ascii="Times New Roman" w:eastAsia="Times New Roman" w:hAnsi="Times New Roman" w:cs="Times New Roman"/>
          <w:color w:val="000000"/>
          <w:sz w:val="28"/>
        </w:rPr>
        <w:t xml:space="preserve">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С учётом особенностей социокультурной среды, в которой воспитывается ребёнок, в Программе воспитания находит отражение </w:t>
      </w:r>
      <w:r w:rsidRPr="00A30100">
        <w:rPr>
          <w:rFonts w:ascii="Times New Roman" w:eastAsia="Times New Roman" w:hAnsi="Times New Roman" w:cs="Times New Roman"/>
          <w:color w:val="000000"/>
          <w:sz w:val="28"/>
        </w:rPr>
        <w:lastRenderedPageBreak/>
        <w:t xml:space="preserve">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Структура Программы воспитания включает три раздела – целевой, содержательный и организационный, в каждом из них предусматривается обязательная часть и вариативная часть. </w:t>
      </w:r>
    </w:p>
    <w:p w:rsidR="004B5062" w:rsidRPr="00A30100" w:rsidRDefault="004B5062" w:rsidP="004B5062">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A30100">
        <w:rPr>
          <w:rFonts w:ascii="Times New Roman" w:eastAsia="Times New Roman" w:hAnsi="Times New Roman" w:cs="Times New Roman"/>
          <w:color w:val="000000"/>
          <w:sz w:val="28"/>
        </w:rPr>
        <w:t xml:space="preserve">Содержание пояснительной записки Программы воспитания соответствует пункту 29.1 ФОП ДО, стр. 27–32. </w:t>
      </w:r>
      <w:r w:rsidRPr="00A30100">
        <w:rPr>
          <w:rFonts w:ascii="Times New Roman" w:eastAsia="Times New Roman" w:hAnsi="Times New Roman" w:cs="Times New Roman"/>
          <w:i/>
          <w:color w:val="000000"/>
          <w:sz w:val="28"/>
        </w:rPr>
        <w:t xml:space="preserve">Вариативная часть представлена в Программе воспитания курсивом.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44001D" w:rsidRDefault="0044001D"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9644F" w:rsidRDefault="0069644F" w:rsidP="0044001D">
      <w:pPr>
        <w:spacing w:after="0" w:line="240" w:lineRule="auto"/>
        <w:ind w:firstLine="709"/>
        <w:jc w:val="both"/>
        <w:rPr>
          <w:rFonts w:ascii="Times New Roman" w:hAnsi="Times New Roman" w:cs="Times New Roman"/>
          <w:sz w:val="28"/>
          <w:szCs w:val="28"/>
        </w:rPr>
      </w:pPr>
    </w:p>
    <w:p w:rsidR="0069644F" w:rsidRPr="00A30100" w:rsidRDefault="0069644F" w:rsidP="0069644F">
      <w:pPr>
        <w:spacing w:after="55" w:line="236" w:lineRule="auto"/>
        <w:ind w:left="555" w:hanging="10"/>
        <w:rPr>
          <w:rFonts w:ascii="Times New Roman" w:eastAsia="Times New Roman" w:hAnsi="Times New Roman" w:cs="Times New Roman"/>
          <w:color w:val="000000"/>
          <w:sz w:val="28"/>
        </w:rPr>
      </w:pPr>
      <w:r w:rsidRPr="00A30100">
        <w:rPr>
          <w:rFonts w:ascii="Times New Roman" w:eastAsia="Times New Roman" w:hAnsi="Times New Roman" w:cs="Times New Roman"/>
          <w:b/>
          <w:i/>
          <w:color w:val="000000"/>
          <w:sz w:val="28"/>
        </w:rPr>
        <w:t xml:space="preserve">Цель и задачи Вариативной части </w:t>
      </w:r>
    </w:p>
    <w:p w:rsidR="0069644F" w:rsidRPr="00A30100" w:rsidRDefault="0069644F" w:rsidP="0069644F">
      <w:pPr>
        <w:spacing w:after="61" w:line="240" w:lineRule="auto"/>
        <w:ind w:left="268"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Вариативная часть учитывает интересы и потребности всех участников образовательных отношений и ориентирована: </w:t>
      </w:r>
    </w:p>
    <w:p w:rsidR="0069644F" w:rsidRPr="00A30100" w:rsidRDefault="0069644F" w:rsidP="0069644F">
      <w:pPr>
        <w:numPr>
          <w:ilvl w:val="0"/>
          <w:numId w:val="32"/>
        </w:numPr>
        <w:spacing w:after="61" w:line="240" w:lineRule="auto"/>
        <w:ind w:firstLine="276"/>
        <w:jc w:val="both"/>
        <w:rPr>
          <w:rFonts w:ascii="Times New Roman" w:eastAsia="Times New Roman" w:hAnsi="Times New Roman" w:cs="Times New Roman"/>
          <w:color w:val="000000"/>
          <w:sz w:val="28"/>
        </w:rPr>
      </w:pPr>
      <w:proofErr w:type="gramStart"/>
      <w:r w:rsidRPr="00A30100">
        <w:rPr>
          <w:rFonts w:ascii="Times New Roman" w:eastAsia="Times New Roman" w:hAnsi="Times New Roman" w:cs="Times New Roman"/>
          <w:i/>
          <w:color w:val="000000"/>
          <w:sz w:val="28"/>
        </w:rPr>
        <w:t>на</w:t>
      </w:r>
      <w:proofErr w:type="gramEnd"/>
      <w:r w:rsidRPr="00A30100">
        <w:rPr>
          <w:rFonts w:ascii="Times New Roman" w:eastAsia="Times New Roman" w:hAnsi="Times New Roman" w:cs="Times New Roman"/>
          <w:i/>
          <w:color w:val="000000"/>
          <w:sz w:val="28"/>
        </w:rPr>
        <w:t xml:space="preserve"> формирование у ребенка чувства любви к Родине, воспитания у него эмоционально-положительного отношения к тем местам, где он живет; </w:t>
      </w:r>
    </w:p>
    <w:p w:rsidR="0069644F" w:rsidRPr="00A30100" w:rsidRDefault="0069644F" w:rsidP="0069644F">
      <w:pPr>
        <w:numPr>
          <w:ilvl w:val="0"/>
          <w:numId w:val="32"/>
        </w:numPr>
        <w:spacing w:after="61" w:line="240" w:lineRule="auto"/>
        <w:ind w:firstLine="276"/>
        <w:jc w:val="both"/>
        <w:rPr>
          <w:rFonts w:ascii="Times New Roman" w:eastAsia="Times New Roman" w:hAnsi="Times New Roman" w:cs="Times New Roman"/>
          <w:color w:val="000000"/>
          <w:sz w:val="28"/>
        </w:rPr>
      </w:pPr>
      <w:proofErr w:type="gramStart"/>
      <w:r w:rsidRPr="00A30100">
        <w:rPr>
          <w:rFonts w:ascii="Times New Roman" w:eastAsia="Times New Roman" w:hAnsi="Times New Roman" w:cs="Times New Roman"/>
          <w:i/>
          <w:color w:val="000000"/>
          <w:sz w:val="28"/>
        </w:rPr>
        <w:t>воспитание</w:t>
      </w:r>
      <w:proofErr w:type="gramEnd"/>
      <w:r w:rsidRPr="00A30100">
        <w:rPr>
          <w:rFonts w:ascii="Times New Roman" w:eastAsia="Times New Roman" w:hAnsi="Times New Roman" w:cs="Times New Roman"/>
          <w:i/>
          <w:color w:val="000000"/>
          <w:sz w:val="28"/>
        </w:rPr>
        <w:t xml:space="preserve"> умения видеть и осознавать красоту окружающей жизни, желания узнать больше об особенностях края: населяющих народах, его </w:t>
      </w:r>
      <w:r w:rsidRPr="00A30100">
        <w:rPr>
          <w:rFonts w:ascii="Times New Roman" w:eastAsia="Times New Roman" w:hAnsi="Times New Roman" w:cs="Times New Roman"/>
          <w:i/>
          <w:color w:val="000000"/>
          <w:sz w:val="28"/>
        </w:rPr>
        <w:lastRenderedPageBreak/>
        <w:t xml:space="preserve">истории, природе, природных ресурсах. Формирование понятий о роли человека в охране и воспроизводстве окружающей среды. </w:t>
      </w:r>
    </w:p>
    <w:p w:rsidR="0069644F" w:rsidRPr="00A30100" w:rsidRDefault="0069644F" w:rsidP="0069644F">
      <w:pPr>
        <w:spacing w:after="61" w:line="240" w:lineRule="auto"/>
        <w:ind w:left="545"/>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Решает следующие задачи: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Расширить представления о родном городе, названиях улиц, закреплять знания о достопримечательностях города </w:t>
      </w:r>
      <w:r>
        <w:rPr>
          <w:rFonts w:ascii="Times New Roman" w:eastAsia="Times New Roman" w:hAnsi="Times New Roman" w:cs="Times New Roman"/>
          <w:i/>
          <w:color w:val="000000"/>
          <w:sz w:val="28"/>
        </w:rPr>
        <w:t>Твери</w:t>
      </w:r>
      <w:r w:rsidRPr="00A30100">
        <w:rPr>
          <w:rFonts w:ascii="Times New Roman" w:eastAsia="Times New Roman" w:hAnsi="Times New Roman" w:cs="Times New Roman"/>
          <w:i/>
          <w:color w:val="000000"/>
          <w:sz w:val="28"/>
        </w:rPr>
        <w:t xml:space="preserve">. </w:t>
      </w:r>
    </w:p>
    <w:p w:rsidR="0069644F" w:rsidRPr="00A30100" w:rsidRDefault="0069644F" w:rsidP="0069644F">
      <w:pPr>
        <w:numPr>
          <w:ilvl w:val="0"/>
          <w:numId w:val="33"/>
        </w:numPr>
        <w:spacing w:after="52"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Познакомить с предприятиями города, воспитывать ценность труда.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Формировать толерантное отношение к людям разных национальностей через знакомство с их культурой, традициями, обычаями.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Формировать чувство гордости за культурное наследие родного края. Вызывать интерес к произведениям местных поэтов, художников.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Помогать ориентироваться в многообразии предметов материальной культуры. Углублять представления детей о народных промыслах края</w:t>
      </w:r>
      <w:r>
        <w:rPr>
          <w:rFonts w:ascii="Times New Roman" w:eastAsia="Times New Roman" w:hAnsi="Times New Roman" w:cs="Times New Roman"/>
          <w:i/>
          <w:color w:val="000000"/>
          <w:sz w:val="28"/>
        </w:rPr>
        <w:t>.</w:t>
      </w:r>
      <w:r w:rsidRPr="00A30100">
        <w:rPr>
          <w:rFonts w:ascii="Times New Roman" w:eastAsia="Times New Roman" w:hAnsi="Times New Roman" w:cs="Times New Roman"/>
          <w:i/>
          <w:color w:val="000000"/>
          <w:sz w:val="28"/>
        </w:rPr>
        <w:t xml:space="preserve">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Способствовать развитию интереса к родному краю, городу, в которой мы живем, к взаимоотношениям людей и природы, предметам культуры.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Воспитывать чувство любви и гордости за свой город. Подвести детей к пониманию того, что история родного города неразрывно связана с историей России.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Воспитывать трудолюбие, уважительное отношение к труду, формирование бережного отношения к результатам труда.  </w:t>
      </w:r>
    </w:p>
    <w:p w:rsidR="0069644F" w:rsidRPr="00A30100" w:rsidRDefault="0069644F" w:rsidP="0069644F">
      <w:pPr>
        <w:numPr>
          <w:ilvl w:val="0"/>
          <w:numId w:val="33"/>
        </w:numPr>
        <w:spacing w:after="61"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Способствовать развитию интереса к промышленности края, его ресурсам и значимости ресурсов для экономики страны. </w:t>
      </w:r>
    </w:p>
    <w:p w:rsidR="0069644F" w:rsidRPr="0069644F" w:rsidRDefault="0069644F" w:rsidP="0069644F">
      <w:pPr>
        <w:numPr>
          <w:ilvl w:val="0"/>
          <w:numId w:val="33"/>
        </w:numPr>
        <w:spacing w:after="0" w:line="240" w:lineRule="auto"/>
        <w:ind w:firstLine="276"/>
        <w:jc w:val="both"/>
        <w:rPr>
          <w:rFonts w:ascii="Times New Roman" w:eastAsia="Times New Roman" w:hAnsi="Times New Roman" w:cs="Times New Roman"/>
          <w:color w:val="000000"/>
          <w:sz w:val="28"/>
        </w:rPr>
      </w:pPr>
      <w:r w:rsidRPr="00A30100">
        <w:rPr>
          <w:rFonts w:ascii="Times New Roman" w:eastAsia="Times New Roman" w:hAnsi="Times New Roman" w:cs="Times New Roman"/>
          <w:i/>
          <w:color w:val="000000"/>
          <w:sz w:val="28"/>
        </w:rPr>
        <w:t xml:space="preserve">Воспитывать нравственные чувства, уважительное отношение к старшим, родителям, младшим. </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w:t>
      </w:r>
      <w:r w:rsidRPr="0044001D">
        <w:rPr>
          <w:rFonts w:ascii="Times New Roman" w:hAnsi="Times New Roman" w:cs="Times New Roman"/>
          <w:sz w:val="28"/>
          <w:szCs w:val="28"/>
        </w:rPr>
        <w:lastRenderedPageBreak/>
        <w:t>накоплением нравственных представлений, формированием навыка культурного поведения.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F2E83" w:rsidRPr="00ED6D0D" w:rsidRDefault="00EF2E83" w:rsidP="00EF2E83">
      <w:pPr>
        <w:spacing w:after="0" w:line="240" w:lineRule="auto"/>
        <w:ind w:firstLine="709"/>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w:t>
      </w:r>
      <w:r w:rsidRPr="0044001D">
        <w:rPr>
          <w:rFonts w:ascii="Times New Roman" w:hAnsi="Times New Roman" w:cs="Times New Roman"/>
          <w:sz w:val="28"/>
          <w:szCs w:val="28"/>
        </w:rPr>
        <w:lastRenderedPageBreak/>
        <w:t xml:space="preserve">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Default="00EF2E83" w:rsidP="0044001D">
      <w:pPr>
        <w:spacing w:after="0" w:line="240" w:lineRule="auto"/>
        <w:ind w:firstLine="709"/>
        <w:jc w:val="both"/>
        <w:rPr>
          <w:rFonts w:ascii="Times New Roman" w:hAnsi="Times New Roman" w:cs="Times New Roman"/>
          <w:b/>
          <w:i/>
          <w:sz w:val="28"/>
          <w:szCs w:val="28"/>
        </w:rPr>
      </w:pPr>
    </w:p>
    <w:p w:rsidR="00EF2E83"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F2E83" w:rsidRPr="00494023" w:rsidRDefault="00EF2E83" w:rsidP="00EF2E83">
      <w:pPr>
        <w:spacing w:after="0" w:line="240" w:lineRule="auto"/>
        <w:ind w:firstLine="709"/>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EF2E83">
      <w:pPr>
        <w:spacing w:after="0" w:line="240" w:lineRule="auto"/>
        <w:ind w:firstLine="709"/>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F2E83" w:rsidRPr="00494023" w:rsidRDefault="00EF2E83" w:rsidP="00EF2E83">
      <w:pPr>
        <w:spacing w:after="0" w:line="240" w:lineRule="auto"/>
        <w:ind w:firstLine="709"/>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xml:space="preserve">- принцип </w:t>
      </w:r>
      <w:proofErr w:type="spellStart"/>
      <w:r w:rsidRPr="00E82A47">
        <w:rPr>
          <w:rFonts w:ascii="Times New Roman" w:hAnsi="Times New Roman" w:cs="Times New Roman"/>
          <w:b/>
          <w:i/>
          <w:sz w:val="28"/>
          <w:szCs w:val="28"/>
        </w:rPr>
        <w:t>инклюзивности</w:t>
      </w:r>
      <w:proofErr w:type="spellEnd"/>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E83" w:rsidRDefault="00EF2E83" w:rsidP="00EF2E83">
      <w:pPr>
        <w:spacing w:after="0" w:line="240" w:lineRule="auto"/>
        <w:jc w:val="both"/>
        <w:rPr>
          <w:rFonts w:ascii="Times New Roman" w:hAnsi="Times New Roman" w:cs="Times New Roman"/>
          <w:b/>
          <w:i/>
          <w:sz w:val="28"/>
          <w:szCs w:val="28"/>
        </w:rPr>
      </w:pPr>
    </w:p>
    <w:p w:rsidR="0044001D" w:rsidRPr="0044001D" w:rsidRDefault="00EF2E83"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w:t>
      </w:r>
      <w:proofErr w:type="spellStart"/>
      <w:r w:rsidRPr="0044001D">
        <w:rPr>
          <w:rFonts w:ascii="Times New Roman" w:hAnsi="Times New Roman" w:cs="Times New Roman"/>
          <w:sz w:val="28"/>
          <w:szCs w:val="28"/>
        </w:rPr>
        <w:t>т.ч</w:t>
      </w:r>
      <w:proofErr w:type="spellEnd"/>
      <w:r w:rsidRPr="0044001D">
        <w:rPr>
          <w:rFonts w:ascii="Times New Roman" w:hAnsi="Times New Roman" w:cs="Times New Roman"/>
          <w:sz w:val="28"/>
          <w:szCs w:val="28"/>
        </w:rPr>
        <w:t>.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44001D"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1.4</w:t>
      </w:r>
      <w:r w:rsidR="00F66A18" w:rsidRPr="00F66A18">
        <w:rPr>
          <w:rFonts w:ascii="Times New Roman" w:hAnsi="Times New Roman" w:cs="Times New Roman"/>
          <w:b/>
          <w:i/>
          <w:sz w:val="28"/>
          <w:szCs w:val="28"/>
        </w:rPr>
        <w:t>.1. </w:t>
      </w:r>
      <w:r w:rsidR="0044001D"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Default="00EF2E83" w:rsidP="00F66A18">
      <w:pPr>
        <w:spacing w:after="0" w:line="240" w:lineRule="auto"/>
        <w:ind w:firstLine="709"/>
        <w:jc w:val="both"/>
        <w:rPr>
          <w:rFonts w:ascii="Times New Roman" w:hAnsi="Times New Roman" w:cs="Times New Roman"/>
          <w:b/>
          <w:i/>
          <w:sz w:val="28"/>
          <w:szCs w:val="28"/>
        </w:rPr>
      </w:pP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Таблица.</w:t>
      </w: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EF2E83" w:rsidRPr="00F66A18" w:rsidRDefault="00EF2E83" w:rsidP="00EF2E83">
      <w:pPr>
        <w:spacing w:after="0" w:line="240" w:lineRule="auto"/>
        <w:jc w:val="both"/>
        <w:rPr>
          <w:rFonts w:ascii="Times New Roman" w:hAnsi="Times New Roman" w:cs="Times New Roman"/>
          <w:b/>
          <w:i/>
          <w:sz w:val="28"/>
          <w:szCs w:val="28"/>
        </w:rPr>
      </w:pPr>
    </w:p>
    <w:tbl>
      <w:tblPr>
        <w:tblW w:w="10603"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843"/>
        <w:gridCol w:w="6066"/>
      </w:tblGrid>
      <w:tr w:rsidR="00F66A18" w:rsidRPr="00B36516" w:rsidTr="00564F5B">
        <w:tc>
          <w:tcPr>
            <w:tcW w:w="567"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AF6265">
            <w:pPr>
              <w:pStyle w:val="afc"/>
              <w:jc w:val="center"/>
              <w:rPr>
                <w:b/>
              </w:rPr>
            </w:pPr>
            <w:r>
              <w:rPr>
                <w:b/>
              </w:rPr>
              <w:t>№ п/п</w:t>
            </w:r>
          </w:p>
        </w:tc>
        <w:tc>
          <w:tcPr>
            <w:tcW w:w="2127"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Направление</w:t>
            </w:r>
          </w:p>
          <w:p w:rsidR="00F66A18" w:rsidRPr="00F66A18" w:rsidRDefault="00F66A18" w:rsidP="00F66A18">
            <w:pPr>
              <w:pStyle w:val="afc"/>
              <w:jc w:val="center"/>
              <w:rPr>
                <w:b/>
              </w:rPr>
            </w:pPr>
            <w:proofErr w:type="gramStart"/>
            <w:r w:rsidRPr="00F66A18">
              <w:rPr>
                <w:b/>
              </w:rPr>
              <w:t>воспитания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Ценности</w:t>
            </w:r>
          </w:p>
        </w:tc>
        <w:tc>
          <w:tcPr>
            <w:tcW w:w="6066" w:type="dxa"/>
            <w:tcBorders>
              <w:top w:val="single" w:sz="4" w:space="0" w:color="auto"/>
              <w:left w:val="single" w:sz="4" w:space="0" w:color="auto"/>
              <w:bottom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Целевые ориентиры</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1</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Родина, природа</w:t>
            </w:r>
          </w:p>
        </w:tc>
        <w:tc>
          <w:tcPr>
            <w:tcW w:w="6066"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Проявляющий привязанность к близким людям, бережное отношение к живому</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2</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Духовно-нравственное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Жизнь,</w:t>
            </w:r>
          </w:p>
          <w:p w:rsidR="00F66A18" w:rsidRPr="00F66A18" w:rsidRDefault="00F66A18" w:rsidP="00F66A18">
            <w:pPr>
              <w:pStyle w:val="afe"/>
              <w:jc w:val="both"/>
            </w:pPr>
            <w:proofErr w:type="gramStart"/>
            <w:r w:rsidRPr="00F66A18">
              <w:t>милосердие</w:t>
            </w:r>
            <w:proofErr w:type="gramEnd"/>
            <w:r w:rsidRPr="00F66A18">
              <w:t>, добро</w:t>
            </w:r>
          </w:p>
        </w:tc>
        <w:tc>
          <w:tcPr>
            <w:tcW w:w="6066"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Способн</w:t>
            </w:r>
            <w:r>
              <w:t xml:space="preserve">ый понять и принять, что такое </w:t>
            </w:r>
            <w:r w:rsidR="00994E42">
              <w:t>«</w:t>
            </w:r>
            <w:r>
              <w:t>хорошо</w:t>
            </w:r>
            <w:r w:rsidR="00994E42">
              <w:t>»</w:t>
            </w:r>
            <w:r w:rsidR="00D964D9">
              <w:t xml:space="preserve"> </w:t>
            </w:r>
            <w:r>
              <w:t xml:space="preserve">и </w:t>
            </w:r>
            <w:r w:rsidR="00994E42">
              <w:t>«</w:t>
            </w:r>
            <w:r>
              <w:t>плохо</w:t>
            </w:r>
            <w:r w:rsidR="00994E42">
              <w:t>»</w:t>
            </w:r>
            <w:r w:rsidRPr="00F66A18">
              <w:t>.</w:t>
            </w:r>
          </w:p>
          <w:p w:rsidR="00F66A18" w:rsidRPr="00F66A18" w:rsidRDefault="00F66A18" w:rsidP="00AF6265">
            <w:pPr>
              <w:pStyle w:val="afe"/>
              <w:ind w:firstLine="317"/>
              <w:jc w:val="both"/>
            </w:pPr>
            <w:r w:rsidRPr="00F66A18">
              <w:t>Проявляющий сочувствие, доброту.</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3</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Человек, семья,</w:t>
            </w:r>
          </w:p>
          <w:p w:rsidR="00F66A18" w:rsidRPr="00F66A18" w:rsidRDefault="00F66A18" w:rsidP="00F66A18">
            <w:pPr>
              <w:pStyle w:val="afe"/>
              <w:jc w:val="both"/>
            </w:pPr>
            <w:proofErr w:type="gramStart"/>
            <w:r w:rsidRPr="00F66A18">
              <w:t>дружба</w:t>
            </w:r>
            <w:proofErr w:type="gramEnd"/>
            <w:r w:rsidRPr="00F66A18">
              <w:t>,</w:t>
            </w:r>
          </w:p>
          <w:p w:rsidR="00F66A18" w:rsidRPr="00F66A18" w:rsidRDefault="00F66A18" w:rsidP="00F66A18">
            <w:pPr>
              <w:pStyle w:val="afe"/>
              <w:jc w:val="both"/>
            </w:pPr>
            <w:proofErr w:type="gramStart"/>
            <w:r w:rsidRPr="00F66A18">
              <w:t>сотрудничество</w:t>
            </w:r>
            <w:proofErr w:type="gramEnd"/>
          </w:p>
        </w:tc>
        <w:tc>
          <w:tcPr>
            <w:tcW w:w="6066"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t xml:space="preserve"> </w:t>
            </w:r>
            <w:r w:rsidR="00994E42">
              <w:t>«</w:t>
            </w:r>
            <w:r>
              <w:t>Я сам!</w:t>
            </w:r>
            <w:r w:rsidR="00994E42">
              <w:t>»</w:t>
            </w:r>
            <w:r w:rsidRPr="00F66A18">
              <w:t>.</w:t>
            </w:r>
          </w:p>
          <w:p w:rsidR="00F66A18" w:rsidRPr="00F66A18" w:rsidRDefault="00F66A18" w:rsidP="00AF6265">
            <w:pPr>
              <w:pStyle w:val="afe"/>
              <w:ind w:firstLine="317"/>
              <w:jc w:val="both"/>
            </w:pPr>
            <w:r w:rsidRPr="00F66A18">
              <w:t>Способный к самостоятельным (свободны</w:t>
            </w:r>
            <w:r>
              <w:t>м) активным действиям в общении</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4</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Познание</w:t>
            </w:r>
          </w:p>
        </w:tc>
        <w:tc>
          <w:tcPr>
            <w:tcW w:w="6066"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r w:rsidRPr="00F66A18">
              <w:t>Любознательный, акти</w:t>
            </w:r>
            <w:r>
              <w:t>вный в поведении и деятельности</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5</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Здоровье, жизнь</w:t>
            </w:r>
          </w:p>
        </w:tc>
        <w:tc>
          <w:tcPr>
            <w:tcW w:w="6066"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F66A18" w:rsidRDefault="00F66A18" w:rsidP="00AF6265">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6</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Трудовое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Труд</w:t>
            </w:r>
          </w:p>
        </w:tc>
        <w:tc>
          <w:tcPr>
            <w:tcW w:w="6066"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Поддерживающий элементарный порядок в окружающей обстановке. </w:t>
            </w:r>
          </w:p>
          <w:p w:rsidR="00F66A18" w:rsidRDefault="00F66A18" w:rsidP="00AF6265">
            <w:pPr>
              <w:pStyle w:val="afe"/>
              <w:ind w:firstLine="317"/>
              <w:jc w:val="both"/>
            </w:pPr>
            <w:r w:rsidRPr="00F66A18">
              <w:t xml:space="preserve">Стремящийся помогать старшим в доступных трудовых действиях. </w:t>
            </w:r>
          </w:p>
          <w:p w:rsidR="00F66A18" w:rsidRPr="00F66A18" w:rsidRDefault="00F66A18" w:rsidP="00AF6265">
            <w:pPr>
              <w:pStyle w:val="afe"/>
              <w:ind w:firstLine="317"/>
              <w:jc w:val="both"/>
            </w:pPr>
            <w:r w:rsidRPr="00F66A18">
              <w:t xml:space="preserve">Стремящийся к результативности, самостоятельности, ответственности в </w:t>
            </w:r>
            <w:r w:rsidRPr="00F66A18">
              <w:lastRenderedPageBreak/>
              <w:t>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F66A18" w:rsidRPr="00B36516" w:rsidTr="00564F5B">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lastRenderedPageBreak/>
              <w:t>7</w:t>
            </w:r>
          </w:p>
        </w:tc>
        <w:tc>
          <w:tcPr>
            <w:tcW w:w="2127"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Эстетическое</w:t>
            </w:r>
          </w:p>
        </w:tc>
        <w:tc>
          <w:tcPr>
            <w:tcW w:w="1843"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Культура и красота</w:t>
            </w:r>
          </w:p>
        </w:tc>
        <w:tc>
          <w:tcPr>
            <w:tcW w:w="6066"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Проявляющий эмоциональную отзывчивость на красоту в окружающем мире и искусстве. </w:t>
            </w:r>
          </w:p>
          <w:p w:rsidR="00F66A18" w:rsidRPr="00F66A18" w:rsidRDefault="00F66A18" w:rsidP="00AF6265">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Default="00AF6265" w:rsidP="00B468AA">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w:t>
      </w:r>
      <w:r w:rsidR="0044001D" w:rsidRPr="00AF6265">
        <w:rPr>
          <w:rFonts w:ascii="Times New Roman" w:hAnsi="Times New Roman" w:cs="Times New Roman"/>
          <w:b/>
          <w:i/>
          <w:sz w:val="28"/>
          <w:szCs w:val="28"/>
        </w:rPr>
        <w:t>Целевые ориентиры воспитания детей на этап</w:t>
      </w:r>
      <w:r w:rsidRPr="00AF6265">
        <w:rPr>
          <w:rFonts w:ascii="Times New Roman" w:hAnsi="Times New Roman" w:cs="Times New Roman"/>
          <w:b/>
          <w:i/>
          <w:sz w:val="28"/>
          <w:szCs w:val="28"/>
        </w:rPr>
        <w:t>е завершения освоения программы</w:t>
      </w:r>
    </w:p>
    <w:p w:rsidR="00EF2E83" w:rsidRPr="008712AB"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Таблица.</w:t>
      </w:r>
    </w:p>
    <w:p w:rsidR="00EF2E83"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EF2E83" w:rsidRPr="00EF2E83" w:rsidRDefault="00EF2E83" w:rsidP="00EF2E83">
      <w:pPr>
        <w:spacing w:after="0" w:line="240" w:lineRule="auto"/>
        <w:ind w:firstLine="720"/>
        <w:jc w:val="right"/>
        <w:rPr>
          <w:rFonts w:ascii="Times New Roman" w:hAnsi="Times New Roman" w:cs="Times New Roman"/>
          <w:b/>
          <w:i/>
          <w:sz w:val="24"/>
          <w:szCs w:val="24"/>
        </w:rPr>
      </w:pPr>
    </w:p>
    <w:tbl>
      <w:tblPr>
        <w:tblW w:w="10603"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843"/>
        <w:gridCol w:w="6066"/>
      </w:tblGrid>
      <w:tr w:rsidR="00AF6265" w:rsidRPr="00B36516" w:rsidTr="00D353B6">
        <w:tc>
          <w:tcPr>
            <w:tcW w:w="567"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п/п</w:t>
            </w:r>
          </w:p>
        </w:tc>
        <w:tc>
          <w:tcPr>
            <w:tcW w:w="2127"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xml:space="preserve">Направления </w:t>
            </w:r>
          </w:p>
          <w:p w:rsidR="00AF6265" w:rsidRPr="00AF6265" w:rsidRDefault="00AF6265" w:rsidP="00F51008">
            <w:pPr>
              <w:pStyle w:val="afc"/>
              <w:jc w:val="center"/>
              <w:rPr>
                <w:b/>
              </w:rPr>
            </w:pPr>
            <w:proofErr w:type="gramStart"/>
            <w:r w:rsidRPr="00AF6265">
              <w:rPr>
                <w:b/>
              </w:rPr>
              <w:t>воспитания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Ценности</w:t>
            </w:r>
          </w:p>
        </w:tc>
        <w:tc>
          <w:tcPr>
            <w:tcW w:w="6066" w:type="dxa"/>
            <w:tcBorders>
              <w:top w:val="single" w:sz="4" w:space="0" w:color="auto"/>
              <w:left w:val="single" w:sz="4" w:space="0" w:color="auto"/>
              <w:bottom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Целевые ориентиры</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1</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Родина, природа</w:t>
            </w:r>
          </w:p>
        </w:tc>
        <w:tc>
          <w:tcPr>
            <w:tcW w:w="6066"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2</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Духовно-нравственное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Жизнь,</w:t>
            </w:r>
          </w:p>
          <w:p w:rsidR="00AF6265" w:rsidRPr="00AF6265" w:rsidRDefault="00AF6265" w:rsidP="00F51008">
            <w:pPr>
              <w:pStyle w:val="afe"/>
            </w:pPr>
            <w:proofErr w:type="gramStart"/>
            <w:r w:rsidRPr="00AF6265">
              <w:t>милосердие</w:t>
            </w:r>
            <w:proofErr w:type="gramEnd"/>
            <w:r w:rsidRPr="00AF6265">
              <w:t>,</w:t>
            </w:r>
          </w:p>
          <w:p w:rsidR="00AF6265" w:rsidRPr="00AF6265" w:rsidRDefault="00AF6265" w:rsidP="00F51008">
            <w:pPr>
              <w:pStyle w:val="afe"/>
            </w:pPr>
            <w:proofErr w:type="gramStart"/>
            <w:r w:rsidRPr="00AF6265">
              <w:t>добро</w:t>
            </w:r>
            <w:proofErr w:type="gramEnd"/>
          </w:p>
        </w:tc>
        <w:tc>
          <w:tcPr>
            <w:tcW w:w="6066"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Default="00AF6265" w:rsidP="00AF6265">
            <w:pPr>
              <w:pStyle w:val="afe"/>
              <w:ind w:firstLine="317"/>
              <w:jc w:val="both"/>
            </w:pPr>
            <w:r w:rsidRPr="00AF6265">
              <w:t xml:space="preserve">Способный не оставаться равнодушным </w:t>
            </w:r>
            <w:r w:rsidR="00B468AA">
              <w:t>к чужому горю, проявлять заботу.</w:t>
            </w:r>
            <w:r w:rsidRPr="00AF6265">
              <w:t xml:space="preserve"> </w:t>
            </w:r>
          </w:p>
          <w:p w:rsidR="00AF6265" w:rsidRPr="00AF6265" w:rsidRDefault="00AF6265" w:rsidP="00AF6265">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rsidR="00B468AA">
              <w:t>о в ситуациях морального выбора</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3</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Человек, семья,</w:t>
            </w:r>
          </w:p>
          <w:p w:rsidR="00AF6265" w:rsidRPr="00AF6265" w:rsidRDefault="00AF6265" w:rsidP="00F51008">
            <w:pPr>
              <w:pStyle w:val="afe"/>
            </w:pPr>
            <w:proofErr w:type="gramStart"/>
            <w:r w:rsidRPr="00AF6265">
              <w:t>дружба</w:t>
            </w:r>
            <w:proofErr w:type="gramEnd"/>
            <w:r w:rsidRPr="00AF6265">
              <w:t>,</w:t>
            </w:r>
          </w:p>
          <w:p w:rsidR="00AF6265" w:rsidRPr="00AF6265" w:rsidRDefault="00AF6265" w:rsidP="00F51008">
            <w:pPr>
              <w:pStyle w:val="afe"/>
            </w:pPr>
            <w:proofErr w:type="gramStart"/>
            <w:r w:rsidRPr="00AF6265">
              <w:t>сотрудничество</w:t>
            </w:r>
            <w:proofErr w:type="gramEnd"/>
          </w:p>
        </w:tc>
        <w:tc>
          <w:tcPr>
            <w:tcW w:w="6066"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r w:rsidRPr="00AF6265">
              <w:t xml:space="preserve">Владеющий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t>на основе общих интересов и дел</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4</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Познание</w:t>
            </w:r>
          </w:p>
        </w:tc>
        <w:tc>
          <w:tcPr>
            <w:tcW w:w="6066"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Любознательный, наблюдательный, испытывающий потребность в самовыражении, в </w:t>
            </w:r>
            <w:proofErr w:type="spellStart"/>
            <w:r w:rsidRPr="00AF6265">
              <w:t>т.ч</w:t>
            </w:r>
            <w:proofErr w:type="spellEnd"/>
            <w:r w:rsidRPr="00AF6265">
              <w:t xml:space="preserve">. творческом. </w:t>
            </w:r>
          </w:p>
          <w:p w:rsidR="00B468AA" w:rsidRDefault="00AF6265" w:rsidP="00AF6265">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r w:rsidRPr="00AF6265">
              <w:t xml:space="preserve">Обладающий первичной картиной мира на основе традиционных </w:t>
            </w:r>
            <w:r>
              <w:t>ценностей</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5</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Здоровье, жизнь</w:t>
            </w:r>
          </w:p>
        </w:tc>
        <w:tc>
          <w:tcPr>
            <w:tcW w:w="6066" w:type="dxa"/>
            <w:tcBorders>
              <w:top w:val="single" w:sz="4" w:space="0" w:color="auto"/>
              <w:left w:val="single" w:sz="4" w:space="0" w:color="auto"/>
              <w:bottom w:val="single" w:sz="4" w:space="0" w:color="auto"/>
            </w:tcBorders>
          </w:tcPr>
          <w:p w:rsidR="00B468AA" w:rsidRDefault="00AF6265" w:rsidP="00AF6265">
            <w:pPr>
              <w:pStyle w:val="afe"/>
              <w:ind w:firstLine="175"/>
              <w:jc w:val="both"/>
            </w:pPr>
            <w:r w:rsidRPr="00AF6265">
              <w:t xml:space="preserve">Понимающий ценность жизни, владеющий основными способами укрепления здоровья - занятия физической </w:t>
            </w:r>
            <w:r w:rsidRPr="00AF6265">
              <w:lastRenderedPageBreak/>
              <w:t xml:space="preserve">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Default="00AF6265" w:rsidP="00AF6265">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Default="00AF6265" w:rsidP="00AF6265">
            <w:pPr>
              <w:pStyle w:val="afe"/>
              <w:ind w:firstLine="175"/>
              <w:jc w:val="both"/>
            </w:pPr>
            <w:r w:rsidRPr="00AF6265">
              <w:t xml:space="preserve">Демонстрирующий потребность в двигательной деятельности. </w:t>
            </w:r>
          </w:p>
          <w:p w:rsidR="00AF6265" w:rsidRPr="00AF6265" w:rsidRDefault="00AF6265" w:rsidP="00AF6265">
            <w:pPr>
              <w:pStyle w:val="afe"/>
              <w:ind w:firstLine="175"/>
              <w:jc w:val="both"/>
            </w:pPr>
            <w:r w:rsidRPr="00AF6265">
              <w:t xml:space="preserve">Имеющий представление о некоторых </w:t>
            </w:r>
            <w:r>
              <w:t>видах спорта и активного отдыха</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lastRenderedPageBreak/>
              <w:t>6</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Трудовое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Труд</w:t>
            </w:r>
          </w:p>
        </w:tc>
        <w:tc>
          <w:tcPr>
            <w:tcW w:w="6066"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AF6265" w:rsidRPr="00AF6265" w:rsidRDefault="00AF6265" w:rsidP="00AF6265">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AF6265" w:rsidRPr="00B36516" w:rsidTr="00D353B6">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7</w:t>
            </w:r>
          </w:p>
        </w:tc>
        <w:tc>
          <w:tcPr>
            <w:tcW w:w="2127"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Эстетическое</w:t>
            </w:r>
          </w:p>
        </w:tc>
        <w:tc>
          <w:tcPr>
            <w:tcW w:w="1843"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Культура и красота</w:t>
            </w:r>
          </w:p>
        </w:tc>
        <w:tc>
          <w:tcPr>
            <w:tcW w:w="6066"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Способный воспринимать и чувствовать прекрасное в быту</w:t>
            </w:r>
            <w:r>
              <w:t>, природе, поступках, искусстве.</w:t>
            </w:r>
          </w:p>
          <w:p w:rsidR="00AF6265" w:rsidRPr="00AF6265" w:rsidRDefault="00AF6265" w:rsidP="00AF6265">
            <w:pPr>
              <w:pStyle w:val="afe"/>
              <w:ind w:firstLine="175"/>
              <w:jc w:val="both"/>
            </w:pPr>
            <w:r w:rsidRPr="00AF6265">
              <w:t xml:space="preserve">Стремящийся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69644F" w:rsidRPr="00462D59" w:rsidRDefault="0069644F" w:rsidP="0069644F">
      <w:pPr>
        <w:spacing w:after="48" w:line="240" w:lineRule="auto"/>
        <w:ind w:left="10" w:right="-15" w:hanging="10"/>
        <w:jc w:val="center"/>
        <w:rPr>
          <w:rFonts w:ascii="Times New Roman" w:eastAsia="Times New Roman" w:hAnsi="Times New Roman" w:cs="Times New Roman"/>
          <w:color w:val="000000"/>
          <w:sz w:val="28"/>
        </w:rPr>
      </w:pPr>
      <w:r w:rsidRPr="00462D59">
        <w:rPr>
          <w:rFonts w:ascii="Times New Roman" w:eastAsia="Times New Roman" w:hAnsi="Times New Roman" w:cs="Times New Roman"/>
          <w:b/>
          <w:i/>
          <w:color w:val="000000"/>
          <w:sz w:val="28"/>
        </w:rPr>
        <w:t>Планируемые результаты освоения Вариативной части Программы воспитания</w:t>
      </w:r>
      <w:r w:rsidRPr="00462D59">
        <w:rPr>
          <w:rFonts w:ascii="Times New Roman" w:eastAsia="Times New Roman" w:hAnsi="Times New Roman" w:cs="Times New Roman"/>
          <w:i/>
          <w:color w:val="000000"/>
          <w:sz w:val="28"/>
        </w:rPr>
        <w:t xml:space="preserve"> </w:t>
      </w:r>
    </w:p>
    <w:tbl>
      <w:tblPr>
        <w:tblStyle w:val="TableGrid"/>
        <w:tblW w:w="11037" w:type="dxa"/>
        <w:tblInd w:w="-1142" w:type="dxa"/>
        <w:tblCellMar>
          <w:top w:w="93" w:type="dxa"/>
          <w:left w:w="14" w:type="dxa"/>
          <w:right w:w="115" w:type="dxa"/>
        </w:tblCellMar>
        <w:tblLook w:val="04A0" w:firstRow="1" w:lastRow="0" w:firstColumn="1" w:lastColumn="0" w:noHBand="0" w:noVBand="1"/>
      </w:tblPr>
      <w:tblGrid>
        <w:gridCol w:w="2977"/>
        <w:gridCol w:w="8060"/>
      </w:tblGrid>
      <w:tr w:rsidR="0069644F" w:rsidRPr="00462D59" w:rsidTr="005D2897">
        <w:trPr>
          <w:trHeight w:val="780"/>
        </w:trPr>
        <w:tc>
          <w:tcPr>
            <w:tcW w:w="2977" w:type="dxa"/>
            <w:tcBorders>
              <w:top w:val="single" w:sz="6" w:space="0" w:color="000000"/>
              <w:left w:val="single" w:sz="6" w:space="0" w:color="000000"/>
              <w:bottom w:val="single" w:sz="6" w:space="0" w:color="000000"/>
              <w:right w:val="single" w:sz="6" w:space="0" w:color="000000"/>
            </w:tcBorders>
            <w:vAlign w:val="center"/>
          </w:tcPr>
          <w:p w:rsidR="0069644F" w:rsidRPr="00462D59" w:rsidRDefault="0069644F" w:rsidP="007F1471">
            <w:pPr>
              <w:spacing w:line="276" w:lineRule="auto"/>
              <w:jc w:val="center"/>
              <w:rPr>
                <w:rFonts w:ascii="Times New Roman" w:eastAsia="Times New Roman" w:hAnsi="Times New Roman" w:cs="Times New Roman"/>
                <w:color w:val="000000"/>
                <w:sz w:val="28"/>
              </w:rPr>
            </w:pPr>
            <w:r w:rsidRPr="00462D59">
              <w:rPr>
                <w:rFonts w:ascii="Times New Roman" w:eastAsia="Times New Roman" w:hAnsi="Times New Roman" w:cs="Times New Roman"/>
                <w:b/>
                <w:i/>
                <w:color w:val="000000"/>
                <w:sz w:val="28"/>
              </w:rPr>
              <w:t>Вариативная часть</w:t>
            </w:r>
          </w:p>
        </w:tc>
        <w:tc>
          <w:tcPr>
            <w:tcW w:w="8060" w:type="dxa"/>
            <w:tcBorders>
              <w:top w:val="single" w:sz="6" w:space="0" w:color="000000"/>
              <w:left w:val="single" w:sz="6" w:space="0" w:color="000000"/>
              <w:bottom w:val="single" w:sz="6" w:space="0" w:color="000000"/>
              <w:right w:val="single" w:sz="6" w:space="0" w:color="000000"/>
            </w:tcBorders>
          </w:tcPr>
          <w:p w:rsidR="0069644F" w:rsidRPr="00462D59" w:rsidRDefault="0069644F" w:rsidP="007F1471">
            <w:pPr>
              <w:spacing w:line="276" w:lineRule="auto"/>
              <w:ind w:left="7" w:hanging="7"/>
              <w:jc w:val="center"/>
              <w:rPr>
                <w:rFonts w:ascii="Times New Roman" w:eastAsia="Times New Roman" w:hAnsi="Times New Roman" w:cs="Times New Roman"/>
                <w:color w:val="000000"/>
                <w:sz w:val="28"/>
              </w:rPr>
            </w:pPr>
            <w:r w:rsidRPr="00462D59">
              <w:rPr>
                <w:rFonts w:ascii="Times New Roman" w:eastAsia="Times New Roman" w:hAnsi="Times New Roman" w:cs="Times New Roman"/>
                <w:b/>
                <w:i/>
                <w:color w:val="000000"/>
                <w:sz w:val="28"/>
              </w:rPr>
              <w:t xml:space="preserve">Какими </w:t>
            </w:r>
            <w:r w:rsidRPr="00462D59">
              <w:rPr>
                <w:rFonts w:ascii="Times New Roman" w:eastAsia="Times New Roman" w:hAnsi="Times New Roman" w:cs="Times New Roman"/>
                <w:b/>
                <w:i/>
                <w:color w:val="000000"/>
                <w:sz w:val="28"/>
              </w:rPr>
              <w:tab/>
              <w:t xml:space="preserve">представлениями, </w:t>
            </w:r>
            <w:r w:rsidRPr="00462D59">
              <w:rPr>
                <w:rFonts w:ascii="Times New Roman" w:eastAsia="Times New Roman" w:hAnsi="Times New Roman" w:cs="Times New Roman"/>
                <w:b/>
                <w:i/>
                <w:color w:val="000000"/>
                <w:sz w:val="28"/>
              </w:rPr>
              <w:tab/>
              <w:t>способами деятельности овладевает</w:t>
            </w:r>
          </w:p>
        </w:tc>
      </w:tr>
      <w:tr w:rsidR="0069644F" w:rsidRPr="00462D59" w:rsidTr="005D2897">
        <w:trPr>
          <w:trHeight w:val="3870"/>
        </w:trPr>
        <w:tc>
          <w:tcPr>
            <w:tcW w:w="2977" w:type="dxa"/>
            <w:tcBorders>
              <w:top w:val="single" w:sz="6" w:space="0" w:color="000000"/>
              <w:left w:val="single" w:sz="6" w:space="0" w:color="000000"/>
              <w:bottom w:val="single" w:sz="4" w:space="0" w:color="auto"/>
              <w:right w:val="single" w:sz="6" w:space="0" w:color="000000"/>
            </w:tcBorders>
          </w:tcPr>
          <w:p w:rsidR="0069644F" w:rsidRDefault="0069644F" w:rsidP="007F1471">
            <w:pPr>
              <w:spacing w:line="276" w:lineRule="auto"/>
              <w:ind w:left="67"/>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Программа «Воспитание юных </w:t>
            </w:r>
            <w:proofErr w:type="spellStart"/>
            <w:r>
              <w:rPr>
                <w:rFonts w:ascii="Times New Roman" w:eastAsia="Times New Roman" w:hAnsi="Times New Roman" w:cs="Times New Roman"/>
                <w:i/>
                <w:color w:val="000000"/>
                <w:sz w:val="28"/>
              </w:rPr>
              <w:t>Тверитян</w:t>
            </w:r>
            <w:proofErr w:type="spellEnd"/>
            <w:r>
              <w:rPr>
                <w:rFonts w:ascii="Times New Roman" w:eastAsia="Times New Roman" w:hAnsi="Times New Roman" w:cs="Times New Roman"/>
                <w:i/>
                <w:color w:val="000000"/>
                <w:sz w:val="28"/>
              </w:rPr>
              <w:t>» для дошкольников. Авторский коллектив д/с №158, г. Твери</w:t>
            </w:r>
            <w:r w:rsidRPr="00462D59">
              <w:rPr>
                <w:rFonts w:ascii="Times New Roman" w:eastAsia="Times New Roman" w:hAnsi="Times New Roman" w:cs="Times New Roman"/>
                <w:i/>
                <w:color w:val="000000"/>
                <w:sz w:val="28"/>
              </w:rPr>
              <w:t xml:space="preserve">  </w:t>
            </w:r>
          </w:p>
          <w:p w:rsidR="0069644F" w:rsidRDefault="0069644F" w:rsidP="007F1471">
            <w:pPr>
              <w:spacing w:line="276" w:lineRule="auto"/>
              <w:ind w:left="67"/>
              <w:rPr>
                <w:rFonts w:ascii="Times New Roman" w:eastAsia="Times New Roman" w:hAnsi="Times New Roman" w:cs="Times New Roman"/>
                <w:i/>
                <w:color w:val="000000"/>
                <w:sz w:val="28"/>
              </w:rPr>
            </w:pPr>
          </w:p>
          <w:p w:rsidR="0069644F" w:rsidRDefault="0069644F" w:rsidP="007F1471">
            <w:pPr>
              <w:spacing w:line="276" w:lineRule="auto"/>
              <w:ind w:left="67"/>
              <w:rPr>
                <w:rFonts w:ascii="Times New Roman" w:eastAsia="Times New Roman" w:hAnsi="Times New Roman" w:cs="Times New Roman"/>
                <w:i/>
                <w:color w:val="000000"/>
                <w:sz w:val="28"/>
              </w:rPr>
            </w:pPr>
          </w:p>
          <w:p w:rsidR="0069644F" w:rsidRDefault="0069644F" w:rsidP="007F1471">
            <w:pPr>
              <w:spacing w:line="276" w:lineRule="auto"/>
              <w:ind w:left="67"/>
              <w:rPr>
                <w:rFonts w:ascii="Times New Roman" w:eastAsia="Times New Roman" w:hAnsi="Times New Roman" w:cs="Times New Roman"/>
                <w:i/>
                <w:color w:val="000000"/>
                <w:sz w:val="28"/>
              </w:rPr>
            </w:pPr>
          </w:p>
          <w:p w:rsidR="0069644F" w:rsidRDefault="0069644F" w:rsidP="007F1471">
            <w:pPr>
              <w:spacing w:line="276" w:lineRule="auto"/>
              <w:rPr>
                <w:rFonts w:ascii="Times New Roman" w:eastAsia="Times New Roman" w:hAnsi="Times New Roman" w:cs="Times New Roman"/>
                <w:i/>
                <w:color w:val="000000"/>
                <w:sz w:val="28"/>
              </w:rPr>
            </w:pPr>
          </w:p>
          <w:p w:rsidR="0069644F" w:rsidRPr="00462D59" w:rsidRDefault="0069644F" w:rsidP="007F1471">
            <w:pPr>
              <w:spacing w:line="276" w:lineRule="auto"/>
              <w:ind w:left="67"/>
              <w:rPr>
                <w:rFonts w:ascii="Times New Roman" w:eastAsia="Times New Roman" w:hAnsi="Times New Roman" w:cs="Times New Roman"/>
                <w:color w:val="000000"/>
                <w:sz w:val="28"/>
              </w:rPr>
            </w:pPr>
          </w:p>
        </w:tc>
        <w:tc>
          <w:tcPr>
            <w:tcW w:w="8060" w:type="dxa"/>
            <w:tcBorders>
              <w:top w:val="single" w:sz="6" w:space="0" w:color="000000"/>
              <w:left w:val="single" w:sz="6" w:space="0" w:color="000000"/>
              <w:bottom w:val="single" w:sz="4" w:space="0" w:color="auto"/>
              <w:right w:val="single" w:sz="6" w:space="0" w:color="000000"/>
            </w:tcBorders>
          </w:tcPr>
          <w:p w:rsidR="0069644F" w:rsidRPr="00462D59" w:rsidRDefault="0069644F" w:rsidP="0069644F">
            <w:pPr>
              <w:numPr>
                <w:ilvl w:val="0"/>
                <w:numId w:val="31"/>
              </w:numPr>
              <w:spacing w:after="53" w:line="235" w:lineRule="auto"/>
              <w:ind w:firstLine="273"/>
              <w:jc w:val="both"/>
              <w:rPr>
                <w:rFonts w:ascii="Times New Roman" w:eastAsia="Times New Roman" w:hAnsi="Times New Roman" w:cs="Times New Roman"/>
                <w:color w:val="000000"/>
                <w:sz w:val="28"/>
              </w:rPr>
            </w:pPr>
            <w:r w:rsidRPr="00462D59">
              <w:rPr>
                <w:rFonts w:ascii="Times New Roman" w:eastAsia="Times New Roman" w:hAnsi="Times New Roman" w:cs="Times New Roman"/>
                <w:i/>
                <w:color w:val="000000"/>
                <w:sz w:val="28"/>
              </w:rPr>
              <w:t xml:space="preserve">Ребенок проявляет интерес к малой родине: знает название края, города, улиц. </w:t>
            </w:r>
          </w:p>
          <w:p w:rsidR="0069644F" w:rsidRPr="00462D59" w:rsidRDefault="0069644F" w:rsidP="0069644F">
            <w:pPr>
              <w:numPr>
                <w:ilvl w:val="0"/>
                <w:numId w:val="31"/>
              </w:numPr>
              <w:spacing w:after="53" w:line="233" w:lineRule="auto"/>
              <w:ind w:firstLine="273"/>
              <w:jc w:val="both"/>
              <w:rPr>
                <w:rFonts w:ascii="Times New Roman" w:eastAsia="Times New Roman" w:hAnsi="Times New Roman" w:cs="Times New Roman"/>
                <w:color w:val="000000"/>
                <w:sz w:val="28"/>
              </w:rPr>
            </w:pPr>
            <w:r w:rsidRPr="00462D59">
              <w:rPr>
                <w:rFonts w:ascii="Times New Roman" w:eastAsia="Times New Roman" w:hAnsi="Times New Roman" w:cs="Times New Roman"/>
                <w:i/>
                <w:color w:val="000000"/>
                <w:sz w:val="28"/>
              </w:rPr>
              <w:t>Хорошо ориентиру</w:t>
            </w:r>
            <w:r>
              <w:rPr>
                <w:rFonts w:ascii="Times New Roman" w:eastAsia="Times New Roman" w:hAnsi="Times New Roman" w:cs="Times New Roman"/>
                <w:i/>
                <w:color w:val="000000"/>
                <w:sz w:val="28"/>
              </w:rPr>
              <w:t>ется не только в ближайшем к ДОО</w:t>
            </w:r>
            <w:r w:rsidRPr="00462D59">
              <w:rPr>
                <w:rFonts w:ascii="Times New Roman" w:eastAsia="Times New Roman" w:hAnsi="Times New Roman" w:cs="Times New Roman"/>
                <w:i/>
                <w:color w:val="000000"/>
                <w:sz w:val="28"/>
              </w:rPr>
              <w:t xml:space="preserve"> и дому микрорайоне, но и на центральных улицах. Знает и стремится выполнять правила поведения в городе. </w:t>
            </w:r>
          </w:p>
          <w:p w:rsidR="0069644F" w:rsidRPr="00462D59" w:rsidRDefault="0069644F" w:rsidP="0069644F">
            <w:pPr>
              <w:numPr>
                <w:ilvl w:val="0"/>
                <w:numId w:val="31"/>
              </w:numPr>
              <w:spacing w:after="52" w:line="234" w:lineRule="auto"/>
              <w:ind w:firstLine="273"/>
              <w:jc w:val="both"/>
              <w:rPr>
                <w:rFonts w:ascii="Times New Roman" w:eastAsia="Times New Roman" w:hAnsi="Times New Roman" w:cs="Times New Roman"/>
                <w:color w:val="000000"/>
                <w:sz w:val="28"/>
              </w:rPr>
            </w:pPr>
            <w:r w:rsidRPr="00462D59">
              <w:rPr>
                <w:rFonts w:ascii="Times New Roman" w:eastAsia="Times New Roman" w:hAnsi="Times New Roman" w:cs="Times New Roman"/>
                <w:i/>
                <w:color w:val="000000"/>
                <w:sz w:val="28"/>
              </w:rPr>
              <w:t xml:space="preserve">Ребенок проявляет любознательность по отношению к </w:t>
            </w:r>
            <w:r>
              <w:rPr>
                <w:rFonts w:ascii="Times New Roman" w:eastAsia="Times New Roman" w:hAnsi="Times New Roman" w:cs="Times New Roman"/>
                <w:i/>
                <w:color w:val="000000"/>
                <w:sz w:val="28"/>
              </w:rPr>
              <w:t xml:space="preserve">Тверской земле, </w:t>
            </w:r>
            <w:r w:rsidRPr="00462D59">
              <w:rPr>
                <w:rFonts w:ascii="Times New Roman" w:eastAsia="Times New Roman" w:hAnsi="Times New Roman" w:cs="Times New Roman"/>
                <w:i/>
                <w:color w:val="000000"/>
                <w:sz w:val="28"/>
              </w:rPr>
              <w:t>родному городу, его истории</w:t>
            </w:r>
            <w:r>
              <w:rPr>
                <w:rFonts w:ascii="Times New Roman" w:eastAsia="Times New Roman" w:hAnsi="Times New Roman" w:cs="Times New Roman"/>
                <w:i/>
                <w:color w:val="000000"/>
                <w:sz w:val="28"/>
              </w:rPr>
              <w:t>, необычным памятникам, зданиям, памятным местам, историческим личностям.</w:t>
            </w:r>
            <w:r w:rsidRPr="00462D59">
              <w:rPr>
                <w:rFonts w:ascii="Times New Roman" w:eastAsia="Times New Roman" w:hAnsi="Times New Roman" w:cs="Times New Roman"/>
                <w:i/>
                <w:color w:val="000000"/>
                <w:sz w:val="28"/>
              </w:rPr>
              <w:t xml:space="preserve"> </w:t>
            </w:r>
          </w:p>
          <w:p w:rsidR="0069644F" w:rsidRPr="00462D59" w:rsidRDefault="0069644F" w:rsidP="0069644F">
            <w:pPr>
              <w:numPr>
                <w:ilvl w:val="0"/>
                <w:numId w:val="31"/>
              </w:numPr>
              <w:spacing w:line="276" w:lineRule="auto"/>
              <w:ind w:firstLine="273"/>
              <w:jc w:val="both"/>
              <w:rPr>
                <w:rFonts w:ascii="Times New Roman" w:eastAsia="Times New Roman" w:hAnsi="Times New Roman" w:cs="Times New Roman"/>
                <w:color w:val="000000"/>
                <w:sz w:val="28"/>
              </w:rPr>
            </w:pPr>
            <w:r w:rsidRPr="00462D59">
              <w:rPr>
                <w:rFonts w:ascii="Times New Roman" w:eastAsia="Times New Roman" w:hAnsi="Times New Roman" w:cs="Times New Roman"/>
                <w:i/>
                <w:color w:val="000000"/>
                <w:sz w:val="28"/>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tc>
      </w:tr>
      <w:tr w:rsidR="0069644F" w:rsidRPr="00462D59" w:rsidTr="005D2897">
        <w:trPr>
          <w:trHeight w:val="6444"/>
        </w:trPr>
        <w:tc>
          <w:tcPr>
            <w:tcW w:w="2977" w:type="dxa"/>
            <w:tcBorders>
              <w:top w:val="single" w:sz="4" w:space="0" w:color="auto"/>
              <w:left w:val="single" w:sz="6" w:space="0" w:color="000000"/>
              <w:bottom w:val="single" w:sz="4" w:space="0" w:color="auto"/>
              <w:right w:val="single" w:sz="6" w:space="0" w:color="000000"/>
            </w:tcBorders>
          </w:tcPr>
          <w:p w:rsidR="00D353B6" w:rsidRPr="00D353B6" w:rsidRDefault="00D353B6" w:rsidP="00D353B6">
            <w:pPr>
              <w:spacing w:before="100" w:beforeAutospacing="1" w:after="100" w:afterAutospacing="1"/>
              <w:contextualSpacing/>
              <w:rPr>
                <w:rFonts w:ascii="Times New Roman" w:hAnsi="Times New Roman" w:cs="Times New Roman"/>
                <w:sz w:val="28"/>
                <w:szCs w:val="28"/>
              </w:rPr>
            </w:pPr>
            <w:proofErr w:type="spellStart"/>
            <w:r w:rsidRPr="00D353B6">
              <w:rPr>
                <w:rFonts w:ascii="Times New Roman" w:hAnsi="Times New Roman" w:cs="Times New Roman"/>
                <w:sz w:val="28"/>
                <w:szCs w:val="28"/>
              </w:rPr>
              <w:lastRenderedPageBreak/>
              <w:t>Учебно</w:t>
            </w:r>
            <w:proofErr w:type="spellEnd"/>
            <w:r w:rsidRPr="00D353B6">
              <w:rPr>
                <w:rFonts w:ascii="Times New Roman" w:hAnsi="Times New Roman" w:cs="Times New Roman"/>
                <w:sz w:val="28"/>
                <w:szCs w:val="28"/>
              </w:rPr>
              <w:t xml:space="preserve"> - методический комплект. Духовно – нравственная культура. Православная культура для малышей. «Добрый мир». Л.Л. Шевченко. Центр поддержки культурно – исторических традиций Отечества. Московская область, 2011. </w:t>
            </w:r>
          </w:p>
          <w:p w:rsidR="00D353B6" w:rsidRPr="00D353B6" w:rsidRDefault="00D353B6" w:rsidP="00D353B6">
            <w:pPr>
              <w:spacing w:before="100" w:beforeAutospacing="1" w:after="100" w:afterAutospacing="1"/>
              <w:contextualSpacing/>
              <w:rPr>
                <w:rFonts w:ascii="Times New Roman" w:hAnsi="Times New Roman" w:cs="Times New Roman"/>
                <w:sz w:val="28"/>
                <w:szCs w:val="28"/>
              </w:rPr>
            </w:pPr>
            <w:r w:rsidRPr="00D353B6">
              <w:rPr>
                <w:rFonts w:ascii="Times New Roman" w:hAnsi="Times New Roman" w:cs="Times New Roman"/>
                <w:sz w:val="28"/>
                <w:szCs w:val="28"/>
              </w:rPr>
              <w:t>Книга 1</w:t>
            </w:r>
            <w:r w:rsidR="005D2897">
              <w:rPr>
                <w:rFonts w:ascii="Times New Roman" w:hAnsi="Times New Roman" w:cs="Times New Roman"/>
                <w:sz w:val="28"/>
                <w:szCs w:val="28"/>
              </w:rPr>
              <w:t>.</w:t>
            </w:r>
            <w:r w:rsidRPr="00D353B6">
              <w:rPr>
                <w:rFonts w:ascii="Times New Roman" w:hAnsi="Times New Roman" w:cs="Times New Roman"/>
                <w:sz w:val="28"/>
                <w:szCs w:val="28"/>
              </w:rPr>
              <w:t xml:space="preserve"> Прогулки по дням творения.</w:t>
            </w:r>
            <w:r w:rsidR="005D2897">
              <w:rPr>
                <w:rFonts w:ascii="Times New Roman" w:hAnsi="Times New Roman" w:cs="Times New Roman"/>
                <w:sz w:val="28"/>
                <w:szCs w:val="28"/>
              </w:rPr>
              <w:t xml:space="preserve"> </w:t>
            </w:r>
            <w:r w:rsidRPr="00D353B6">
              <w:rPr>
                <w:rFonts w:ascii="Times New Roman" w:hAnsi="Times New Roman" w:cs="Times New Roman"/>
                <w:sz w:val="28"/>
                <w:szCs w:val="28"/>
              </w:rPr>
              <w:t>Книга 2</w:t>
            </w:r>
            <w:r w:rsidR="005D2897">
              <w:rPr>
                <w:rFonts w:ascii="Times New Roman" w:hAnsi="Times New Roman" w:cs="Times New Roman"/>
                <w:sz w:val="28"/>
                <w:szCs w:val="28"/>
              </w:rPr>
              <w:t>.</w:t>
            </w:r>
            <w:r w:rsidRPr="00D353B6">
              <w:rPr>
                <w:rFonts w:ascii="Times New Roman" w:hAnsi="Times New Roman" w:cs="Times New Roman"/>
                <w:sz w:val="28"/>
                <w:szCs w:val="28"/>
              </w:rPr>
              <w:t xml:space="preserve">  Хорошо-плохо, </w:t>
            </w:r>
          </w:p>
          <w:p w:rsidR="0069644F" w:rsidRPr="005D2897" w:rsidRDefault="00D353B6" w:rsidP="005D2897">
            <w:pPr>
              <w:spacing w:before="100" w:beforeAutospacing="1" w:after="100" w:afterAutospacing="1"/>
              <w:contextualSpacing/>
              <w:rPr>
                <w:rFonts w:ascii="Times New Roman" w:hAnsi="Times New Roman" w:cs="Times New Roman"/>
                <w:sz w:val="28"/>
                <w:szCs w:val="28"/>
              </w:rPr>
            </w:pPr>
            <w:r w:rsidRPr="00D353B6">
              <w:rPr>
                <w:rFonts w:ascii="Times New Roman" w:hAnsi="Times New Roman" w:cs="Times New Roman"/>
                <w:sz w:val="28"/>
                <w:szCs w:val="28"/>
              </w:rPr>
              <w:t>Книга 3</w:t>
            </w:r>
            <w:r w:rsidR="005D2897">
              <w:rPr>
                <w:rFonts w:ascii="Times New Roman" w:hAnsi="Times New Roman" w:cs="Times New Roman"/>
                <w:sz w:val="28"/>
                <w:szCs w:val="28"/>
              </w:rPr>
              <w:t xml:space="preserve">.  Семья. Родина. </w:t>
            </w:r>
            <w:r w:rsidRPr="00D353B6">
              <w:rPr>
                <w:rFonts w:ascii="Times New Roman" w:hAnsi="Times New Roman" w:cs="Times New Roman"/>
                <w:sz w:val="28"/>
                <w:szCs w:val="28"/>
              </w:rPr>
              <w:t xml:space="preserve">Православный храм. Наши меньшие </w:t>
            </w:r>
            <w:proofErr w:type="spellStart"/>
            <w:r w:rsidRPr="00D353B6">
              <w:rPr>
                <w:rFonts w:ascii="Times New Roman" w:hAnsi="Times New Roman" w:cs="Times New Roman"/>
                <w:sz w:val="28"/>
                <w:szCs w:val="28"/>
              </w:rPr>
              <w:t>друзья.Книга</w:t>
            </w:r>
            <w:proofErr w:type="spellEnd"/>
            <w:r w:rsidRPr="00D353B6">
              <w:rPr>
                <w:rFonts w:ascii="Times New Roman" w:hAnsi="Times New Roman" w:cs="Times New Roman"/>
                <w:sz w:val="28"/>
                <w:szCs w:val="28"/>
              </w:rPr>
              <w:t xml:space="preserve"> </w:t>
            </w:r>
            <w:r w:rsidR="005D2897" w:rsidRPr="00D353B6">
              <w:rPr>
                <w:rFonts w:ascii="Times New Roman" w:hAnsi="Times New Roman" w:cs="Times New Roman"/>
                <w:sz w:val="28"/>
                <w:szCs w:val="28"/>
              </w:rPr>
              <w:t>4</w:t>
            </w:r>
            <w:r w:rsidR="005D2897">
              <w:rPr>
                <w:rFonts w:ascii="Times New Roman" w:hAnsi="Times New Roman" w:cs="Times New Roman"/>
                <w:sz w:val="28"/>
                <w:szCs w:val="28"/>
              </w:rPr>
              <w:t>.</w:t>
            </w:r>
            <w:r w:rsidR="005D2897" w:rsidRPr="00D353B6">
              <w:rPr>
                <w:rFonts w:ascii="Times New Roman" w:hAnsi="Times New Roman" w:cs="Times New Roman"/>
                <w:sz w:val="28"/>
                <w:szCs w:val="28"/>
              </w:rPr>
              <w:t xml:space="preserve"> Чему</w:t>
            </w:r>
            <w:r w:rsidRPr="00D353B6">
              <w:rPr>
                <w:rFonts w:ascii="Times New Roman" w:hAnsi="Times New Roman" w:cs="Times New Roman"/>
                <w:sz w:val="28"/>
                <w:szCs w:val="28"/>
              </w:rPr>
              <w:t xml:space="preserve"> мы ра</w:t>
            </w:r>
            <w:r w:rsidR="005D2897">
              <w:rPr>
                <w:rFonts w:ascii="Times New Roman" w:hAnsi="Times New Roman" w:cs="Times New Roman"/>
                <w:sz w:val="28"/>
                <w:szCs w:val="28"/>
              </w:rPr>
              <w:t>дуемся? Православные праздники</w:t>
            </w:r>
            <w:r w:rsidR="0069644F" w:rsidRPr="00F05C00">
              <w:rPr>
                <w:rFonts w:ascii="Times New Roman" w:eastAsia="Times New Roman" w:hAnsi="Times New Roman" w:cs="Times New Roman"/>
                <w:i/>
                <w:iCs/>
                <w:color w:val="0070C0"/>
                <w:sz w:val="28"/>
                <w:szCs w:val="28"/>
                <w:lang w:eastAsia="en-US" w:bidi="en-US"/>
              </w:rPr>
              <w:t xml:space="preserve">                                                                                                                  </w:t>
            </w:r>
            <w:r w:rsidR="0069644F">
              <w:rPr>
                <w:rFonts w:ascii="Times New Roman" w:eastAsia="Times New Roman" w:hAnsi="Times New Roman" w:cs="Times New Roman"/>
                <w:i/>
                <w:iCs/>
                <w:color w:val="0070C0"/>
                <w:sz w:val="28"/>
                <w:szCs w:val="28"/>
                <w:lang w:eastAsia="en-US" w:bidi="en-US"/>
              </w:rPr>
              <w:t xml:space="preserve">                         </w:t>
            </w:r>
          </w:p>
        </w:tc>
        <w:tc>
          <w:tcPr>
            <w:tcW w:w="8060" w:type="dxa"/>
            <w:tcBorders>
              <w:top w:val="single" w:sz="4" w:space="0" w:color="auto"/>
              <w:left w:val="single" w:sz="6" w:space="0" w:color="000000"/>
              <w:bottom w:val="single" w:sz="4" w:space="0" w:color="auto"/>
              <w:right w:val="single" w:sz="6" w:space="0" w:color="000000"/>
            </w:tcBorders>
          </w:tcPr>
          <w:p w:rsidR="005D2897" w:rsidRDefault="005D2897" w:rsidP="005D2897">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53B6" w:rsidRPr="00D353B6">
              <w:rPr>
                <w:rFonts w:ascii="Times New Roman" w:eastAsia="Times New Roman" w:hAnsi="Times New Roman" w:cs="Times New Roman"/>
                <w:sz w:val="28"/>
                <w:szCs w:val="28"/>
              </w:rPr>
              <w:t xml:space="preserve">Дети </w:t>
            </w:r>
            <w:r>
              <w:rPr>
                <w:rFonts w:ascii="Times New Roman" w:eastAsia="Times New Roman" w:hAnsi="Times New Roman" w:cs="Times New Roman"/>
                <w:sz w:val="28"/>
                <w:szCs w:val="28"/>
              </w:rPr>
              <w:t>освоят</w:t>
            </w:r>
            <w:r w:rsidR="00D353B6" w:rsidRPr="00D353B6">
              <w:rPr>
                <w:rFonts w:ascii="Times New Roman" w:eastAsia="Times New Roman" w:hAnsi="Times New Roman" w:cs="Times New Roman"/>
                <w:sz w:val="28"/>
                <w:szCs w:val="28"/>
              </w:rPr>
              <w:t xml:space="preserve"> основные положительные и отрицательные нравственные качества человека: вежливость, доброта верность, грубость, правдивость, скромность, совесть, уважение честность, чуткость. Важные категории и понятия этики: добро и зло, правда и ложь, обман, дружба, забота, обида. Общие понятия гражданско-правового сознания: Родина, подвиг, герой. Осознанно оперировать понятиями «Родина», гордиться культурой и традициями своей Родины.</w:t>
            </w:r>
          </w:p>
          <w:p w:rsidR="00D353B6" w:rsidRPr="00D353B6" w:rsidRDefault="005D2897" w:rsidP="005D2897">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53B6" w:rsidRPr="00D353B6">
              <w:rPr>
                <w:rFonts w:ascii="Times New Roman" w:eastAsia="Times New Roman" w:hAnsi="Times New Roman" w:cs="Times New Roman"/>
                <w:sz w:val="28"/>
                <w:szCs w:val="28"/>
              </w:rPr>
              <w:t xml:space="preserve">Дети </w:t>
            </w:r>
            <w:r>
              <w:rPr>
                <w:rFonts w:ascii="Times New Roman" w:eastAsia="Times New Roman" w:hAnsi="Times New Roman" w:cs="Times New Roman"/>
                <w:sz w:val="28"/>
                <w:szCs w:val="28"/>
              </w:rPr>
              <w:t>узнают</w:t>
            </w:r>
            <w:r w:rsidR="00D353B6" w:rsidRPr="00D353B6">
              <w:rPr>
                <w:rFonts w:ascii="Times New Roman" w:eastAsia="Times New Roman" w:hAnsi="Times New Roman" w:cs="Times New Roman"/>
                <w:sz w:val="28"/>
                <w:szCs w:val="28"/>
              </w:rPr>
              <w:t xml:space="preserve"> элементарные этические нормы; активно применять правила вежливого общения; правильно вести себя в общественных местах (школе, театре, кино, музее, общественном транспорте и т.д.), друг с другом, в семье; быть вежливыми, добрыми и уважительными в общении со старшими; заботиться о родителях; демонстрировать коммуникативные умения (вести беседу, разговор, уметь формировать и высказывать свое мнение, отстаивать его).</w:t>
            </w:r>
          </w:p>
          <w:p w:rsidR="0069644F" w:rsidRDefault="005D2897" w:rsidP="005D2897">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Научатся о</w:t>
            </w:r>
            <w:r w:rsidR="00D353B6" w:rsidRPr="00D353B6">
              <w:rPr>
                <w:rFonts w:ascii="Times New Roman" w:eastAsia="Times New Roman" w:hAnsi="Times New Roman" w:cs="Times New Roman"/>
                <w:sz w:val="28"/>
                <w:szCs w:val="28"/>
              </w:rPr>
              <w:t>сознанно выбирать друзей и товарищей, проявлять в этих отношениях верность и бескорыстие; уметь оценивать поступки свои и своих товарищей, различать плохие и хорошие поступки. Терпимо относиться к людям, выходить достойно из возможной ситуации конфликта; прощать своих друзей и недругов, не таить обиду, не хотеть наказать; действовать так, чтобы природа не страдала от воздействия человека; выглядеть опрятно и аккуратно.</w:t>
            </w:r>
          </w:p>
          <w:p w:rsidR="005D2897" w:rsidRPr="005D2897" w:rsidRDefault="005D2897" w:rsidP="005D2897">
            <w:pPr>
              <w:spacing w:before="100" w:beforeAutospacing="1" w:after="100" w:afterAutospacing="1"/>
              <w:contextualSpacing/>
              <w:rPr>
                <w:rFonts w:ascii="Times New Roman" w:hAnsi="Times New Roman" w:cs="Times New Roman"/>
                <w:sz w:val="28"/>
              </w:rPr>
            </w:pPr>
            <w:r w:rsidRPr="005D2897">
              <w:rPr>
                <w:rFonts w:ascii="Times New Roman" w:hAnsi="Times New Roman" w:cs="Times New Roman"/>
                <w:sz w:val="28"/>
              </w:rPr>
              <w:sym w:font="Symbol" w:char="F0B7"/>
            </w:r>
            <w:r w:rsidRPr="005D2897">
              <w:rPr>
                <w:rFonts w:ascii="Times New Roman" w:hAnsi="Times New Roman" w:cs="Times New Roman"/>
                <w:sz w:val="28"/>
              </w:rPr>
              <w:t xml:space="preserve"> Формирование позитивного отношения </w:t>
            </w:r>
            <w:proofErr w:type="spellStart"/>
            <w:r w:rsidRPr="005D2897">
              <w:rPr>
                <w:rFonts w:ascii="Times New Roman" w:hAnsi="Times New Roman" w:cs="Times New Roman"/>
                <w:sz w:val="28"/>
              </w:rPr>
              <w:t>ребѐнка</w:t>
            </w:r>
            <w:proofErr w:type="spellEnd"/>
            <w:r w:rsidRPr="005D2897">
              <w:rPr>
                <w:rFonts w:ascii="Times New Roman" w:hAnsi="Times New Roman" w:cs="Times New Roman"/>
                <w:sz w:val="28"/>
              </w:rPr>
              <w:t xml:space="preserve"> к окружающему миру, другим людям и самому себе, иерархичность отношений со взрослыми и сверстниками, создание оптимистической детской картины мира.</w:t>
            </w:r>
          </w:p>
          <w:p w:rsidR="005D2897" w:rsidRPr="005D2897" w:rsidRDefault="005D2897" w:rsidP="005D2897">
            <w:pPr>
              <w:spacing w:before="100" w:beforeAutospacing="1" w:after="100" w:afterAutospacing="1"/>
              <w:contextualSpacing/>
              <w:rPr>
                <w:rFonts w:ascii="Times New Roman" w:hAnsi="Times New Roman" w:cs="Times New Roman"/>
                <w:sz w:val="28"/>
              </w:rPr>
            </w:pPr>
            <w:r w:rsidRPr="005D2897">
              <w:rPr>
                <w:rFonts w:ascii="Times New Roman" w:hAnsi="Times New Roman" w:cs="Times New Roman"/>
                <w:sz w:val="28"/>
              </w:rPr>
              <w:t xml:space="preserve"> </w:t>
            </w:r>
            <w:r w:rsidRPr="005D2897">
              <w:rPr>
                <w:rFonts w:ascii="Times New Roman" w:hAnsi="Times New Roman" w:cs="Times New Roman"/>
                <w:sz w:val="28"/>
              </w:rPr>
              <w:sym w:font="Symbol" w:char="F0B7"/>
            </w:r>
            <w:r w:rsidRPr="005D2897">
              <w:rPr>
                <w:rFonts w:ascii="Times New Roman" w:hAnsi="Times New Roman" w:cs="Times New Roman"/>
                <w:sz w:val="28"/>
              </w:rPr>
              <w:t xml:space="preserve"> Потребность и готовность проявлять сострадание и </w:t>
            </w:r>
            <w:proofErr w:type="spellStart"/>
            <w:r w:rsidRPr="005D2897">
              <w:rPr>
                <w:rFonts w:ascii="Times New Roman" w:hAnsi="Times New Roman" w:cs="Times New Roman"/>
                <w:sz w:val="28"/>
              </w:rPr>
              <w:t>сорадование</w:t>
            </w:r>
            <w:proofErr w:type="spellEnd"/>
            <w:r w:rsidRPr="005D2897">
              <w:rPr>
                <w:rFonts w:ascii="Times New Roman" w:hAnsi="Times New Roman" w:cs="Times New Roman"/>
                <w:sz w:val="28"/>
              </w:rPr>
              <w:t xml:space="preserve">. </w:t>
            </w:r>
          </w:p>
          <w:p w:rsidR="005D2897" w:rsidRPr="005D2897" w:rsidRDefault="005D2897" w:rsidP="005D2897">
            <w:pPr>
              <w:spacing w:before="100" w:beforeAutospacing="1" w:after="100" w:afterAutospacing="1"/>
              <w:contextualSpacing/>
              <w:rPr>
                <w:rFonts w:ascii="Times New Roman" w:hAnsi="Times New Roman" w:cs="Times New Roman"/>
                <w:sz w:val="28"/>
              </w:rPr>
            </w:pPr>
            <w:r w:rsidRPr="005D2897">
              <w:rPr>
                <w:rFonts w:ascii="Times New Roman" w:hAnsi="Times New Roman" w:cs="Times New Roman"/>
                <w:sz w:val="28"/>
              </w:rPr>
              <w:sym w:font="Symbol" w:char="F0B7"/>
            </w:r>
            <w:r w:rsidRPr="005D2897">
              <w:rPr>
                <w:rFonts w:ascii="Times New Roman" w:hAnsi="Times New Roman" w:cs="Times New Roman"/>
                <w:sz w:val="28"/>
              </w:rPr>
              <w:t xml:space="preserve"> Субъективно </w:t>
            </w:r>
            <w:proofErr w:type="spellStart"/>
            <w:r w:rsidRPr="005D2897">
              <w:rPr>
                <w:rFonts w:ascii="Times New Roman" w:hAnsi="Times New Roman" w:cs="Times New Roman"/>
                <w:sz w:val="28"/>
              </w:rPr>
              <w:t>психо</w:t>
            </w:r>
            <w:proofErr w:type="spellEnd"/>
            <w:r w:rsidRPr="005D2897">
              <w:rPr>
                <w:rFonts w:ascii="Times New Roman" w:hAnsi="Times New Roman" w:cs="Times New Roman"/>
                <w:sz w:val="28"/>
              </w:rPr>
              <w:t xml:space="preserve"> - эмоциональное благополучие.</w:t>
            </w:r>
          </w:p>
          <w:p w:rsidR="005D2897" w:rsidRPr="005D2897" w:rsidRDefault="005D2897" w:rsidP="005D2897">
            <w:pPr>
              <w:spacing w:before="100" w:beforeAutospacing="1" w:after="100" w:afterAutospacing="1"/>
              <w:contextualSpacing/>
              <w:rPr>
                <w:rFonts w:ascii="Times New Roman" w:hAnsi="Times New Roman" w:cs="Times New Roman"/>
                <w:sz w:val="28"/>
              </w:rPr>
            </w:pPr>
            <w:r w:rsidRPr="005D2897">
              <w:rPr>
                <w:rFonts w:ascii="Times New Roman" w:hAnsi="Times New Roman" w:cs="Times New Roman"/>
                <w:sz w:val="28"/>
              </w:rPr>
              <w:t xml:space="preserve"> </w:t>
            </w:r>
            <w:r w:rsidRPr="005D2897">
              <w:rPr>
                <w:rFonts w:ascii="Times New Roman" w:hAnsi="Times New Roman" w:cs="Times New Roman"/>
                <w:sz w:val="28"/>
              </w:rPr>
              <w:sym w:font="Symbol" w:char="F0B7"/>
            </w:r>
            <w:r w:rsidRPr="005D2897">
              <w:rPr>
                <w:rFonts w:ascii="Times New Roman" w:hAnsi="Times New Roman" w:cs="Times New Roman"/>
                <w:sz w:val="28"/>
              </w:rPr>
              <w:t xml:space="preserve"> Воспитание чувства патриотизма, потребности в самоотверженном служении на благо Отечества.</w:t>
            </w:r>
          </w:p>
          <w:p w:rsidR="005D2897" w:rsidRPr="005D2897" w:rsidRDefault="005D2897" w:rsidP="005D2897">
            <w:pPr>
              <w:spacing w:before="100" w:beforeAutospacing="1" w:after="100" w:afterAutospacing="1"/>
              <w:contextualSpacing/>
              <w:rPr>
                <w:rFonts w:ascii="Times New Roman" w:eastAsia="Times New Roman" w:hAnsi="Times New Roman" w:cs="Times New Roman"/>
                <w:sz w:val="28"/>
                <w:szCs w:val="28"/>
              </w:rPr>
            </w:pPr>
            <w:r w:rsidRPr="005D2897">
              <w:rPr>
                <w:rFonts w:ascii="Times New Roman" w:hAnsi="Times New Roman" w:cs="Times New Roman"/>
                <w:sz w:val="28"/>
              </w:rPr>
              <w:t xml:space="preserve"> </w:t>
            </w:r>
            <w:r w:rsidRPr="005D2897">
              <w:rPr>
                <w:rFonts w:ascii="Times New Roman" w:hAnsi="Times New Roman" w:cs="Times New Roman"/>
                <w:sz w:val="28"/>
              </w:rPr>
              <w:sym w:font="Symbol" w:char="F0B7"/>
            </w:r>
            <w:r w:rsidRPr="005D2897">
              <w:rPr>
                <w:rFonts w:ascii="Times New Roman" w:hAnsi="Times New Roman" w:cs="Times New Roman"/>
                <w:sz w:val="28"/>
              </w:rPr>
              <w:t xml:space="preserve"> 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w:t>
            </w:r>
          </w:p>
        </w:tc>
      </w:tr>
    </w:tbl>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8B044A" w:rsidRDefault="00BB0EBD" w:rsidP="008B044A">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sidR="00F86A88">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8B044A" w:rsidRPr="008B044A" w:rsidRDefault="008B044A" w:rsidP="008B044A">
      <w:pPr>
        <w:spacing w:after="49" w:line="236" w:lineRule="auto"/>
        <w:ind w:left="10" w:right="-13" w:hanging="10"/>
        <w:jc w:val="center"/>
        <w:rPr>
          <w:rFonts w:ascii="Times New Roman" w:eastAsia="Times New Roman" w:hAnsi="Times New Roman" w:cs="Times New Roman"/>
          <w:color w:val="000000"/>
          <w:sz w:val="28"/>
        </w:rPr>
      </w:pPr>
      <w:r w:rsidRPr="00BD6CF6">
        <w:rPr>
          <w:rFonts w:ascii="Times New Roman" w:eastAsia="Times New Roman" w:hAnsi="Times New Roman" w:cs="Times New Roman"/>
          <w:b/>
          <w:color w:val="000000"/>
          <w:sz w:val="28"/>
        </w:rPr>
        <w:t>Структура образовательного года</w:t>
      </w:r>
      <w:r>
        <w:rPr>
          <w:rFonts w:ascii="Times New Roman" w:eastAsia="Times New Roman" w:hAnsi="Times New Roman" w:cs="Times New Roman"/>
          <w:color w:val="000000"/>
          <w:sz w:val="28"/>
        </w:rPr>
        <w:t xml:space="preserve"> </w:t>
      </w:r>
    </w:p>
    <w:tbl>
      <w:tblPr>
        <w:tblStyle w:val="TableGrid"/>
        <w:tblW w:w="9745" w:type="dxa"/>
        <w:tblInd w:w="159" w:type="dxa"/>
        <w:tblCellMar>
          <w:left w:w="391" w:type="dxa"/>
          <w:right w:w="115" w:type="dxa"/>
        </w:tblCellMar>
        <w:tblLook w:val="04A0" w:firstRow="1" w:lastRow="0" w:firstColumn="1" w:lastColumn="0" w:noHBand="0" w:noVBand="1"/>
      </w:tblPr>
      <w:tblGrid>
        <w:gridCol w:w="5780"/>
        <w:gridCol w:w="3965"/>
      </w:tblGrid>
      <w:tr w:rsidR="008B044A" w:rsidRPr="00BD6CF6" w:rsidTr="007F1471">
        <w:trPr>
          <w:trHeight w:val="395"/>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Содержание деятельности  </w:t>
            </w:r>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Временной период  </w:t>
            </w:r>
          </w:p>
        </w:tc>
      </w:tr>
      <w:tr w:rsidR="008B044A" w:rsidRPr="00BD6CF6" w:rsidTr="007F1471">
        <w:trPr>
          <w:trHeight w:val="394"/>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Образовательная деятельность  </w:t>
            </w:r>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01.09.2023 -31.05.2024  </w:t>
            </w:r>
          </w:p>
        </w:tc>
      </w:tr>
      <w:tr w:rsidR="008B044A" w:rsidRPr="00BD6CF6" w:rsidTr="007F1471">
        <w:trPr>
          <w:trHeight w:val="391"/>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jc w:val="center"/>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Педагогическая диагностика (начало </w:t>
            </w:r>
            <w:proofErr w:type="gramStart"/>
            <w:r w:rsidRPr="00FB1452">
              <w:rPr>
                <w:rFonts w:ascii="Times New Roman" w:eastAsia="Times New Roman" w:hAnsi="Times New Roman" w:cs="Times New Roman"/>
                <w:color w:val="000000"/>
                <w:sz w:val="28"/>
              </w:rPr>
              <w:t xml:space="preserve">года)  </w:t>
            </w:r>
            <w:proofErr w:type="gramEnd"/>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01.09.2023-15.09.2023  </w:t>
            </w:r>
          </w:p>
        </w:tc>
      </w:tr>
      <w:tr w:rsidR="008B044A" w:rsidRPr="00BD6CF6" w:rsidTr="007F1471">
        <w:trPr>
          <w:trHeight w:val="394"/>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Зимние каникулы  </w:t>
            </w:r>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01.01.2024-10.01.2024  </w:t>
            </w:r>
          </w:p>
        </w:tc>
      </w:tr>
      <w:tr w:rsidR="008B044A" w:rsidRPr="00BD6CF6" w:rsidTr="007F1471">
        <w:trPr>
          <w:trHeight w:val="394"/>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jc w:val="center"/>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Педагогическая диагностика (конец </w:t>
            </w:r>
            <w:proofErr w:type="gramStart"/>
            <w:r w:rsidRPr="00FB1452">
              <w:rPr>
                <w:rFonts w:ascii="Times New Roman" w:eastAsia="Times New Roman" w:hAnsi="Times New Roman" w:cs="Times New Roman"/>
                <w:color w:val="000000"/>
                <w:sz w:val="28"/>
              </w:rPr>
              <w:t xml:space="preserve">года)  </w:t>
            </w:r>
            <w:proofErr w:type="gramEnd"/>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15.05.2024-31.05.2024  </w:t>
            </w:r>
          </w:p>
        </w:tc>
      </w:tr>
      <w:tr w:rsidR="008B044A" w:rsidRPr="00BD6CF6" w:rsidTr="007F1471">
        <w:trPr>
          <w:trHeight w:val="391"/>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Летний оздоровительный период  </w:t>
            </w:r>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spacing w:line="276" w:lineRule="auto"/>
              <w:rPr>
                <w:rFonts w:ascii="Times New Roman" w:eastAsia="Times New Roman" w:hAnsi="Times New Roman" w:cs="Times New Roman"/>
                <w:color w:val="000000"/>
                <w:sz w:val="28"/>
              </w:rPr>
            </w:pPr>
            <w:r w:rsidRPr="00FB1452">
              <w:rPr>
                <w:rFonts w:ascii="Times New Roman" w:eastAsia="Times New Roman" w:hAnsi="Times New Roman" w:cs="Times New Roman"/>
                <w:color w:val="000000"/>
                <w:sz w:val="28"/>
              </w:rPr>
              <w:t xml:space="preserve">01.06.2024-31.08.2024  </w:t>
            </w:r>
          </w:p>
        </w:tc>
      </w:tr>
      <w:tr w:rsidR="008B044A" w:rsidRPr="00BD6CF6" w:rsidTr="007F1471">
        <w:trPr>
          <w:trHeight w:val="391"/>
        </w:trPr>
        <w:tc>
          <w:tcPr>
            <w:tcW w:w="5780"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rPr>
                <w:rFonts w:ascii="Times New Roman" w:eastAsia="Times New Roman" w:hAnsi="Times New Roman" w:cs="Times New Roman"/>
                <w:color w:val="000000"/>
                <w:sz w:val="28"/>
              </w:rPr>
            </w:pPr>
          </w:p>
        </w:tc>
        <w:tc>
          <w:tcPr>
            <w:tcW w:w="3965" w:type="dxa"/>
            <w:tcBorders>
              <w:top w:val="single" w:sz="4" w:space="0" w:color="000000"/>
              <w:left w:val="single" w:sz="4" w:space="0" w:color="000000"/>
              <w:bottom w:val="single" w:sz="4" w:space="0" w:color="000000"/>
              <w:right w:val="single" w:sz="4" w:space="0" w:color="000000"/>
            </w:tcBorders>
          </w:tcPr>
          <w:p w:rsidR="008B044A" w:rsidRPr="00FB1452" w:rsidRDefault="008B044A" w:rsidP="007F1471">
            <w:pPr>
              <w:rPr>
                <w:rFonts w:ascii="Times New Roman" w:eastAsia="Times New Roman" w:hAnsi="Times New Roman" w:cs="Times New Roman"/>
                <w:color w:val="000000"/>
                <w:sz w:val="28"/>
              </w:rPr>
            </w:pPr>
          </w:p>
        </w:tc>
      </w:tr>
    </w:tbl>
    <w:p w:rsidR="008B044A" w:rsidRPr="00F86A88" w:rsidRDefault="008B044A" w:rsidP="00B7013C">
      <w:pPr>
        <w:spacing w:after="0" w:line="240" w:lineRule="auto"/>
        <w:ind w:firstLine="709"/>
        <w:jc w:val="both"/>
        <w:rPr>
          <w:rFonts w:ascii="Times New Roman" w:hAnsi="Times New Roman" w:cs="Times New Roman"/>
          <w:sz w:val="28"/>
          <w:szCs w:val="28"/>
        </w:rPr>
      </w:pPr>
    </w:p>
    <w:p w:rsidR="00F86A88" w:rsidRPr="00F86A88" w:rsidRDefault="00F86A88" w:rsidP="00F86A88">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 xml:space="preserve">Основные характеристики уклада </w:t>
      </w:r>
      <w:r w:rsidR="00DC638A">
        <w:rPr>
          <w:rFonts w:ascii="Times New Roman" w:hAnsi="Times New Roman" w:cs="Times New Roman"/>
          <w:b/>
          <w:sz w:val="28"/>
          <w:szCs w:val="28"/>
        </w:rPr>
        <w:t>ДОО</w:t>
      </w:r>
    </w:p>
    <w:p w:rsidR="00F86A88" w:rsidRPr="00B7013C" w:rsidRDefault="00F86A88" w:rsidP="00B7013C">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w:t>
      </w:r>
      <w:r w:rsidR="00BB0EBD" w:rsidRPr="00F86A88">
        <w:rPr>
          <w:rFonts w:ascii="Times New Roman" w:hAnsi="Times New Roman" w:cs="Times New Roman"/>
          <w:b/>
          <w:i/>
          <w:sz w:val="28"/>
          <w:szCs w:val="28"/>
        </w:rPr>
        <w:t>ель и см</w:t>
      </w:r>
      <w:r w:rsidRPr="00F86A88">
        <w:rPr>
          <w:rFonts w:ascii="Times New Roman" w:hAnsi="Times New Roman" w:cs="Times New Roman"/>
          <w:b/>
          <w:i/>
          <w:sz w:val="28"/>
          <w:szCs w:val="28"/>
        </w:rPr>
        <w:t>ысл деятельности ДОО, её миссия</w:t>
      </w:r>
      <w:r w:rsidR="00B7013C" w:rsidRPr="00B7013C">
        <w:rPr>
          <w:rFonts w:ascii="Times New Roman" w:hAnsi="Times New Roman" w:cs="Times New Roman"/>
          <w:sz w:val="28"/>
          <w:szCs w:val="28"/>
        </w:rPr>
        <w:t xml:space="preserve"> </w:t>
      </w:r>
      <w:r w:rsidR="00B7013C" w:rsidRPr="003A584B">
        <w:rPr>
          <w:rFonts w:ascii="Times New Roman" w:hAnsi="Times New Roman" w:cs="Times New Roman"/>
          <w:sz w:val="28"/>
          <w:szCs w:val="28"/>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p>
    <w:p w:rsidR="00B7013C" w:rsidRPr="003A584B" w:rsidRDefault="00B7013C" w:rsidP="00B7013C">
      <w:pPr>
        <w:spacing w:after="0" w:line="240" w:lineRule="auto"/>
        <w:ind w:firstLine="709"/>
        <w:jc w:val="both"/>
        <w:rPr>
          <w:rFonts w:ascii="Times New Roman" w:hAnsi="Times New Roman" w:cs="Times New Roman"/>
          <w:i/>
          <w:sz w:val="28"/>
          <w:szCs w:val="28"/>
        </w:rPr>
      </w:pPr>
      <w:r w:rsidRPr="003A584B">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1" w:name="sub_1401"/>
      <w:r w:rsidRPr="003A584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2" w:name="sub_1402"/>
      <w:bookmarkEnd w:id="1"/>
      <w:r w:rsidRPr="003A584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3" w:name="sub_1403"/>
      <w:bookmarkEnd w:id="2"/>
      <w:r w:rsidRPr="003A584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4" w:name="sub_1404"/>
      <w:bookmarkEnd w:id="3"/>
      <w:r w:rsidRPr="003A584B">
        <w:rPr>
          <w:rFonts w:ascii="Times New Roman" w:hAnsi="Times New Roman" w:cs="Times New Roman"/>
          <w:sz w:val="28"/>
          <w:szCs w:val="28"/>
        </w:rPr>
        <w:t>4) поддержка инициативы детей в различных видах деятельности;</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5" w:name="sub_1405"/>
      <w:bookmarkEnd w:id="4"/>
      <w:r w:rsidRPr="003A584B">
        <w:rPr>
          <w:rFonts w:ascii="Times New Roman" w:hAnsi="Times New Roman" w:cs="Times New Roman"/>
          <w:sz w:val="28"/>
          <w:szCs w:val="28"/>
        </w:rPr>
        <w:t>5) сотрудничество ДОО с семьей;</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6" w:name="sub_1406"/>
      <w:bookmarkEnd w:id="5"/>
      <w:r w:rsidRPr="003A584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7" w:name="sub_1407"/>
      <w:bookmarkEnd w:id="6"/>
      <w:r w:rsidRPr="003A584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3A584B" w:rsidRDefault="00B7013C" w:rsidP="00B7013C">
      <w:pPr>
        <w:spacing w:after="0" w:line="240" w:lineRule="auto"/>
        <w:ind w:firstLine="709"/>
        <w:jc w:val="both"/>
        <w:rPr>
          <w:rFonts w:ascii="Times New Roman" w:hAnsi="Times New Roman" w:cs="Times New Roman"/>
          <w:sz w:val="28"/>
          <w:szCs w:val="28"/>
        </w:rPr>
      </w:pPr>
      <w:bookmarkStart w:id="8" w:name="sub_1408"/>
      <w:bookmarkEnd w:id="7"/>
      <w:r w:rsidRPr="003A584B">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3A584B" w:rsidRDefault="00B7013C" w:rsidP="00B7013C">
      <w:pPr>
        <w:spacing w:after="0" w:line="240" w:lineRule="auto"/>
        <w:ind w:firstLine="709"/>
        <w:jc w:val="both"/>
        <w:rPr>
          <w:rFonts w:ascii="Times New Roman" w:hAnsi="Times New Roman" w:cs="Times New Roman"/>
          <w:sz w:val="28"/>
          <w:szCs w:val="28"/>
        </w:rPr>
      </w:pPr>
      <w:r w:rsidRPr="003A584B">
        <w:rPr>
          <w:rFonts w:ascii="Times New Roman" w:hAnsi="Times New Roman" w:cs="Times New Roman"/>
          <w:sz w:val="28"/>
          <w:szCs w:val="28"/>
        </w:rPr>
        <w:t>9) учет этнокультурной ситуации развития детей.</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lastRenderedPageBreak/>
        <w:t>О</w:t>
      </w:r>
      <w:r w:rsidR="00BB0EBD" w:rsidRPr="00F86A88">
        <w:rPr>
          <w:rFonts w:ascii="Times New Roman" w:hAnsi="Times New Roman" w:cs="Times New Roman"/>
          <w:b/>
          <w:i/>
          <w:sz w:val="28"/>
          <w:szCs w:val="28"/>
        </w:rPr>
        <w:t>браз ДОО, её особен</w:t>
      </w:r>
      <w:r w:rsidRPr="00F86A88">
        <w:rPr>
          <w:rFonts w:ascii="Times New Roman" w:hAnsi="Times New Roman" w:cs="Times New Roman"/>
          <w:b/>
          <w:i/>
          <w:sz w:val="28"/>
          <w:szCs w:val="28"/>
        </w:rPr>
        <w:t>ности, символика, внешний имидж</w:t>
      </w:r>
    </w:p>
    <w:p w:rsidR="0045768C" w:rsidRPr="0076430A" w:rsidRDefault="00AD4487" w:rsidP="0045768C">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szCs w:val="28"/>
        </w:rPr>
        <w:t>МБДОУ- детский сад №93</w:t>
      </w:r>
      <w:r w:rsidR="0045768C" w:rsidRPr="0076430A">
        <w:rPr>
          <w:rFonts w:ascii="Times New Roman" w:eastAsia="Times New Roman" w:hAnsi="Times New Roman" w:cs="Times New Roman"/>
          <w:color w:val="000000"/>
          <w:sz w:val="28"/>
          <w:szCs w:val="28"/>
        </w:rPr>
        <w:t xml:space="preserve"> было</w:t>
      </w:r>
      <w:r>
        <w:rPr>
          <w:rFonts w:ascii="Times New Roman" w:eastAsia="Times New Roman" w:hAnsi="Times New Roman" w:cs="Times New Roman"/>
          <w:color w:val="000000"/>
          <w:sz w:val="28"/>
          <w:szCs w:val="28"/>
        </w:rPr>
        <w:t xml:space="preserve"> открыто как ясли-сад в 1968</w:t>
      </w:r>
      <w:r w:rsidR="0045768C" w:rsidRPr="0076430A">
        <w:rPr>
          <w:rFonts w:ascii="Times New Roman" w:eastAsia="Times New Roman" w:hAnsi="Times New Roman" w:cs="Times New Roman"/>
          <w:color w:val="000000"/>
          <w:sz w:val="28"/>
          <w:szCs w:val="28"/>
        </w:rPr>
        <w:t xml:space="preserve"> году, работает в режиме полного дня с 7.00 до 19.00 в условиях пятидневной рабочей недел</w:t>
      </w:r>
      <w:r>
        <w:rPr>
          <w:rFonts w:ascii="Times New Roman" w:eastAsia="Times New Roman" w:hAnsi="Times New Roman" w:cs="Times New Roman"/>
          <w:color w:val="000000"/>
          <w:sz w:val="28"/>
          <w:szCs w:val="28"/>
        </w:rPr>
        <w:t>и. В учреждении функционируют 13</w:t>
      </w:r>
      <w:r w:rsidR="0045768C" w:rsidRPr="0076430A">
        <w:rPr>
          <w:rFonts w:ascii="Times New Roman" w:eastAsia="Times New Roman" w:hAnsi="Times New Roman" w:cs="Times New Roman"/>
          <w:color w:val="000000"/>
          <w:sz w:val="28"/>
          <w:szCs w:val="28"/>
        </w:rPr>
        <w:t xml:space="preserve"> групп</w:t>
      </w:r>
      <w:r>
        <w:rPr>
          <w:rFonts w:ascii="Times New Roman" w:eastAsia="Times New Roman" w:hAnsi="Times New Roman" w:cs="Times New Roman"/>
          <w:color w:val="000000"/>
          <w:sz w:val="28"/>
          <w:szCs w:val="28"/>
        </w:rPr>
        <w:t>.</w:t>
      </w:r>
    </w:p>
    <w:p w:rsidR="00AD4487" w:rsidRDefault="00AD4487" w:rsidP="0045768C">
      <w:pPr>
        <w:shd w:val="clear" w:color="auto" w:fill="FFFFFF"/>
        <w:spacing w:after="0" w:line="240" w:lineRule="auto"/>
        <w:ind w:firstLine="710"/>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ДОУ функционирует в типовом 2-х этажном здании. Расположено во дворе жилого массива, вдали от промышленных предприятий и автотрассы. Интерьер и оборудование ДОО соответствуют требованиям СанПиН 2.4.1. 3049-13, требованиям пожарной безопасности, а также психолого-педагогическим требованиям к благоустройству дошкольных образовательных учреждений, определенным действующим законодательством Российской Федерации.</w:t>
      </w:r>
    </w:p>
    <w:p w:rsidR="0045768C" w:rsidRPr="0076430A" w:rsidRDefault="0045768C" w:rsidP="0045768C">
      <w:pPr>
        <w:shd w:val="clear" w:color="auto" w:fill="FFFFFF"/>
        <w:spacing w:after="0" w:line="240" w:lineRule="auto"/>
        <w:ind w:firstLine="710"/>
        <w:jc w:val="both"/>
        <w:rPr>
          <w:rFonts w:ascii="Calibri" w:eastAsia="Times New Roman" w:hAnsi="Calibri" w:cs="Calibri"/>
          <w:color w:val="000000"/>
        </w:rPr>
      </w:pPr>
      <w:r w:rsidRPr="0076430A">
        <w:rPr>
          <w:rFonts w:ascii="Times New Roman" w:eastAsia="Times New Roman" w:hAnsi="Times New Roman" w:cs="Times New Roman"/>
          <w:color w:val="000000"/>
          <w:sz w:val="28"/>
          <w:szCs w:val="28"/>
        </w:rPr>
        <w:t>Система дополнительного образования представлена кружками. Наряду с традиционным набором образовательных и оздоровительных услуг в учреждении появились современные услуги, востребованные родительской общественностью. На основе социального заказа родителей, интересов и способностей детей ДОУ предоставляет следующие дополнительные платные образовательные услуги</w:t>
      </w:r>
      <w:r w:rsidRPr="0076430A">
        <w:rPr>
          <w:rFonts w:ascii="Times New Roman" w:eastAsia="Times New Roman" w:hAnsi="Times New Roman" w:cs="Times New Roman"/>
          <w:color w:val="C00000"/>
          <w:sz w:val="28"/>
          <w:szCs w:val="28"/>
        </w:rPr>
        <w:t>: </w:t>
      </w:r>
      <w:r w:rsidRPr="0076430A">
        <w:rPr>
          <w:rFonts w:ascii="Times New Roman" w:eastAsia="Times New Roman" w:hAnsi="Times New Roman" w:cs="Times New Roman"/>
          <w:color w:val="000000"/>
          <w:sz w:val="28"/>
          <w:szCs w:val="28"/>
        </w:rPr>
        <w:t>кружки художественно-эстетической направленности </w:t>
      </w:r>
      <w:r w:rsidRPr="0076430A">
        <w:rPr>
          <w:rFonts w:ascii="Times" w:eastAsia="Times New Roman" w:hAnsi="Times" w:cs="Calibri"/>
          <w:color w:val="000000"/>
          <w:sz w:val="28"/>
          <w:szCs w:val="28"/>
        </w:rPr>
        <w:t>–</w:t>
      </w:r>
      <w:r w:rsidRPr="0076430A">
        <w:rPr>
          <w:rFonts w:ascii="Times New Roman" w:eastAsia="Times New Roman" w:hAnsi="Times New Roman" w:cs="Times New Roman"/>
          <w:color w:val="000000"/>
          <w:sz w:val="28"/>
          <w:szCs w:val="28"/>
        </w:rPr>
        <w:t> «</w:t>
      </w:r>
      <w:r w:rsidR="00AD4487">
        <w:rPr>
          <w:rFonts w:ascii="Times New Roman" w:eastAsia="Times New Roman" w:hAnsi="Times New Roman" w:cs="Times New Roman"/>
          <w:color w:val="000000"/>
          <w:sz w:val="28"/>
          <w:szCs w:val="28"/>
        </w:rPr>
        <w:t>Акварелька</w:t>
      </w:r>
      <w:r w:rsidRPr="0076430A">
        <w:rPr>
          <w:rFonts w:ascii="Times New Roman" w:eastAsia="Times New Roman" w:hAnsi="Times New Roman" w:cs="Times New Roman"/>
          <w:color w:val="000000"/>
          <w:sz w:val="28"/>
          <w:szCs w:val="28"/>
        </w:rPr>
        <w:t>», «</w:t>
      </w:r>
      <w:r w:rsidR="00AD4487">
        <w:rPr>
          <w:rFonts w:ascii="Times New Roman" w:eastAsia="Times New Roman" w:hAnsi="Times New Roman" w:cs="Times New Roman"/>
          <w:color w:val="000000"/>
          <w:sz w:val="28"/>
          <w:szCs w:val="28"/>
        </w:rPr>
        <w:t>Первый танец</w:t>
      </w:r>
      <w:r w:rsidRPr="0076430A">
        <w:rPr>
          <w:rFonts w:ascii="Times New Roman" w:eastAsia="Times New Roman" w:hAnsi="Times New Roman" w:cs="Times New Roman"/>
          <w:color w:val="000000"/>
          <w:sz w:val="28"/>
          <w:szCs w:val="28"/>
        </w:rPr>
        <w:t>», «</w:t>
      </w:r>
      <w:proofErr w:type="spellStart"/>
      <w:r w:rsidR="00AD4487">
        <w:rPr>
          <w:rFonts w:ascii="Times New Roman" w:eastAsia="Times New Roman" w:hAnsi="Times New Roman" w:cs="Times New Roman"/>
          <w:color w:val="000000"/>
          <w:sz w:val="28"/>
          <w:szCs w:val="28"/>
        </w:rPr>
        <w:t>Пескография</w:t>
      </w:r>
      <w:proofErr w:type="spellEnd"/>
      <w:r w:rsidRPr="0076430A">
        <w:rPr>
          <w:rFonts w:ascii="Times New Roman" w:eastAsia="Times New Roman" w:hAnsi="Times New Roman" w:cs="Times New Roman"/>
          <w:color w:val="000000"/>
          <w:sz w:val="28"/>
          <w:szCs w:val="28"/>
        </w:rPr>
        <w:t>»</w:t>
      </w:r>
      <w:r w:rsidR="00AD4487" w:rsidRPr="0076430A">
        <w:rPr>
          <w:rFonts w:ascii="Times New Roman" w:eastAsia="Times New Roman" w:hAnsi="Times New Roman" w:cs="Times New Roman"/>
          <w:color w:val="000000"/>
          <w:sz w:val="28"/>
          <w:szCs w:val="28"/>
        </w:rPr>
        <w:t> </w:t>
      </w:r>
      <w:r w:rsidR="00AD4487" w:rsidRPr="0076430A">
        <w:rPr>
          <w:rFonts w:ascii="Times" w:eastAsia="Times New Roman" w:hAnsi="Times" w:cs="Calibri"/>
          <w:color w:val="000000"/>
          <w:sz w:val="28"/>
          <w:szCs w:val="28"/>
        </w:rPr>
        <w:t>–</w:t>
      </w:r>
      <w:r w:rsidR="00AD4487" w:rsidRPr="0076430A">
        <w:rPr>
          <w:rFonts w:ascii="Times New Roman" w:eastAsia="Times New Roman" w:hAnsi="Times New Roman" w:cs="Times New Roman"/>
          <w:color w:val="000000"/>
          <w:sz w:val="28"/>
          <w:szCs w:val="28"/>
        </w:rPr>
        <w:t> на развитие мелкой моторики</w:t>
      </w:r>
      <w:r w:rsidRPr="0076430A">
        <w:rPr>
          <w:rFonts w:ascii="Times New Roman" w:eastAsia="Times New Roman" w:hAnsi="Times New Roman" w:cs="Times New Roman"/>
          <w:color w:val="000000"/>
          <w:sz w:val="28"/>
          <w:szCs w:val="28"/>
        </w:rPr>
        <w:t xml:space="preserve">, </w:t>
      </w:r>
      <w:r w:rsidR="00AD4487" w:rsidRPr="00BD6CF6">
        <w:rPr>
          <w:rFonts w:ascii="Times New Roman" w:eastAsia="Times New Roman" w:hAnsi="Times New Roman" w:cs="Times New Roman"/>
          <w:color w:val="000000"/>
          <w:sz w:val="28"/>
        </w:rPr>
        <w:t xml:space="preserve">социально-педагогической </w:t>
      </w:r>
      <w:r w:rsidRPr="0076430A">
        <w:rPr>
          <w:rFonts w:ascii="Times New Roman" w:eastAsia="Times New Roman" w:hAnsi="Times New Roman" w:cs="Times New Roman"/>
          <w:color w:val="000000"/>
          <w:sz w:val="28"/>
          <w:szCs w:val="28"/>
        </w:rPr>
        <w:t>кружок «</w:t>
      </w:r>
      <w:r w:rsidR="00AD4487">
        <w:rPr>
          <w:rFonts w:ascii="Times New Roman" w:eastAsia="Times New Roman" w:hAnsi="Times New Roman" w:cs="Times New Roman"/>
          <w:color w:val="000000"/>
          <w:sz w:val="28"/>
          <w:szCs w:val="28"/>
        </w:rPr>
        <w:t>Развитие детей раннего возраста»</w:t>
      </w:r>
      <w:r w:rsidRPr="0076430A">
        <w:rPr>
          <w:rFonts w:ascii="Times New Roman" w:eastAsia="Times New Roman" w:hAnsi="Times New Roman" w:cs="Times New Roman"/>
          <w:color w:val="000000"/>
          <w:sz w:val="28"/>
          <w:szCs w:val="28"/>
        </w:rPr>
        <w:t>.</w:t>
      </w:r>
    </w:p>
    <w:p w:rsidR="0045768C" w:rsidRPr="0076430A" w:rsidRDefault="0045768C" w:rsidP="0045768C">
      <w:pPr>
        <w:shd w:val="clear" w:color="auto" w:fill="FFFFFF"/>
        <w:spacing w:after="0" w:line="240" w:lineRule="auto"/>
        <w:ind w:firstLine="710"/>
        <w:jc w:val="both"/>
        <w:rPr>
          <w:rFonts w:ascii="Calibri" w:eastAsia="Times New Roman" w:hAnsi="Calibri" w:cs="Calibri"/>
          <w:color w:val="000000"/>
        </w:rPr>
      </w:pPr>
      <w:r w:rsidRPr="0076430A">
        <w:rPr>
          <w:rFonts w:ascii="Times New Roman" w:eastAsia="Times New Roman" w:hAnsi="Times New Roman" w:cs="Times New Roman"/>
          <w:color w:val="000000"/>
          <w:sz w:val="28"/>
          <w:szCs w:val="28"/>
        </w:rPr>
        <w:t>Интерьер и развивающая предметно-пространственная среда помещений позволяют детям комфортно себя чувствовать, разумно сочетать активную деятельность со спокойными интеллектуальными играми и занятиями, располагают к дружеской беседе и релаксации.</w:t>
      </w:r>
    </w:p>
    <w:p w:rsidR="00AD4487" w:rsidRDefault="0045768C" w:rsidP="0045768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76430A">
        <w:rPr>
          <w:rFonts w:ascii="Times New Roman" w:eastAsia="Times New Roman" w:hAnsi="Times New Roman" w:cs="Times New Roman"/>
          <w:color w:val="000000"/>
          <w:sz w:val="28"/>
          <w:szCs w:val="28"/>
        </w:rPr>
        <w:t>В нашем детском саду функционируют музыкальный и спортивный залы, оснащенные всем необходимым для многоф</w:t>
      </w:r>
      <w:r w:rsidR="00AD4487">
        <w:rPr>
          <w:rFonts w:ascii="Times New Roman" w:eastAsia="Times New Roman" w:hAnsi="Times New Roman" w:cs="Times New Roman"/>
          <w:color w:val="000000"/>
          <w:sz w:val="28"/>
          <w:szCs w:val="28"/>
        </w:rPr>
        <w:t>ункциональной деятельности. Имеется кабинет: учителя-логопеда</w:t>
      </w:r>
      <w:r w:rsidRPr="0076430A">
        <w:rPr>
          <w:rFonts w:ascii="Times New Roman" w:eastAsia="Times New Roman" w:hAnsi="Times New Roman" w:cs="Times New Roman"/>
          <w:color w:val="000000"/>
          <w:sz w:val="28"/>
          <w:szCs w:val="28"/>
        </w:rPr>
        <w:t>. </w:t>
      </w:r>
    </w:p>
    <w:p w:rsidR="00AD4487" w:rsidRDefault="00AD4487" w:rsidP="00AD4487">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 xml:space="preserve">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ДОУ имеются индивидуальные участки с прогулочными верандами, с выделенным местом для игр и двигательной активности детей.  Здание ДОУ находится в непосредственной доступности от автобусной остановки, что является положительным фактором при взаимодействии с различными структурами в сфере образования и культуры.   </w:t>
      </w:r>
    </w:p>
    <w:p w:rsidR="0045768C" w:rsidRPr="0076430A" w:rsidRDefault="0045768C" w:rsidP="0045768C">
      <w:pPr>
        <w:shd w:val="clear" w:color="auto" w:fill="FFFFFF"/>
        <w:spacing w:after="0" w:line="240" w:lineRule="auto"/>
        <w:ind w:firstLine="710"/>
        <w:jc w:val="both"/>
        <w:rPr>
          <w:rFonts w:ascii="Calibri" w:eastAsia="Times New Roman" w:hAnsi="Calibri" w:cs="Calibri"/>
          <w:color w:val="000000"/>
        </w:rPr>
      </w:pPr>
      <w:r w:rsidRPr="0076430A">
        <w:rPr>
          <w:rFonts w:ascii="Times New Roman" w:eastAsia="Times New Roman" w:hAnsi="Times New Roman" w:cs="Times New Roman"/>
          <w:color w:val="000000"/>
          <w:sz w:val="28"/>
          <w:szCs w:val="28"/>
        </w:rPr>
        <w:t xml:space="preserve"> Дошкольное образовательное учреждение полностью укомплектовано педагогическими кадрами. Образовательный уровень педагогов: с высшим и средним профессиональным образованием. Больше половины педагогов имеют высшую и </w:t>
      </w:r>
      <w:r w:rsidR="00AD4487" w:rsidRPr="0076430A">
        <w:rPr>
          <w:rFonts w:ascii="Times New Roman" w:eastAsia="Times New Roman" w:hAnsi="Times New Roman" w:cs="Times New Roman"/>
          <w:color w:val="000000"/>
          <w:sz w:val="28"/>
          <w:szCs w:val="28"/>
        </w:rPr>
        <w:t>первую квалификационную</w:t>
      </w:r>
      <w:r w:rsidRPr="0076430A">
        <w:rPr>
          <w:rFonts w:ascii="Times New Roman" w:eastAsia="Times New Roman" w:hAnsi="Times New Roman" w:cs="Times New Roman"/>
          <w:color w:val="000000"/>
          <w:sz w:val="28"/>
          <w:szCs w:val="28"/>
        </w:rPr>
        <w:t xml:space="preserve"> категорию.</w:t>
      </w:r>
    </w:p>
    <w:p w:rsidR="0045768C" w:rsidRPr="0076430A" w:rsidRDefault="0045768C" w:rsidP="0045768C">
      <w:pPr>
        <w:shd w:val="clear" w:color="auto" w:fill="FFFFFF"/>
        <w:spacing w:after="0" w:line="240" w:lineRule="auto"/>
        <w:ind w:firstLine="710"/>
        <w:jc w:val="both"/>
        <w:rPr>
          <w:rFonts w:ascii="Calibri" w:eastAsia="Times New Roman" w:hAnsi="Calibri" w:cs="Calibri"/>
          <w:color w:val="000000"/>
        </w:rPr>
      </w:pPr>
      <w:r w:rsidRPr="0076430A">
        <w:rPr>
          <w:rFonts w:ascii="Times New Roman" w:eastAsia="Times New Roman" w:hAnsi="Times New Roman" w:cs="Times New Roman"/>
          <w:color w:val="000000"/>
          <w:sz w:val="28"/>
          <w:szCs w:val="28"/>
        </w:rPr>
        <w:t>Материально-технические и медико-социальные условия. В холле первого этажа оформлена выставки детских работ «Мир глазами детей». Для развития двигательной активности детей на территории ДОУ имеется физкультурная площадка,</w:t>
      </w:r>
      <w:r w:rsidRPr="0076430A">
        <w:rPr>
          <w:rFonts w:ascii="Times New Roman" w:eastAsia="Times New Roman" w:hAnsi="Times New Roman" w:cs="Times New Roman"/>
          <w:b/>
          <w:bCs/>
          <w:color w:val="000000"/>
          <w:sz w:val="28"/>
          <w:szCs w:val="28"/>
        </w:rPr>
        <w:t> </w:t>
      </w:r>
      <w:r w:rsidRPr="0076430A">
        <w:rPr>
          <w:rFonts w:ascii="Times New Roman" w:eastAsia="Times New Roman" w:hAnsi="Times New Roman" w:cs="Times New Roman"/>
          <w:color w:val="000000"/>
          <w:sz w:val="28"/>
          <w:szCs w:val="28"/>
        </w:rPr>
        <w:t xml:space="preserve">которая оснащена современным стационарным оборудованием. В едином стиле изготовлены малые формы на групповых прогулочных участках, зоны для отдыха и спокойных игр. Создана </w:t>
      </w:r>
      <w:r w:rsidRPr="0076430A">
        <w:rPr>
          <w:rFonts w:ascii="Times New Roman" w:eastAsia="Times New Roman" w:hAnsi="Times New Roman" w:cs="Times New Roman"/>
          <w:color w:val="000000"/>
          <w:sz w:val="28"/>
          <w:szCs w:val="28"/>
        </w:rPr>
        <w:lastRenderedPageBreak/>
        <w:t>развивающая среда, уголок «нетронутой природы», огород, экологическая тропа.</w:t>
      </w:r>
    </w:p>
    <w:p w:rsidR="0045768C" w:rsidRPr="0076430A" w:rsidRDefault="0045768C" w:rsidP="0045768C">
      <w:pPr>
        <w:shd w:val="clear" w:color="auto" w:fill="FFFFFF"/>
        <w:spacing w:after="0" w:line="240" w:lineRule="auto"/>
        <w:ind w:firstLine="710"/>
        <w:jc w:val="both"/>
        <w:rPr>
          <w:rFonts w:ascii="Calibri" w:eastAsia="Times New Roman" w:hAnsi="Calibri" w:cs="Calibri"/>
          <w:color w:val="000000"/>
        </w:rPr>
      </w:pPr>
      <w:r w:rsidRPr="0076430A">
        <w:rPr>
          <w:rFonts w:ascii="Times New Roman" w:eastAsia="Times New Roman" w:hAnsi="Times New Roman" w:cs="Times New Roman"/>
          <w:color w:val="000000"/>
          <w:sz w:val="28"/>
          <w:szCs w:val="28"/>
        </w:rPr>
        <w:t>Развивающее образовательное пространство, организованное в детском саду, способствует обогащенному развитию детей, обеспечивает эмоциональное благополучие, отвечает интересам и потребностям воспитанников. Благодаря усилиям и творческой фантазии всех участников образовательного процесса, детский сад имеет неповторимый облик и видится как особая зона культурной и эстетической деятельности детей, педагогов, родителей и нашего микрорайона. В каждой возрастной группе создана своя развивающая предметно-пространственная среда, позволяющая эффективно реализовать программы и технологии, по которым работают педагоги.</w:t>
      </w:r>
    </w:p>
    <w:p w:rsidR="00F86A88" w:rsidRPr="008B044A" w:rsidRDefault="0045768C" w:rsidP="008B044A">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76430A">
        <w:rPr>
          <w:rFonts w:ascii="Times New Roman" w:eastAsia="Times New Roman" w:hAnsi="Times New Roman" w:cs="Times New Roman"/>
          <w:color w:val="000000"/>
          <w:sz w:val="28"/>
          <w:szCs w:val="28"/>
        </w:rPr>
        <w:t xml:space="preserve">В дошкольном учреждении налажена система взаимодействия всех служб: медицинской, методической, социально-психологической, логопедической, хозяйственной. </w:t>
      </w:r>
      <w:r w:rsidR="008B044A">
        <w:rPr>
          <w:rFonts w:ascii="Times New Roman" w:eastAsia="Times New Roman" w:hAnsi="Times New Roman" w:cs="Times New Roman"/>
          <w:color w:val="000000"/>
          <w:sz w:val="28"/>
          <w:szCs w:val="28"/>
        </w:rPr>
        <w:t xml:space="preserve">Ведется активная работа по </w:t>
      </w:r>
      <w:r w:rsidR="008B044A" w:rsidRPr="0076430A">
        <w:rPr>
          <w:rFonts w:ascii="Times New Roman" w:eastAsia="Times New Roman" w:hAnsi="Times New Roman" w:cs="Times New Roman"/>
          <w:color w:val="000000"/>
          <w:sz w:val="28"/>
          <w:szCs w:val="28"/>
        </w:rPr>
        <w:t>оздоровлению</w:t>
      </w:r>
      <w:r w:rsidRPr="0076430A">
        <w:rPr>
          <w:rFonts w:ascii="Times New Roman" w:eastAsia="Times New Roman" w:hAnsi="Times New Roman" w:cs="Times New Roman"/>
          <w:color w:val="000000"/>
          <w:sz w:val="28"/>
          <w:szCs w:val="28"/>
        </w:rPr>
        <w:t xml:space="preserve"> дошкольников</w:t>
      </w:r>
      <w:r w:rsidR="008B044A">
        <w:rPr>
          <w:rFonts w:ascii="Times New Roman" w:eastAsia="Times New Roman" w:hAnsi="Times New Roman" w:cs="Times New Roman"/>
          <w:color w:val="000000"/>
          <w:sz w:val="28"/>
          <w:szCs w:val="28"/>
        </w:rPr>
        <w:t>.</w:t>
      </w:r>
      <w:r w:rsidRPr="0076430A">
        <w:rPr>
          <w:rFonts w:ascii="Times New Roman" w:eastAsia="Times New Roman" w:hAnsi="Times New Roman" w:cs="Times New Roman"/>
          <w:color w:val="000000"/>
          <w:sz w:val="28"/>
          <w:szCs w:val="28"/>
        </w:rPr>
        <w:t xml:space="preserve">  Широко используются дыхательная и </w:t>
      </w:r>
      <w:proofErr w:type="spellStart"/>
      <w:r w:rsidRPr="0076430A">
        <w:rPr>
          <w:rFonts w:ascii="Times New Roman" w:eastAsia="Times New Roman" w:hAnsi="Times New Roman" w:cs="Times New Roman"/>
          <w:color w:val="000000"/>
          <w:sz w:val="28"/>
          <w:szCs w:val="28"/>
        </w:rPr>
        <w:t>коррегирующая</w:t>
      </w:r>
      <w:proofErr w:type="spellEnd"/>
      <w:r w:rsidRPr="0076430A">
        <w:rPr>
          <w:rFonts w:ascii="Times New Roman" w:eastAsia="Times New Roman" w:hAnsi="Times New Roman" w:cs="Times New Roman"/>
          <w:color w:val="000000"/>
          <w:sz w:val="28"/>
          <w:szCs w:val="28"/>
        </w:rPr>
        <w:t xml:space="preserve"> гимнастика, гимнастика после дневного сна. Проводится утренняя гимнастика с включением оздоровительного бега, специальных упражнений по профилактике простудных заболеваний, нарушения осанки, плоскостопия. Особое внимание уделяется двигательному режиму, для этого используется соответствующий инвентарь и оборудование – шведская стенка, скакалка, самокаты, мячи разного диаметра. </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представителя</w:t>
      </w:r>
      <w:r w:rsidRPr="00F86A88">
        <w:rPr>
          <w:rFonts w:ascii="Times New Roman" w:hAnsi="Times New Roman" w:cs="Times New Roman"/>
          <w:b/>
          <w:i/>
          <w:sz w:val="28"/>
          <w:szCs w:val="28"/>
        </w:rPr>
        <w:t>м), сотрудникам и партнерам ДОО</w:t>
      </w:r>
    </w:p>
    <w:p w:rsidR="008B044A" w:rsidRPr="00BD6CF6"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 xml:space="preserve">Взаимодействие всех участников воспитательного процесса в ДОУ строится на основе принципов: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добровольность</w:t>
      </w:r>
      <w:proofErr w:type="gramEnd"/>
      <w:r w:rsidRPr="00BD6CF6">
        <w:rPr>
          <w:rFonts w:ascii="Times New Roman" w:eastAsia="Times New Roman" w:hAnsi="Times New Roman" w:cs="Times New Roman"/>
          <w:color w:val="000000"/>
          <w:sz w:val="28"/>
        </w:rPr>
        <w:t xml:space="preserve">;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сотрудничество</w:t>
      </w:r>
      <w:proofErr w:type="gramEnd"/>
      <w:r w:rsidRPr="00BD6CF6">
        <w:rPr>
          <w:rFonts w:ascii="Times New Roman" w:eastAsia="Times New Roman" w:hAnsi="Times New Roman" w:cs="Times New Roman"/>
          <w:color w:val="000000"/>
          <w:sz w:val="28"/>
        </w:rPr>
        <w:t xml:space="preserve">;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уважение</w:t>
      </w:r>
      <w:proofErr w:type="gramEnd"/>
      <w:r w:rsidRPr="00BD6CF6">
        <w:rPr>
          <w:rFonts w:ascii="Times New Roman" w:eastAsia="Times New Roman" w:hAnsi="Times New Roman" w:cs="Times New Roman"/>
          <w:color w:val="000000"/>
          <w:sz w:val="28"/>
        </w:rPr>
        <w:t xml:space="preserve"> интересов друг друга;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соблюдение</w:t>
      </w:r>
      <w:proofErr w:type="gramEnd"/>
      <w:r w:rsidRPr="00BD6CF6">
        <w:rPr>
          <w:rFonts w:ascii="Times New Roman" w:eastAsia="Times New Roman" w:hAnsi="Times New Roman" w:cs="Times New Roman"/>
          <w:color w:val="000000"/>
          <w:sz w:val="28"/>
        </w:rPr>
        <w:t xml:space="preserve"> законов и иных нормативных актов.  </w:t>
      </w:r>
    </w:p>
    <w:p w:rsidR="008B044A" w:rsidRPr="00BD6CF6"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 xml:space="preserve">Ведущей </w:t>
      </w:r>
      <w:r w:rsidRPr="00BD6CF6">
        <w:rPr>
          <w:rFonts w:ascii="Times New Roman" w:eastAsia="Times New Roman" w:hAnsi="Times New Roman" w:cs="Times New Roman"/>
          <w:color w:val="000000"/>
          <w:sz w:val="28"/>
        </w:rPr>
        <w:tab/>
        <w:t xml:space="preserve">целью </w:t>
      </w:r>
      <w:r w:rsidRPr="00BD6CF6">
        <w:rPr>
          <w:rFonts w:ascii="Times New Roman" w:eastAsia="Times New Roman" w:hAnsi="Times New Roman" w:cs="Times New Roman"/>
          <w:color w:val="000000"/>
          <w:sz w:val="28"/>
        </w:rPr>
        <w:tab/>
        <w:t>взаи</w:t>
      </w:r>
      <w:r>
        <w:rPr>
          <w:rFonts w:ascii="Times New Roman" w:eastAsia="Times New Roman" w:hAnsi="Times New Roman" w:cs="Times New Roman"/>
          <w:color w:val="000000"/>
          <w:sz w:val="28"/>
        </w:rPr>
        <w:t xml:space="preserve">модействия </w:t>
      </w:r>
      <w:r>
        <w:rPr>
          <w:rFonts w:ascii="Times New Roman" w:eastAsia="Times New Roman" w:hAnsi="Times New Roman" w:cs="Times New Roman"/>
          <w:color w:val="000000"/>
          <w:sz w:val="28"/>
        </w:rPr>
        <w:tab/>
        <w:t xml:space="preserve">является </w:t>
      </w:r>
      <w:r>
        <w:rPr>
          <w:rFonts w:ascii="Times New Roman" w:eastAsia="Times New Roman" w:hAnsi="Times New Roman" w:cs="Times New Roman"/>
          <w:color w:val="000000"/>
          <w:sz w:val="28"/>
        </w:rPr>
        <w:tab/>
        <w:t xml:space="preserve">развитие </w:t>
      </w:r>
      <w:r w:rsidRPr="00BD6CF6">
        <w:rPr>
          <w:rFonts w:ascii="Times New Roman" w:eastAsia="Times New Roman" w:hAnsi="Times New Roman" w:cs="Times New Roman"/>
          <w:color w:val="000000"/>
          <w:sz w:val="28"/>
        </w:rPr>
        <w:t xml:space="preserve">личностей взаимодействующих сторон, их взаимоотношений, развитие коллектива и реализация его воспитательных возможностей.  </w:t>
      </w:r>
    </w:p>
    <w:p w:rsidR="008B044A" w:rsidRPr="00BD6CF6"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 xml:space="preserve">Взаимодействие ДОУ и социальных партнёров строится на основе принципов: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добровольность</w:t>
      </w:r>
      <w:proofErr w:type="gramEnd"/>
      <w:r w:rsidRPr="00BD6CF6">
        <w:rPr>
          <w:rFonts w:ascii="Times New Roman" w:eastAsia="Times New Roman" w:hAnsi="Times New Roman" w:cs="Times New Roman"/>
          <w:color w:val="000000"/>
          <w:sz w:val="28"/>
        </w:rPr>
        <w:t xml:space="preserve">;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равноправие</w:t>
      </w:r>
      <w:proofErr w:type="gramEnd"/>
      <w:r w:rsidRPr="00BD6CF6">
        <w:rPr>
          <w:rFonts w:ascii="Times New Roman" w:eastAsia="Times New Roman" w:hAnsi="Times New Roman" w:cs="Times New Roman"/>
          <w:color w:val="000000"/>
          <w:sz w:val="28"/>
        </w:rPr>
        <w:t xml:space="preserve"> сторон;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уважение</w:t>
      </w:r>
      <w:proofErr w:type="gramEnd"/>
      <w:r w:rsidRPr="00BD6CF6">
        <w:rPr>
          <w:rFonts w:ascii="Times New Roman" w:eastAsia="Times New Roman" w:hAnsi="Times New Roman" w:cs="Times New Roman"/>
          <w:color w:val="000000"/>
          <w:sz w:val="28"/>
        </w:rPr>
        <w:t xml:space="preserve"> интересов друг друга;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соблюдение</w:t>
      </w:r>
      <w:proofErr w:type="gramEnd"/>
      <w:r w:rsidRPr="00BD6CF6">
        <w:rPr>
          <w:rFonts w:ascii="Times New Roman" w:eastAsia="Times New Roman" w:hAnsi="Times New Roman" w:cs="Times New Roman"/>
          <w:color w:val="000000"/>
          <w:sz w:val="28"/>
        </w:rPr>
        <w:t xml:space="preserve"> законов и иных нормативных актов;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учета</w:t>
      </w:r>
      <w:proofErr w:type="gramEnd"/>
      <w:r w:rsidRPr="00BD6CF6">
        <w:rPr>
          <w:rFonts w:ascii="Times New Roman" w:eastAsia="Times New Roman" w:hAnsi="Times New Roman" w:cs="Times New Roman"/>
          <w:color w:val="000000"/>
          <w:sz w:val="28"/>
        </w:rPr>
        <w:t xml:space="preserve"> запросов общественности;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сохранения</w:t>
      </w:r>
      <w:proofErr w:type="gramEnd"/>
      <w:r w:rsidRPr="00BD6CF6">
        <w:rPr>
          <w:rFonts w:ascii="Times New Roman" w:eastAsia="Times New Roman" w:hAnsi="Times New Roman" w:cs="Times New Roman"/>
          <w:color w:val="000000"/>
          <w:sz w:val="28"/>
        </w:rPr>
        <w:t xml:space="preserve"> имиджа учреждения в обществе;  </w:t>
      </w:r>
    </w:p>
    <w:p w:rsidR="008B044A"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установление</w:t>
      </w:r>
      <w:proofErr w:type="gramEnd"/>
      <w:r w:rsidRPr="00BD6CF6">
        <w:rPr>
          <w:rFonts w:ascii="Times New Roman" w:eastAsia="Times New Roman" w:hAnsi="Times New Roman" w:cs="Times New Roman"/>
          <w:color w:val="000000"/>
          <w:sz w:val="28"/>
        </w:rPr>
        <w:t xml:space="preserve"> коммуникаций между ДОУ и социумом; </w:t>
      </w:r>
    </w:p>
    <w:p w:rsidR="008B044A"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обязательность</w:t>
      </w:r>
      <w:proofErr w:type="gramEnd"/>
      <w:r w:rsidRPr="00BD6CF6">
        <w:rPr>
          <w:rFonts w:ascii="Times New Roman" w:eastAsia="Times New Roman" w:hAnsi="Times New Roman" w:cs="Times New Roman"/>
          <w:color w:val="000000"/>
          <w:sz w:val="28"/>
        </w:rPr>
        <w:t xml:space="preserve"> исполнения договоренности; </w:t>
      </w:r>
    </w:p>
    <w:p w:rsidR="008B044A" w:rsidRPr="00BD6CF6" w:rsidRDefault="008B044A" w:rsidP="008B044A">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BD6CF6">
        <w:rPr>
          <w:rFonts w:ascii="Times New Roman" w:eastAsia="Times New Roman" w:hAnsi="Times New Roman" w:cs="Times New Roman"/>
          <w:color w:val="000000"/>
          <w:sz w:val="28"/>
        </w:rPr>
        <w:t>ответственность</w:t>
      </w:r>
      <w:proofErr w:type="gramEnd"/>
      <w:r w:rsidRPr="00BD6CF6">
        <w:rPr>
          <w:rFonts w:ascii="Times New Roman" w:eastAsia="Times New Roman" w:hAnsi="Times New Roman" w:cs="Times New Roman"/>
          <w:color w:val="000000"/>
          <w:sz w:val="28"/>
        </w:rPr>
        <w:t xml:space="preserve"> за нарушение соглашений.  </w:t>
      </w:r>
    </w:p>
    <w:p w:rsidR="008B044A" w:rsidRPr="00BD6CF6"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lastRenderedPageBreak/>
        <w:t xml:space="preserve">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rsidR="00B7013C" w:rsidRPr="008B044A" w:rsidRDefault="00B7013C" w:rsidP="00B7013C">
      <w:pPr>
        <w:spacing w:after="0" w:line="240" w:lineRule="auto"/>
        <w:ind w:firstLine="709"/>
        <w:jc w:val="both"/>
        <w:rPr>
          <w:rFonts w:ascii="Times New Roman" w:hAnsi="Times New Roman" w:cs="Times New Roman"/>
          <w:i/>
          <w:sz w:val="28"/>
          <w:szCs w:val="28"/>
        </w:rPr>
      </w:pPr>
      <w:r w:rsidRPr="008B044A">
        <w:rPr>
          <w:rFonts w:ascii="Times New Roman" w:hAnsi="Times New Roman" w:cs="Times New Roman"/>
          <w:i/>
          <w:sz w:val="28"/>
          <w:szCs w:val="28"/>
        </w:rPr>
        <w:t>Отношение к воспитанникам строятся по следующим правилам:</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9" w:name="sub_2170"/>
      <w:r w:rsidRPr="008B044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0" w:name="sub_2171"/>
      <w:bookmarkEnd w:id="9"/>
      <w:r w:rsidRPr="008B044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1" w:name="sub_2172"/>
      <w:bookmarkEnd w:id="10"/>
      <w:r w:rsidRPr="008B044A">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2" w:name="sub_2173"/>
      <w:bookmarkEnd w:id="11"/>
      <w:r w:rsidRPr="008B044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3" w:name="sub_2174"/>
      <w:bookmarkEnd w:id="12"/>
      <w:r w:rsidRPr="008B044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4" w:name="sub_2175"/>
      <w:bookmarkEnd w:id="13"/>
      <w:r w:rsidRPr="008B044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8B044A" w:rsidRDefault="00B7013C" w:rsidP="00B7013C">
      <w:pPr>
        <w:spacing w:after="0" w:line="240" w:lineRule="auto"/>
        <w:ind w:firstLine="709"/>
        <w:jc w:val="both"/>
        <w:rPr>
          <w:rFonts w:ascii="Times New Roman" w:hAnsi="Times New Roman" w:cs="Times New Roman"/>
          <w:sz w:val="28"/>
          <w:szCs w:val="28"/>
        </w:rPr>
      </w:pPr>
      <w:bookmarkStart w:id="15" w:name="sub_2176"/>
      <w:bookmarkEnd w:id="14"/>
      <w:r w:rsidRPr="008B044A">
        <w:rPr>
          <w:rFonts w:ascii="Times New Roman" w:hAnsi="Times New Roman" w:cs="Times New Roman"/>
          <w:sz w:val="28"/>
          <w:szCs w:val="28"/>
        </w:rPr>
        <w:t>7) защита детей от всех форм физического и психического насилия</w:t>
      </w:r>
      <w:hyperlink w:anchor="sub_995" w:history="1">
        <w:r w:rsidRPr="008B044A">
          <w:rPr>
            <w:rStyle w:val="afb"/>
            <w:rFonts w:ascii="Times New Roman" w:hAnsi="Times New Roman"/>
            <w:color w:val="auto"/>
            <w:sz w:val="28"/>
            <w:szCs w:val="28"/>
          </w:rPr>
          <w:t>*(7)</w:t>
        </w:r>
      </w:hyperlink>
      <w:r w:rsidRPr="008B044A">
        <w:rPr>
          <w:rFonts w:ascii="Times New Roman" w:hAnsi="Times New Roman" w:cs="Times New Roman"/>
          <w:sz w:val="28"/>
          <w:szCs w:val="28"/>
        </w:rPr>
        <w:t>;</w:t>
      </w:r>
    </w:p>
    <w:bookmarkEnd w:id="15"/>
    <w:p w:rsidR="00B7013C" w:rsidRPr="008B044A" w:rsidRDefault="00B7013C" w:rsidP="00B7013C">
      <w:pPr>
        <w:spacing w:after="0" w:line="240" w:lineRule="auto"/>
        <w:ind w:firstLine="709"/>
        <w:jc w:val="both"/>
        <w:rPr>
          <w:rFonts w:ascii="Times New Roman" w:hAnsi="Times New Roman" w:cs="Times New Roman"/>
          <w:sz w:val="28"/>
          <w:szCs w:val="28"/>
        </w:rPr>
      </w:pPr>
      <w:r w:rsidRPr="008B044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8B044A" w:rsidRDefault="00B7013C" w:rsidP="00B7013C">
      <w:pPr>
        <w:spacing w:after="0" w:line="240" w:lineRule="auto"/>
        <w:ind w:firstLine="709"/>
        <w:jc w:val="both"/>
        <w:rPr>
          <w:rFonts w:ascii="Times New Roman" w:hAnsi="Times New Roman" w:cs="Times New Roman"/>
          <w:sz w:val="28"/>
          <w:szCs w:val="28"/>
        </w:rPr>
      </w:pPr>
      <w:proofErr w:type="gramStart"/>
      <w:r w:rsidRPr="008B044A">
        <w:rPr>
          <w:rFonts w:ascii="Times New Roman" w:hAnsi="Times New Roman" w:cs="Times New Roman"/>
          <w:i/>
          <w:sz w:val="28"/>
          <w:szCs w:val="28"/>
        </w:rPr>
        <w:t>взаимодействие</w:t>
      </w:r>
      <w:proofErr w:type="gramEnd"/>
      <w:r w:rsidRPr="008B044A">
        <w:rPr>
          <w:rFonts w:ascii="Times New Roman" w:hAnsi="Times New Roman" w:cs="Times New Roman"/>
          <w:i/>
          <w:sz w:val="28"/>
          <w:szCs w:val="28"/>
        </w:rPr>
        <w:t xml:space="preserve"> с родителями (законными представителями) по вопросам образования ребенка, </w:t>
      </w:r>
      <w:r w:rsidRPr="008B044A">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013C" w:rsidRPr="008B044A" w:rsidRDefault="00B7013C" w:rsidP="00B7013C">
      <w:pPr>
        <w:spacing w:after="0" w:line="240" w:lineRule="auto"/>
        <w:ind w:firstLine="709"/>
        <w:jc w:val="both"/>
        <w:rPr>
          <w:rFonts w:ascii="Times New Roman" w:hAnsi="Times New Roman" w:cs="Times New Roman"/>
          <w:sz w:val="28"/>
          <w:szCs w:val="28"/>
        </w:rPr>
      </w:pPr>
      <w:r w:rsidRPr="008B044A">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86A88" w:rsidRDefault="00B7013C" w:rsidP="00B7013C">
      <w:pPr>
        <w:spacing w:after="0" w:line="240" w:lineRule="auto"/>
        <w:ind w:firstLine="709"/>
        <w:jc w:val="both"/>
        <w:rPr>
          <w:rFonts w:ascii="Times New Roman" w:hAnsi="Times New Roman" w:cs="Times New Roman"/>
          <w:sz w:val="28"/>
          <w:szCs w:val="28"/>
        </w:rPr>
      </w:pPr>
      <w:r w:rsidRPr="008B044A">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8B044A" w:rsidRPr="00BD6CF6"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BD6CF6">
        <w:rPr>
          <w:rFonts w:ascii="Times New Roman" w:eastAsia="Times New Roman" w:hAnsi="Times New Roman" w:cs="Times New Roman"/>
          <w:color w:val="000000"/>
          <w:sz w:val="28"/>
        </w:rPr>
        <w:t>Ведётся активная работа с близ</w:t>
      </w:r>
      <w:r>
        <w:rPr>
          <w:rFonts w:ascii="Times New Roman" w:eastAsia="Times New Roman" w:hAnsi="Times New Roman" w:cs="Times New Roman"/>
          <w:color w:val="000000"/>
          <w:sz w:val="28"/>
        </w:rPr>
        <w:t>лежащей школой (МБОУ СОШ №4</w:t>
      </w:r>
      <w:r w:rsidRPr="00BD6CF6">
        <w:rPr>
          <w:rFonts w:ascii="Times New Roman" w:eastAsia="Times New Roman" w:hAnsi="Times New Roman" w:cs="Times New Roman"/>
          <w:color w:val="000000"/>
          <w:sz w:val="28"/>
        </w:rPr>
        <w:t xml:space="preserve">), библиотекой семейного чтения, </w:t>
      </w:r>
      <w:r>
        <w:rPr>
          <w:rFonts w:ascii="Times New Roman" w:eastAsia="Times New Roman" w:hAnsi="Times New Roman" w:cs="Times New Roman"/>
          <w:color w:val="000000"/>
          <w:sz w:val="28"/>
        </w:rPr>
        <w:t>Тверским</w:t>
      </w:r>
      <w:r w:rsidRPr="00BD6CF6">
        <w:rPr>
          <w:rFonts w:ascii="Times New Roman" w:eastAsia="Times New Roman" w:hAnsi="Times New Roman" w:cs="Times New Roman"/>
          <w:color w:val="000000"/>
          <w:sz w:val="28"/>
        </w:rPr>
        <w:t xml:space="preserve"> историко-краеведческим музеем, учреждениями здравоохранения, Дворцом детского творчества. </w:t>
      </w:r>
    </w:p>
    <w:p w:rsidR="008B044A" w:rsidRPr="008B044A" w:rsidRDefault="008B044A" w:rsidP="00B7013C">
      <w:pPr>
        <w:spacing w:after="0" w:line="240" w:lineRule="auto"/>
        <w:ind w:firstLine="709"/>
        <w:jc w:val="both"/>
        <w:rPr>
          <w:rFonts w:ascii="Times New Roman" w:hAnsi="Times New Roman" w:cs="Times New Roman"/>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Ключевые правила ДОО</w:t>
      </w:r>
    </w:p>
    <w:p w:rsidR="00F86A88" w:rsidRPr="00B7013C" w:rsidRDefault="00F86A88" w:rsidP="00B7013C">
      <w:pPr>
        <w:spacing w:after="0" w:line="240" w:lineRule="auto"/>
        <w:ind w:firstLine="709"/>
        <w:jc w:val="both"/>
        <w:rPr>
          <w:rFonts w:ascii="Times New Roman" w:hAnsi="Times New Roman" w:cs="Times New Roman"/>
          <w:color w:val="FF0000"/>
          <w:sz w:val="28"/>
          <w:szCs w:val="28"/>
        </w:rPr>
      </w:pPr>
      <w:r w:rsidRPr="00F86A88">
        <w:rPr>
          <w:rFonts w:ascii="Times New Roman" w:hAnsi="Times New Roman" w:cs="Times New Roman"/>
          <w:color w:val="FF0000"/>
          <w:sz w:val="28"/>
          <w:szCs w:val="28"/>
        </w:rPr>
        <w:t>(</w:t>
      </w:r>
      <w:proofErr w:type="gramStart"/>
      <w:r w:rsidRPr="00F86A88">
        <w:rPr>
          <w:rFonts w:ascii="Times New Roman" w:hAnsi="Times New Roman" w:cs="Times New Roman"/>
          <w:color w:val="FF0000"/>
          <w:sz w:val="28"/>
          <w:szCs w:val="28"/>
        </w:rPr>
        <w:t>раскрыть</w:t>
      </w:r>
      <w:proofErr w:type="gramEnd"/>
      <w:r w:rsidRPr="00F86A88">
        <w:rPr>
          <w:rFonts w:ascii="Times New Roman" w:hAnsi="Times New Roman" w:cs="Times New Roman"/>
          <w:color w:val="FF0000"/>
          <w:sz w:val="28"/>
          <w:szCs w:val="28"/>
        </w:rPr>
        <w:t>)</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Т</w:t>
      </w:r>
      <w:r w:rsidR="00BB0EBD" w:rsidRPr="00F86A88">
        <w:rPr>
          <w:rFonts w:ascii="Times New Roman" w:hAnsi="Times New Roman" w:cs="Times New Roman"/>
          <w:b/>
          <w:i/>
          <w:sz w:val="28"/>
          <w:szCs w:val="28"/>
        </w:rPr>
        <w:t>радиции и риту</w:t>
      </w:r>
      <w:r w:rsidRPr="00F86A88">
        <w:rPr>
          <w:rFonts w:ascii="Times New Roman" w:hAnsi="Times New Roman" w:cs="Times New Roman"/>
          <w:b/>
          <w:i/>
          <w:sz w:val="28"/>
          <w:szCs w:val="28"/>
        </w:rPr>
        <w:t>алы, особые нормы этикета в ДОО</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Ритуалы и традиции способствуют развитию чувства сопричастности сообществу людей, помогают ребенку освоить ценности коллектива, </w:t>
      </w:r>
      <w:r w:rsidRPr="0036676B">
        <w:rPr>
          <w:rFonts w:ascii="Times New Roman" w:eastAsia="Times New Roman" w:hAnsi="Times New Roman" w:cs="Times New Roman"/>
          <w:color w:val="000000"/>
          <w:sz w:val="28"/>
        </w:rPr>
        <w:lastRenderedPageBreak/>
        <w:t xml:space="preserve">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В ДОУ регулярно проводятся календарные</w:t>
      </w:r>
      <w:r w:rsidRPr="0036676B">
        <w:rPr>
          <w:rFonts w:ascii="Times New Roman" w:eastAsia="Times New Roman" w:hAnsi="Times New Roman" w:cs="Times New Roman"/>
          <w:i/>
          <w:color w:val="000000"/>
          <w:sz w:val="28"/>
        </w:rPr>
        <w:t xml:space="preserve"> </w:t>
      </w:r>
      <w:r w:rsidRPr="0036676B">
        <w:rPr>
          <w:rFonts w:ascii="Times New Roman" w:eastAsia="Times New Roman" w:hAnsi="Times New Roman" w:cs="Times New Roman"/>
          <w:color w:val="000000"/>
          <w:sz w:val="28"/>
        </w:rPr>
        <w:t xml:space="preserve">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Праздники – одна из общих традиций ДОУ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осени, встречи и проводы зимы, весны.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К общегражданским праздникам педагоги планируют тематические занятия, утренники, спортивные соревнования. Среди таких праздников: Нов</w:t>
      </w:r>
      <w:r>
        <w:rPr>
          <w:rFonts w:ascii="Times New Roman" w:eastAsia="Times New Roman" w:hAnsi="Times New Roman" w:cs="Times New Roman"/>
          <w:color w:val="000000"/>
          <w:sz w:val="28"/>
        </w:rPr>
        <w:t xml:space="preserve">ый год, 23 февраля, 8 Марта, </w:t>
      </w:r>
      <w:r w:rsidRPr="0036676B">
        <w:rPr>
          <w:rFonts w:ascii="Times New Roman" w:eastAsia="Times New Roman" w:hAnsi="Times New Roman" w:cs="Times New Roman"/>
          <w:color w:val="000000"/>
          <w:sz w:val="28"/>
        </w:rPr>
        <w:t xml:space="preserve">9 мая.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профессиональные и международные праздники социальной направленности воспитатели организуют для детей тематические беседы, развлечения. Например, в День земли, День воды, День птиц, День смеха, День матери, День пожилого человека.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Кроме того, в каждой группе проводится работа по созданию своих традиций, среди которых можно выделить:  </w:t>
      </w:r>
    </w:p>
    <w:p w:rsidR="008B044A" w:rsidRPr="0036676B" w:rsidRDefault="008B044A" w:rsidP="008B044A">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«Утро радостных встреч».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8B044A" w:rsidRPr="0036676B" w:rsidRDefault="008B044A" w:rsidP="008B044A">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«Отмечаем день рождения».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rsidR="008B044A"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 xml:space="preserve">Этикет </w:t>
      </w:r>
      <w:r w:rsidRPr="0036676B">
        <w:rPr>
          <w:rFonts w:ascii="Times New Roman" w:eastAsia="Times New Roman" w:hAnsi="Times New Roman" w:cs="Times New Roman"/>
          <w:color w:val="000000"/>
          <w:sz w:val="28"/>
        </w:rPr>
        <w:t xml:space="preserve">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Виды этикета в ДОУ: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«Речевой этикет»;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«Этикет общения»;   </w:t>
      </w:r>
    </w:p>
    <w:p w:rsidR="008B044A" w:rsidRPr="0036676B" w:rsidRDefault="008B044A" w:rsidP="008B044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«Этикет за столом»;  </w:t>
      </w:r>
    </w:p>
    <w:p w:rsidR="008B044A" w:rsidRDefault="008B044A" w:rsidP="008B044A">
      <w:pPr>
        <w:spacing w:after="0" w:line="240" w:lineRule="auto"/>
        <w:ind w:firstLine="709"/>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«Этикет за внешним видом».  </w:t>
      </w:r>
    </w:p>
    <w:p w:rsidR="00BB0EBD" w:rsidRDefault="00F86A88" w:rsidP="008B044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особенности</w:t>
      </w:r>
      <w:r>
        <w:rPr>
          <w:rFonts w:ascii="Times New Roman" w:hAnsi="Times New Roman" w:cs="Times New Roman"/>
          <w:sz w:val="28"/>
          <w:szCs w:val="28"/>
        </w:rPr>
        <w:t>)</w:t>
      </w:r>
    </w:p>
    <w:p w:rsidR="00AE1A5E" w:rsidRPr="00BF31BE" w:rsidRDefault="00AE1A5E" w:rsidP="00AE1A5E">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bCs/>
          <w:sz w:val="28"/>
          <w:szCs w:val="28"/>
        </w:rPr>
        <w:lastRenderedPageBreak/>
        <w:t>Социокультурный контекст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E1A5E" w:rsidRPr="00BF31BE" w:rsidRDefault="00AE1A5E" w:rsidP="00AE1A5E">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rsidR="00BF31BE"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 xml:space="preserve">Социокультурные особенности.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ДОУ функционирует в типовом 2-х этажном здании. Расположено во дворе жилого массива, вдали от промышленных предприятий и автотрассы.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Ближайшее окр</w:t>
      </w:r>
      <w:r>
        <w:rPr>
          <w:rFonts w:ascii="Times New Roman" w:eastAsia="Times New Roman" w:hAnsi="Times New Roman" w:cs="Times New Roman"/>
          <w:color w:val="000000"/>
          <w:sz w:val="28"/>
        </w:rPr>
        <w:t>ужение детского сада МБОУ СОШ №4</w:t>
      </w:r>
      <w:r w:rsidRPr="0036676B">
        <w:rPr>
          <w:rFonts w:ascii="Times New Roman" w:eastAsia="Times New Roman" w:hAnsi="Times New Roman" w:cs="Times New Roman"/>
          <w:color w:val="000000"/>
          <w:sz w:val="28"/>
        </w:rPr>
        <w:t xml:space="preserve">, библиотека семейного чтения, </w:t>
      </w:r>
      <w:r>
        <w:rPr>
          <w:rFonts w:ascii="Times New Roman" w:eastAsia="Times New Roman" w:hAnsi="Times New Roman" w:cs="Times New Roman"/>
          <w:color w:val="000000"/>
          <w:sz w:val="28"/>
        </w:rPr>
        <w:t>Тверской</w:t>
      </w:r>
      <w:r w:rsidRPr="0036676B">
        <w:rPr>
          <w:rFonts w:ascii="Times New Roman" w:eastAsia="Times New Roman" w:hAnsi="Times New Roman" w:cs="Times New Roman"/>
          <w:color w:val="000000"/>
          <w:sz w:val="28"/>
        </w:rPr>
        <w:t xml:space="preserve"> историко-краеведческий музей, городская детская поликлиника, Дворец детского творчества. </w:t>
      </w:r>
    </w:p>
    <w:p w:rsidR="00BF31BE" w:rsidRPr="0036676B" w:rsidRDefault="00BF31BE" w:rsidP="00BF31BE">
      <w:pPr>
        <w:spacing w:before="100" w:beforeAutospacing="1" w:after="100" w:afterAutospacing="1" w:line="240" w:lineRule="auto"/>
        <w:ind w:left="545"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МБОУ СОШ №4</w:t>
      </w:r>
      <w:r w:rsidRPr="0036676B">
        <w:rPr>
          <w:rFonts w:ascii="Times New Roman" w:eastAsia="Times New Roman" w:hAnsi="Times New Roman" w:cs="Times New Roman"/>
          <w:color w:val="000000"/>
          <w:sz w:val="28"/>
        </w:rPr>
        <w:t xml:space="preserve"> осуществляется работа: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spellStart"/>
      <w:proofErr w:type="gramStart"/>
      <w:r w:rsidRPr="0036676B">
        <w:rPr>
          <w:rFonts w:ascii="Times New Roman" w:eastAsia="Times New Roman" w:hAnsi="Times New Roman" w:cs="Times New Roman"/>
          <w:color w:val="000000"/>
          <w:sz w:val="28"/>
        </w:rPr>
        <w:t>взаимопосещение</w:t>
      </w:r>
      <w:proofErr w:type="spellEnd"/>
      <w:proofErr w:type="gramEnd"/>
      <w:r w:rsidRPr="0036676B">
        <w:rPr>
          <w:rFonts w:ascii="Times New Roman" w:eastAsia="Times New Roman" w:hAnsi="Times New Roman" w:cs="Times New Roman"/>
          <w:color w:val="000000"/>
          <w:sz w:val="28"/>
        </w:rPr>
        <w:t xml:space="preserve"> школьных уроков педагогами ДОУ, учителями занятий в подготовительных группах;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организация</w:t>
      </w:r>
      <w:proofErr w:type="gramEnd"/>
      <w:r w:rsidRPr="0036676B">
        <w:rPr>
          <w:rFonts w:ascii="Times New Roman" w:eastAsia="Times New Roman" w:hAnsi="Times New Roman" w:cs="Times New Roman"/>
          <w:color w:val="000000"/>
          <w:sz w:val="28"/>
        </w:rPr>
        <w:t xml:space="preserve"> совместных Педагогических советов педагогов ДОУ и учителей начальной школы по вопросам адаптации детей к первому классу;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экскурсии</w:t>
      </w:r>
      <w:proofErr w:type="gramEnd"/>
      <w:r w:rsidRPr="0036676B">
        <w:rPr>
          <w:rFonts w:ascii="Times New Roman" w:eastAsia="Times New Roman" w:hAnsi="Times New Roman" w:cs="Times New Roman"/>
          <w:color w:val="000000"/>
          <w:sz w:val="28"/>
        </w:rPr>
        <w:t xml:space="preserve"> дошкольников в школу;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взаимодействие</w:t>
      </w:r>
      <w:proofErr w:type="gramEnd"/>
      <w:r w:rsidRPr="0036676B">
        <w:rPr>
          <w:rFonts w:ascii="Times New Roman" w:eastAsia="Times New Roman" w:hAnsi="Times New Roman" w:cs="Times New Roman"/>
          <w:color w:val="000000"/>
          <w:sz w:val="28"/>
        </w:rPr>
        <w:t xml:space="preserve"> педагогов ДОУ, школы и родителей дошкольников по педагогическим вопросам, преемственности программ обучения. </w:t>
      </w:r>
    </w:p>
    <w:p w:rsidR="00BF31BE" w:rsidRPr="0036676B" w:rsidRDefault="00BF31BE" w:rsidP="00BF31BE">
      <w:pPr>
        <w:spacing w:before="100" w:beforeAutospacing="1" w:after="100" w:afterAutospacing="1" w:line="240" w:lineRule="auto"/>
        <w:ind w:left="552" w:firstLine="709"/>
        <w:contextualSpacing/>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 xml:space="preserve">Региональные особенности.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ДОУ располагается на территории города </w:t>
      </w:r>
      <w:r>
        <w:rPr>
          <w:rFonts w:ascii="Times New Roman" w:eastAsia="Times New Roman" w:hAnsi="Times New Roman" w:cs="Times New Roman"/>
          <w:color w:val="000000"/>
          <w:sz w:val="28"/>
        </w:rPr>
        <w:t>Твери</w:t>
      </w:r>
      <w:r w:rsidRPr="0036676B">
        <w:rPr>
          <w:rFonts w:ascii="Times New Roman" w:eastAsia="Times New Roman" w:hAnsi="Times New Roman" w:cs="Times New Roman"/>
          <w:color w:val="000000"/>
          <w:sz w:val="28"/>
        </w:rPr>
        <w:t xml:space="preserve"> - огромного мегаполиса, что служит возможностью организации поликультурного воспитания детей.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rsidR="00BF31BE" w:rsidRPr="0036676B" w:rsidRDefault="00BF31BE" w:rsidP="00BF31BE">
      <w:pPr>
        <w:spacing w:before="100" w:beforeAutospacing="1" w:after="100" w:afterAutospacing="1" w:line="240" w:lineRule="auto"/>
        <w:ind w:left="555" w:firstLine="709"/>
        <w:contextualSpacing/>
        <w:rPr>
          <w:rFonts w:ascii="Times New Roman" w:eastAsia="Times New Roman" w:hAnsi="Times New Roman" w:cs="Times New Roman"/>
          <w:color w:val="000000"/>
          <w:sz w:val="28"/>
        </w:rPr>
      </w:pPr>
      <w:r w:rsidRPr="0036676B">
        <w:rPr>
          <w:rFonts w:ascii="Times New Roman" w:eastAsia="Times New Roman" w:hAnsi="Times New Roman" w:cs="Times New Roman"/>
          <w:color w:val="181818"/>
          <w:sz w:val="28"/>
        </w:rPr>
        <w:t xml:space="preserve">Принципы работы, по реализации задач по региональному компоненту: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181818"/>
          <w:sz w:val="28"/>
        </w:rPr>
        <w:t>принцип</w:t>
      </w:r>
      <w:proofErr w:type="gramEnd"/>
      <w:r w:rsidRPr="0036676B">
        <w:rPr>
          <w:rFonts w:ascii="Times New Roman" w:eastAsia="Times New Roman" w:hAnsi="Times New Roman" w:cs="Times New Roman"/>
          <w:color w:val="181818"/>
          <w:sz w:val="28"/>
        </w:rPr>
        <w:t xml:space="preserve"> </w:t>
      </w:r>
      <w:proofErr w:type="spellStart"/>
      <w:r w:rsidRPr="0036676B">
        <w:rPr>
          <w:rFonts w:ascii="Times New Roman" w:eastAsia="Times New Roman" w:hAnsi="Times New Roman" w:cs="Times New Roman"/>
          <w:color w:val="181818"/>
          <w:sz w:val="28"/>
        </w:rPr>
        <w:t>региональности</w:t>
      </w:r>
      <w:proofErr w:type="spellEnd"/>
      <w:r w:rsidRPr="0036676B">
        <w:rPr>
          <w:rFonts w:ascii="Times New Roman" w:eastAsia="Times New Roman" w:hAnsi="Times New Roman" w:cs="Times New Roman"/>
          <w:color w:val="181818"/>
          <w:sz w:val="28"/>
        </w:rPr>
        <w:t xml:space="preserve"> (ориентация на учёт особенностей региона во всём воспитательном процессе); </w:t>
      </w:r>
      <w:r w:rsidRPr="0036676B">
        <w:rPr>
          <w:rFonts w:ascii="Times New Roman" w:eastAsia="Times New Roman" w:hAnsi="Times New Roman" w:cs="Times New Roman"/>
          <w:color w:val="000000"/>
          <w:sz w:val="28"/>
        </w:rPr>
        <w:t xml:space="preserve">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принцип</w:t>
      </w:r>
      <w:proofErr w:type="gramEnd"/>
      <w:r w:rsidRPr="0036676B">
        <w:rPr>
          <w:rFonts w:ascii="Times New Roman" w:eastAsia="Times New Roman" w:hAnsi="Times New Roman" w:cs="Times New Roman"/>
          <w:color w:val="000000"/>
          <w:sz w:val="28"/>
        </w:rPr>
        <w:t xml:space="preserve"> историзма (раскрытие исторической обусловленности тех или иных явлений, процессов);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принцип</w:t>
      </w:r>
      <w:proofErr w:type="gramEnd"/>
      <w:r w:rsidRPr="0036676B">
        <w:rPr>
          <w:rFonts w:ascii="Times New Roman" w:eastAsia="Times New Roman" w:hAnsi="Times New Roman" w:cs="Times New Roman"/>
          <w:color w:val="000000"/>
          <w:sz w:val="28"/>
        </w:rPr>
        <w:t xml:space="preserve"> комплексности и </w:t>
      </w:r>
      <w:proofErr w:type="spellStart"/>
      <w:r w:rsidRPr="0036676B">
        <w:rPr>
          <w:rFonts w:ascii="Times New Roman" w:eastAsia="Times New Roman" w:hAnsi="Times New Roman" w:cs="Times New Roman"/>
          <w:color w:val="000000"/>
          <w:sz w:val="28"/>
        </w:rPr>
        <w:t>интегративности</w:t>
      </w:r>
      <w:proofErr w:type="spellEnd"/>
      <w:r w:rsidRPr="0036676B">
        <w:rPr>
          <w:rFonts w:ascii="Times New Roman" w:eastAsia="Times New Roman" w:hAnsi="Times New Roman" w:cs="Times New Roman"/>
          <w:color w:val="000000"/>
          <w:sz w:val="28"/>
        </w:rPr>
        <w:t xml:space="preserve"> (объединение различных аспектов содержания в единое целое, развитие новой целостности);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принцип</w:t>
      </w:r>
      <w:proofErr w:type="gramEnd"/>
      <w:r w:rsidRPr="0036676B">
        <w:rPr>
          <w:rFonts w:ascii="Times New Roman" w:eastAsia="Times New Roman" w:hAnsi="Times New Roman" w:cs="Times New Roman"/>
          <w:color w:val="000000"/>
          <w:sz w:val="28"/>
        </w:rPr>
        <w:t xml:space="preserve"> </w:t>
      </w:r>
      <w:proofErr w:type="spellStart"/>
      <w:r w:rsidRPr="0036676B">
        <w:rPr>
          <w:rFonts w:ascii="Times New Roman" w:eastAsia="Times New Roman" w:hAnsi="Times New Roman" w:cs="Times New Roman"/>
          <w:color w:val="000000"/>
          <w:sz w:val="28"/>
        </w:rPr>
        <w:t>природосообразности</w:t>
      </w:r>
      <w:proofErr w:type="spellEnd"/>
      <w:r w:rsidRPr="0036676B">
        <w:rPr>
          <w:rFonts w:ascii="Times New Roman" w:eastAsia="Times New Roman" w:hAnsi="Times New Roman" w:cs="Times New Roman"/>
          <w:color w:val="000000"/>
          <w:sz w:val="28"/>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принцип</w:t>
      </w:r>
      <w:proofErr w:type="gramEnd"/>
      <w:r w:rsidRPr="0036676B">
        <w:rPr>
          <w:rFonts w:ascii="Times New Roman" w:eastAsia="Times New Roman" w:hAnsi="Times New Roman" w:cs="Times New Roman"/>
          <w:color w:val="000000"/>
          <w:sz w:val="28"/>
        </w:rPr>
        <w:t xml:space="preserve"> вариативности воспитательных стратегий в воспитательном пространстве </w:t>
      </w:r>
      <w:r>
        <w:rPr>
          <w:rFonts w:ascii="Times New Roman" w:eastAsia="Times New Roman" w:hAnsi="Times New Roman" w:cs="Times New Roman"/>
          <w:color w:val="000000"/>
          <w:sz w:val="28"/>
        </w:rPr>
        <w:t>Тверской</w:t>
      </w:r>
      <w:r w:rsidRPr="0036676B">
        <w:rPr>
          <w:rFonts w:ascii="Times New Roman" w:eastAsia="Times New Roman" w:hAnsi="Times New Roman" w:cs="Times New Roman"/>
          <w:color w:val="000000"/>
          <w:sz w:val="28"/>
        </w:rPr>
        <w:t xml:space="preserve"> культуры.  </w:t>
      </w:r>
    </w:p>
    <w:p w:rsidR="00BF31BE" w:rsidRPr="0036676B" w:rsidRDefault="00BF31BE" w:rsidP="00BF31BE">
      <w:pPr>
        <w:spacing w:before="100" w:beforeAutospacing="1" w:after="100" w:afterAutospacing="1" w:line="240" w:lineRule="auto"/>
        <w:ind w:left="552" w:firstLine="709"/>
        <w:contextualSpacing/>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 xml:space="preserve">Конфессиональные особенности.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Основной контингент обучающихся ДОУ - россияне, родной язык которых - русский. В то же время в ДОУ есть дети из</w:t>
      </w:r>
      <w:r>
        <w:rPr>
          <w:rFonts w:ascii="Times New Roman" w:eastAsia="Times New Roman" w:hAnsi="Times New Roman" w:cs="Times New Roman"/>
          <w:color w:val="000000"/>
          <w:sz w:val="28"/>
        </w:rPr>
        <w:t xml:space="preserve"> семей других национальностей: таджики</w:t>
      </w:r>
      <w:r w:rsidRPr="0036676B">
        <w:rPr>
          <w:rFonts w:ascii="Times New Roman" w:eastAsia="Times New Roman" w:hAnsi="Times New Roman" w:cs="Times New Roman"/>
          <w:color w:val="000000"/>
          <w:sz w:val="28"/>
        </w:rPr>
        <w:t xml:space="preserve">, украинцы, </w:t>
      </w:r>
      <w:r>
        <w:rPr>
          <w:rFonts w:ascii="Times New Roman" w:eastAsia="Times New Roman" w:hAnsi="Times New Roman" w:cs="Times New Roman"/>
          <w:color w:val="000000"/>
          <w:sz w:val="28"/>
        </w:rPr>
        <w:t>азербайджанцы</w:t>
      </w:r>
      <w:r w:rsidRPr="0036676B">
        <w:rPr>
          <w:rFonts w:ascii="Times New Roman" w:eastAsia="Times New Roman" w:hAnsi="Times New Roman" w:cs="Times New Roman"/>
          <w:color w:val="000000"/>
          <w:sz w:val="28"/>
        </w:rPr>
        <w:t xml:space="preserve">, и т.д.  </w:t>
      </w:r>
    </w:p>
    <w:p w:rsidR="00BF31BE"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Тверской</w:t>
      </w:r>
      <w:r w:rsidRPr="0036676B">
        <w:rPr>
          <w:rFonts w:ascii="Times New Roman" w:eastAsia="Times New Roman" w:hAnsi="Times New Roman" w:cs="Times New Roman"/>
          <w:color w:val="000000"/>
          <w:sz w:val="28"/>
        </w:rPr>
        <w:t xml:space="preserve"> край – многонациональный край. В рамках образовательной программы предусмотрено ознакомление дошкольников с традициями и обычаями народов </w:t>
      </w:r>
      <w:r>
        <w:rPr>
          <w:rFonts w:ascii="Times New Roman" w:eastAsia="Times New Roman" w:hAnsi="Times New Roman" w:cs="Times New Roman"/>
          <w:color w:val="000000"/>
          <w:sz w:val="28"/>
        </w:rPr>
        <w:t>Тверского</w:t>
      </w:r>
      <w:r w:rsidRPr="0036676B">
        <w:rPr>
          <w:rFonts w:ascii="Times New Roman" w:eastAsia="Times New Roman" w:hAnsi="Times New Roman" w:cs="Times New Roman"/>
          <w:color w:val="000000"/>
          <w:sz w:val="28"/>
        </w:rPr>
        <w:t xml:space="preserve"> края. </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w:t>
      </w:r>
      <w:r w:rsidRPr="0036676B">
        <w:rPr>
          <w:rFonts w:ascii="Times New Roman" w:eastAsia="Times New Roman" w:hAnsi="Times New Roman" w:cs="Times New Roman"/>
          <w:b/>
          <w:color w:val="000000"/>
          <w:sz w:val="28"/>
        </w:rPr>
        <w:t xml:space="preserve">Социальное партнерство. </w:t>
      </w:r>
    </w:p>
    <w:p w:rsidR="00BF31BE" w:rsidRPr="0036676B" w:rsidRDefault="00BF31BE" w:rsidP="00BF31BE">
      <w:pPr>
        <w:spacing w:before="100" w:beforeAutospacing="1" w:after="100" w:afterAutospacing="1" w:line="240" w:lineRule="auto"/>
        <w:ind w:left="545"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ДОУ осуществляется двухуровневое социальное партнерство: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внутренний</w:t>
      </w:r>
      <w:proofErr w:type="gramEnd"/>
      <w:r w:rsidRPr="0036676B">
        <w:rPr>
          <w:rFonts w:ascii="Times New Roman" w:eastAsia="Times New Roman" w:hAnsi="Times New Roman" w:cs="Times New Roman"/>
          <w:color w:val="000000"/>
          <w:sz w:val="28"/>
        </w:rPr>
        <w:t xml:space="preserve"> уровень (дети, воспитатели, специалисты, администрация ДОУ, родительская общественность).  </w:t>
      </w:r>
    </w:p>
    <w:p w:rsidR="00AE1A5E" w:rsidRPr="00BF31BE"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внешний</w:t>
      </w:r>
      <w:proofErr w:type="gramEnd"/>
      <w:r w:rsidRPr="0036676B">
        <w:rPr>
          <w:rFonts w:ascii="Times New Roman" w:eastAsia="Times New Roman" w:hAnsi="Times New Roman" w:cs="Times New Roman"/>
          <w:color w:val="000000"/>
          <w:sz w:val="28"/>
        </w:rPr>
        <w:t xml:space="preserve"> уровень (образовательные и медицинские учреждения, учреждения культуры, ЦРО, и т.п.).  </w:t>
      </w:r>
    </w:p>
    <w:p w:rsidR="00AE1A5E" w:rsidRPr="00AE1A5E" w:rsidRDefault="00AE1A5E" w:rsidP="00AE1A5E">
      <w:pPr>
        <w:spacing w:after="0" w:line="240" w:lineRule="auto"/>
        <w:ind w:firstLine="709"/>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AE1A5E" w:rsidRPr="00AE1A5E" w:rsidRDefault="00AE1A5E" w:rsidP="00AE1A5E">
      <w:pPr>
        <w:spacing w:after="0" w:line="240" w:lineRule="auto"/>
        <w:ind w:firstLine="709"/>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F86A88" w:rsidRPr="00BB0EBD" w:rsidRDefault="00F86A88" w:rsidP="00BB0EBD">
      <w:pPr>
        <w:spacing w:after="0" w:line="240" w:lineRule="auto"/>
        <w:ind w:firstLine="709"/>
        <w:jc w:val="both"/>
        <w:rPr>
          <w:rFonts w:ascii="Times New Roman" w:hAnsi="Times New Roman" w:cs="Times New Roman"/>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BF31BE" w:rsidRPr="0036676B" w:rsidRDefault="00BF31BE" w:rsidP="00BF31BE">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BF31BE" w:rsidRPr="00BF31BE" w:rsidRDefault="00BF31BE" w:rsidP="00BF31BE">
      <w:pPr>
        <w:spacing w:after="0" w:line="240" w:lineRule="auto"/>
        <w:ind w:firstLine="709"/>
        <w:jc w:val="both"/>
        <w:rPr>
          <w:rFonts w:ascii="Times New Roman" w:hAnsi="Times New Roman" w:cs="Times New Roman"/>
          <w:sz w:val="28"/>
          <w:szCs w:val="28"/>
        </w:rPr>
      </w:pPr>
      <w:r w:rsidRPr="00BF31BE">
        <w:rPr>
          <w:rFonts w:ascii="Times New Roman" w:hAnsi="Times New Roman" w:cs="Times New Roman"/>
          <w:sz w:val="28"/>
          <w:szCs w:val="28"/>
        </w:rPr>
        <w:t>Воспитывающая среда ДОО направлена на со</w:t>
      </w:r>
      <w:r>
        <w:rPr>
          <w:rFonts w:ascii="Times New Roman" w:hAnsi="Times New Roman" w:cs="Times New Roman"/>
          <w:sz w:val="28"/>
          <w:szCs w:val="28"/>
        </w:rPr>
        <w:t>здание следующих групп условий:</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условия</w:t>
      </w:r>
      <w:proofErr w:type="gramEnd"/>
      <w:r w:rsidRPr="0036676B">
        <w:rPr>
          <w:rFonts w:ascii="Times New Roman" w:eastAsia="Times New Roman" w:hAnsi="Times New Roman" w:cs="Times New Roman"/>
          <w:color w:val="000000"/>
          <w:sz w:val="28"/>
        </w:rPr>
        <w:t xml:space="preserve"> для формирования эмоционально-ценностного отношения ребёнка к окружающему миру, другим людям, себе;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условия</w:t>
      </w:r>
      <w:proofErr w:type="gramEnd"/>
      <w:r w:rsidRPr="0036676B">
        <w:rPr>
          <w:rFonts w:ascii="Times New Roman" w:eastAsia="Times New Roman" w:hAnsi="Times New Roman" w:cs="Times New Roman"/>
          <w:color w:val="000000"/>
          <w:sz w:val="28"/>
        </w:rPr>
        <w:t xml:space="preserve"> для обретения ребёнком первичного опыта деятельности и поступка в соответствии с традиционными ценностями российского общества;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условия</w:t>
      </w:r>
      <w:proofErr w:type="gramEnd"/>
      <w:r w:rsidRPr="0036676B">
        <w:rPr>
          <w:rFonts w:ascii="Times New Roman" w:eastAsia="Times New Roman" w:hAnsi="Times New Roman" w:cs="Times New Roman"/>
          <w:color w:val="000000"/>
          <w:sz w:val="28"/>
        </w:rPr>
        <w:t xml:space="preserve">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BF31BE" w:rsidRPr="0036676B" w:rsidRDefault="00BF31BE" w:rsidP="00BF31BE">
      <w:pPr>
        <w:spacing w:before="100" w:beforeAutospacing="1" w:after="100" w:afterAutospacing="1" w:line="240" w:lineRule="auto"/>
        <w:ind w:left="545"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Воспитывающая среда строится по трем направлениям: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w:t>
      </w:r>
      <w:proofErr w:type="gramStart"/>
      <w:r w:rsidRPr="0036676B">
        <w:rPr>
          <w:rFonts w:ascii="Times New Roman" w:eastAsia="Times New Roman" w:hAnsi="Times New Roman" w:cs="Times New Roman"/>
          <w:color w:val="000000"/>
          <w:sz w:val="28"/>
        </w:rPr>
        <w:t>от</w:t>
      </w:r>
      <w:proofErr w:type="gramEnd"/>
      <w:r w:rsidRPr="0036676B">
        <w:rPr>
          <w:rFonts w:ascii="Times New Roman" w:eastAsia="Times New Roman" w:hAnsi="Times New Roman" w:cs="Times New Roman"/>
          <w:color w:val="000000"/>
          <w:sz w:val="28"/>
        </w:rPr>
        <w:t xml:space="preserve"> взрослого», который создает предметно-пространственную среду, насыщая ее ценностями и смыслами;  </w:t>
      </w:r>
    </w:p>
    <w:p w:rsidR="00BF31BE" w:rsidRPr="0036676B" w:rsidRDefault="00BF31BE" w:rsidP="00BF31BE">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w:t>
      </w:r>
      <w:proofErr w:type="gramStart"/>
      <w:r w:rsidRPr="0036676B">
        <w:rPr>
          <w:rFonts w:ascii="Times New Roman" w:eastAsia="Times New Roman" w:hAnsi="Times New Roman" w:cs="Times New Roman"/>
          <w:color w:val="000000"/>
          <w:sz w:val="28"/>
        </w:rPr>
        <w:t>от</w:t>
      </w:r>
      <w:proofErr w:type="gramEnd"/>
      <w:r w:rsidRPr="0036676B">
        <w:rPr>
          <w:rFonts w:ascii="Times New Roman" w:eastAsia="Times New Roman" w:hAnsi="Times New Roman" w:cs="Times New Roman"/>
          <w:color w:val="000000"/>
          <w:sz w:val="28"/>
        </w:rPr>
        <w:t xml:space="preserve">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B7013C" w:rsidRPr="00B7013C" w:rsidRDefault="00BF31BE" w:rsidP="00BF31BE">
      <w:pPr>
        <w:spacing w:after="0" w:line="240" w:lineRule="auto"/>
        <w:ind w:firstLine="709"/>
        <w:jc w:val="both"/>
        <w:rPr>
          <w:rFonts w:ascii="Times New Roman" w:hAnsi="Times New Roman" w:cs="Times New Roman"/>
          <w:color w:val="FF0000"/>
          <w:sz w:val="28"/>
          <w:szCs w:val="28"/>
        </w:rPr>
      </w:pPr>
      <w:r w:rsidRPr="0036676B">
        <w:rPr>
          <w:rFonts w:ascii="Times New Roman" w:eastAsia="Times New Roman" w:hAnsi="Times New Roman" w:cs="Times New Roman"/>
          <w:color w:val="000000"/>
          <w:sz w:val="28"/>
        </w:rPr>
        <w:t>«</w:t>
      </w:r>
      <w:proofErr w:type="gramStart"/>
      <w:r w:rsidRPr="0036676B">
        <w:rPr>
          <w:rFonts w:ascii="Times New Roman" w:eastAsia="Times New Roman" w:hAnsi="Times New Roman" w:cs="Times New Roman"/>
          <w:color w:val="000000"/>
          <w:sz w:val="28"/>
        </w:rPr>
        <w:t>от</w:t>
      </w:r>
      <w:proofErr w:type="gramEnd"/>
      <w:r w:rsidRPr="0036676B">
        <w:rPr>
          <w:rFonts w:ascii="Times New Roman" w:eastAsia="Times New Roman" w:hAnsi="Times New Roman" w:cs="Times New Roman"/>
          <w:color w:val="000000"/>
          <w:sz w:val="28"/>
        </w:rPr>
        <w:t xml:space="preserve">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36676B">
        <w:rPr>
          <w:rFonts w:ascii="Times New Roman" w:eastAsia="Times New Roman" w:hAnsi="Times New Roman" w:cs="Times New Roman"/>
          <w:b/>
          <w:color w:val="000000"/>
          <w:sz w:val="28"/>
        </w:rPr>
        <w:t xml:space="preserve">. </w:t>
      </w:r>
      <w:r w:rsidRPr="0036676B">
        <w:rPr>
          <w:rFonts w:ascii="Times New Roman" w:eastAsia="Times New Roman" w:hAnsi="Times New Roman" w:cs="Times New Roman"/>
          <w:color w:val="000000"/>
          <w:sz w:val="28"/>
        </w:rPr>
        <w:t xml:space="preserve"> </w:t>
      </w:r>
    </w:p>
    <w:p w:rsidR="00B7013C" w:rsidRPr="00BB0EBD" w:rsidRDefault="00B7013C" w:rsidP="003B41B4">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7013C" w:rsidRPr="00BB0EBD" w:rsidRDefault="00B7013C" w:rsidP="00B7013C">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BB0EBD" w:rsidRDefault="00B7013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B7013C" w:rsidRDefault="00B7013C" w:rsidP="00B7013C">
      <w:pPr>
        <w:spacing w:after="0" w:line="240" w:lineRule="auto"/>
        <w:ind w:firstLine="709"/>
        <w:jc w:val="both"/>
        <w:rPr>
          <w:rFonts w:ascii="Times New Roman" w:hAnsi="Times New Roman" w:cs="Times New Roman"/>
          <w:sz w:val="28"/>
          <w:szCs w:val="28"/>
        </w:rPr>
      </w:pPr>
      <w:proofErr w:type="gramStart"/>
      <w:r w:rsidRPr="00BB0EBD">
        <w:rPr>
          <w:rFonts w:ascii="Times New Roman" w:hAnsi="Times New Roman" w:cs="Times New Roman"/>
          <w:sz w:val="28"/>
          <w:szCs w:val="28"/>
        </w:rPr>
        <w:t>педагог</w:t>
      </w:r>
      <w:proofErr w:type="gramEnd"/>
      <w:r w:rsidRPr="00BB0EBD">
        <w:rPr>
          <w:rFonts w:ascii="Times New Roman" w:hAnsi="Times New Roman" w:cs="Times New Roman"/>
          <w:sz w:val="28"/>
          <w:szCs w:val="28"/>
        </w:rPr>
        <w:t xml:space="preserve"> - дети, </w:t>
      </w:r>
    </w:p>
    <w:p w:rsidR="00B7013C" w:rsidRDefault="00B7013C" w:rsidP="00B7013C">
      <w:pPr>
        <w:spacing w:after="0" w:line="240" w:lineRule="auto"/>
        <w:ind w:firstLine="709"/>
        <w:jc w:val="both"/>
        <w:rPr>
          <w:rFonts w:ascii="Times New Roman" w:hAnsi="Times New Roman" w:cs="Times New Roman"/>
          <w:sz w:val="28"/>
          <w:szCs w:val="28"/>
        </w:rPr>
      </w:pPr>
      <w:proofErr w:type="gramStart"/>
      <w:r w:rsidRPr="00BB0EBD">
        <w:rPr>
          <w:rFonts w:ascii="Times New Roman" w:hAnsi="Times New Roman" w:cs="Times New Roman"/>
          <w:sz w:val="28"/>
          <w:szCs w:val="28"/>
        </w:rPr>
        <w:t>родители</w:t>
      </w:r>
      <w:proofErr w:type="gramEnd"/>
      <w:r w:rsidRPr="00BB0EBD">
        <w:rPr>
          <w:rFonts w:ascii="Times New Roman" w:hAnsi="Times New Roman" w:cs="Times New Roman"/>
          <w:sz w:val="28"/>
          <w:szCs w:val="28"/>
        </w:rPr>
        <w:t xml:space="preserve"> (законные представители) - ребёнок (дети), </w:t>
      </w:r>
    </w:p>
    <w:p w:rsidR="00B7013C" w:rsidRDefault="00B7013C" w:rsidP="00B7013C">
      <w:pPr>
        <w:spacing w:after="0" w:line="240" w:lineRule="auto"/>
        <w:ind w:firstLine="709"/>
        <w:jc w:val="both"/>
        <w:rPr>
          <w:rFonts w:ascii="Times New Roman" w:hAnsi="Times New Roman" w:cs="Times New Roman"/>
          <w:sz w:val="28"/>
          <w:szCs w:val="28"/>
        </w:rPr>
      </w:pPr>
      <w:proofErr w:type="gramStart"/>
      <w:r w:rsidRPr="00BB0EBD">
        <w:rPr>
          <w:rFonts w:ascii="Times New Roman" w:hAnsi="Times New Roman" w:cs="Times New Roman"/>
          <w:sz w:val="28"/>
          <w:szCs w:val="28"/>
        </w:rPr>
        <w:t>педагог</w:t>
      </w:r>
      <w:proofErr w:type="gramEnd"/>
      <w:r w:rsidRPr="00BB0EBD">
        <w:rPr>
          <w:rFonts w:ascii="Times New Roman" w:hAnsi="Times New Roman" w:cs="Times New Roman"/>
          <w:sz w:val="28"/>
          <w:szCs w:val="28"/>
        </w:rPr>
        <w:t xml:space="preserve"> - род</w:t>
      </w:r>
      <w:r>
        <w:rPr>
          <w:rFonts w:ascii="Times New Roman" w:hAnsi="Times New Roman" w:cs="Times New Roman"/>
          <w:sz w:val="28"/>
          <w:szCs w:val="28"/>
        </w:rPr>
        <w:t>ители (законные представители).</w:t>
      </w:r>
    </w:p>
    <w:p w:rsidR="00B7013C" w:rsidRPr="003B41B4" w:rsidRDefault="00B7013C" w:rsidP="00B7013C">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B7013C" w:rsidRPr="00EF2E83" w:rsidRDefault="00B7013C" w:rsidP="00B7013C">
      <w:pPr>
        <w:tabs>
          <w:tab w:val="left" w:pos="7116"/>
        </w:tabs>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Профессиональная общность - это </w:t>
      </w:r>
      <w:r w:rsidRPr="00BF31BE">
        <w:rPr>
          <w:rFonts w:ascii="Times New Roman" w:hAnsi="Times New Roman" w:cs="Times New Roman"/>
          <w:sz w:val="28"/>
          <w:szCs w:val="28"/>
        </w:rPr>
        <w:t>устойчивая система связей и отношений между педагогическими работниками</w:t>
      </w:r>
      <w:r w:rsidRPr="00BF31BE">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BF31BE" w:rsidRDefault="00B7013C" w:rsidP="00B7013C">
      <w:pPr>
        <w:tabs>
          <w:tab w:val="left" w:pos="1134"/>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BF31BE" w:rsidRDefault="00B7013C" w:rsidP="00B7013C">
      <w:pPr>
        <w:tabs>
          <w:tab w:val="left" w:pos="993"/>
        </w:tabs>
        <w:spacing w:after="0" w:line="240" w:lineRule="auto"/>
        <w:ind w:firstLine="567"/>
        <w:jc w:val="both"/>
        <w:rPr>
          <w:rFonts w:ascii="Times New Roman" w:hAnsi="Times New Roman" w:cs="Times New Roman"/>
          <w:sz w:val="28"/>
          <w:szCs w:val="28"/>
        </w:rPr>
      </w:pPr>
      <w:r w:rsidRPr="00BF31BE">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lastRenderedPageBreak/>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BF31BE" w:rsidRDefault="00B7013C" w:rsidP="00B7013C">
      <w:pPr>
        <w:tabs>
          <w:tab w:val="left" w:pos="993"/>
        </w:tabs>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BF31BE" w:rsidRDefault="00B7013C" w:rsidP="00B7013C">
      <w:pPr>
        <w:spacing w:after="0" w:line="240" w:lineRule="auto"/>
        <w:ind w:firstLine="709"/>
        <w:jc w:val="both"/>
        <w:rPr>
          <w:rFonts w:ascii="Times New Roman" w:hAnsi="Times New Roman" w:cs="Times New Roman"/>
          <w:i/>
          <w:sz w:val="28"/>
          <w:szCs w:val="28"/>
        </w:rPr>
      </w:pPr>
      <w:r w:rsidRPr="00BF31BE">
        <w:rPr>
          <w:rFonts w:ascii="Times New Roman" w:hAnsi="Times New Roman" w:cs="Times New Roman"/>
          <w:i/>
          <w:sz w:val="28"/>
          <w:szCs w:val="28"/>
        </w:rPr>
        <w:t>Ценности и цели профессионально-родительской общности</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bCs/>
          <w:i/>
          <w:sz w:val="28"/>
          <w:szCs w:val="28"/>
        </w:rPr>
        <w:t>Профессионально-родительская общность</w:t>
      </w:r>
      <w:r w:rsidRPr="00BF31BE">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BF31BE" w:rsidRDefault="00B7013C" w:rsidP="00B7013C">
      <w:pPr>
        <w:spacing w:after="0" w:line="240" w:lineRule="auto"/>
        <w:ind w:firstLine="709"/>
        <w:jc w:val="both"/>
        <w:rPr>
          <w:rFonts w:ascii="Times New Roman" w:hAnsi="Times New Roman" w:cs="Times New Roman"/>
          <w:i/>
          <w:sz w:val="28"/>
          <w:szCs w:val="28"/>
        </w:rPr>
      </w:pPr>
      <w:r w:rsidRPr="00BF31BE">
        <w:rPr>
          <w:rFonts w:ascii="Times New Roman" w:hAnsi="Times New Roman" w:cs="Times New Roman"/>
          <w:i/>
          <w:sz w:val="28"/>
          <w:szCs w:val="28"/>
        </w:rPr>
        <w:t>Ценности и цели детско-взрослой общности</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bCs/>
          <w:i/>
          <w:sz w:val="28"/>
          <w:szCs w:val="28"/>
        </w:rPr>
        <w:t>Детско-взрослая общность</w:t>
      </w:r>
      <w:r w:rsidRPr="00BF31BE">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BF31BE" w:rsidRDefault="00B7013C" w:rsidP="00B7013C">
      <w:pPr>
        <w:spacing w:after="0" w:line="240" w:lineRule="auto"/>
        <w:ind w:firstLine="709"/>
        <w:jc w:val="both"/>
        <w:rPr>
          <w:rFonts w:ascii="Times New Roman" w:hAnsi="Times New Roman" w:cs="Times New Roman"/>
          <w:i/>
          <w:sz w:val="28"/>
          <w:szCs w:val="28"/>
        </w:rPr>
      </w:pPr>
      <w:r w:rsidRPr="00BF31BE">
        <w:rPr>
          <w:rFonts w:ascii="Times New Roman" w:hAnsi="Times New Roman" w:cs="Times New Roman"/>
          <w:i/>
          <w:sz w:val="28"/>
          <w:szCs w:val="28"/>
        </w:rPr>
        <w:t>Особенности организации всех общностей и их роль в процессе воспитания детей</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lastRenderedPageBreak/>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BF31BE" w:rsidRDefault="00B7013C" w:rsidP="00B7013C">
      <w:pPr>
        <w:spacing w:after="0" w:line="240" w:lineRule="auto"/>
        <w:ind w:firstLine="709"/>
        <w:jc w:val="both"/>
        <w:rPr>
          <w:rFonts w:ascii="Times New Roman" w:hAnsi="Times New Roman" w:cs="Times New Roman"/>
          <w:i/>
          <w:sz w:val="28"/>
          <w:szCs w:val="28"/>
        </w:rPr>
      </w:pPr>
      <w:r w:rsidRPr="00BF31BE">
        <w:rPr>
          <w:rFonts w:ascii="Times New Roman" w:hAnsi="Times New Roman" w:cs="Times New Roman"/>
          <w:i/>
          <w:sz w:val="28"/>
          <w:szCs w:val="28"/>
        </w:rPr>
        <w:t>Особенности обеспечения возможности разновозрастного взаимодействия детей</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i/>
          <w:sz w:val="28"/>
          <w:szCs w:val="28"/>
        </w:rPr>
        <w:t>Организация деятельности детской общности</w:t>
      </w:r>
      <w:r w:rsidRPr="00BF31BE">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Одним из видов детских общностей являются </w:t>
      </w:r>
      <w:r w:rsidRPr="00BF31BE">
        <w:rPr>
          <w:rFonts w:ascii="Times New Roman" w:eastAsia="Calibri" w:hAnsi="Times New Roman" w:cs="Times New Roman"/>
          <w:i/>
          <w:sz w:val="28"/>
          <w:szCs w:val="28"/>
        </w:rPr>
        <w:t xml:space="preserve">разновозрастные детские общности. </w:t>
      </w:r>
      <w:r w:rsidRPr="00BF31BE">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B7013C" w:rsidRPr="00BF31BE"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BF31BE" w:rsidRDefault="00B7013C" w:rsidP="00B7013C">
      <w:pPr>
        <w:spacing w:after="0" w:line="240" w:lineRule="auto"/>
        <w:ind w:firstLine="709"/>
        <w:jc w:val="both"/>
        <w:rPr>
          <w:rFonts w:ascii="Times New Roman" w:hAnsi="Times New Roman" w:cs="Times New Roman"/>
          <w:sz w:val="28"/>
          <w:szCs w:val="28"/>
        </w:rPr>
      </w:pPr>
      <w:r w:rsidRPr="00BF31BE">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7013C" w:rsidRDefault="00B7013C" w:rsidP="00B7013C">
      <w:pPr>
        <w:spacing w:after="0" w:line="240" w:lineRule="auto"/>
        <w:ind w:firstLine="709"/>
        <w:jc w:val="both"/>
        <w:rPr>
          <w:rFonts w:ascii="Times New Roman" w:eastAsia="Calibri" w:hAnsi="Times New Roman" w:cs="Times New Roman"/>
          <w:sz w:val="28"/>
          <w:szCs w:val="28"/>
        </w:rPr>
      </w:pPr>
      <w:r w:rsidRPr="00BF31BE">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129DF" w:rsidRPr="0036676B" w:rsidRDefault="00D129DF" w:rsidP="00D129DF">
      <w:pPr>
        <w:spacing w:before="100" w:beforeAutospacing="1" w:after="100" w:afterAutospacing="1" w:line="240" w:lineRule="auto"/>
        <w:ind w:firstLine="545"/>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6676B">
        <w:rPr>
          <w:rFonts w:ascii="Times New Roman" w:eastAsia="Times New Roman" w:hAnsi="Times New Roman" w:cs="Times New Roman"/>
          <w:color w:val="000000"/>
          <w:sz w:val="28"/>
        </w:rPr>
        <w:t>Разновозрастное взаимодейств</w:t>
      </w:r>
      <w:r>
        <w:rPr>
          <w:rFonts w:ascii="Times New Roman" w:eastAsia="Times New Roman" w:hAnsi="Times New Roman" w:cs="Times New Roman"/>
          <w:color w:val="000000"/>
          <w:sz w:val="28"/>
        </w:rPr>
        <w:t xml:space="preserve">ие имеет большое воспитательное </w:t>
      </w:r>
      <w:r w:rsidRPr="0036676B">
        <w:rPr>
          <w:rFonts w:ascii="Times New Roman" w:eastAsia="Times New Roman" w:hAnsi="Times New Roman" w:cs="Times New Roman"/>
          <w:color w:val="000000"/>
          <w:sz w:val="28"/>
        </w:rPr>
        <w:t xml:space="preserve">значение:  </w:t>
      </w:r>
    </w:p>
    <w:p w:rsidR="00D129DF" w:rsidRPr="0036676B" w:rsidRDefault="00D129DF" w:rsidP="00D129DF">
      <w:pPr>
        <w:numPr>
          <w:ilvl w:val="0"/>
          <w:numId w:val="24"/>
        </w:numPr>
        <w:spacing w:before="100" w:beforeAutospacing="1" w:after="100" w:afterAutospacing="1" w:line="240" w:lineRule="auto"/>
        <w:ind w:firstLine="22"/>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способствует</w:t>
      </w:r>
      <w:proofErr w:type="gramEnd"/>
      <w:r w:rsidRPr="0036676B">
        <w:rPr>
          <w:rFonts w:ascii="Times New Roman" w:eastAsia="Times New Roman" w:hAnsi="Times New Roman" w:cs="Times New Roman"/>
          <w:color w:val="000000"/>
          <w:sz w:val="28"/>
        </w:rPr>
        <w:t xml:space="preserve"> расширению спектра освоенных социальных ролей; </w:t>
      </w:r>
    </w:p>
    <w:p w:rsidR="00D129DF" w:rsidRPr="0036676B" w:rsidRDefault="00D129DF" w:rsidP="00D129DF">
      <w:pPr>
        <w:spacing w:before="100" w:beforeAutospacing="1" w:after="100" w:afterAutospacing="1" w:line="240" w:lineRule="auto"/>
        <w:ind w:left="545"/>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6676B">
        <w:rPr>
          <w:rFonts w:ascii="Times New Roman" w:eastAsia="Times New Roman" w:hAnsi="Times New Roman" w:cs="Times New Roman"/>
          <w:color w:val="000000"/>
          <w:sz w:val="28"/>
        </w:rPr>
        <w:t>создает условия для формирования т</w:t>
      </w:r>
      <w:r>
        <w:rPr>
          <w:rFonts w:ascii="Times New Roman" w:eastAsia="Times New Roman" w:hAnsi="Times New Roman" w:cs="Times New Roman"/>
          <w:color w:val="000000"/>
          <w:sz w:val="28"/>
        </w:rPr>
        <w:t xml:space="preserve">аких социально значимых качеств </w:t>
      </w:r>
      <w:r w:rsidRPr="0036676B">
        <w:rPr>
          <w:rFonts w:ascii="Times New Roman" w:eastAsia="Times New Roman" w:hAnsi="Times New Roman" w:cs="Times New Roman"/>
          <w:color w:val="000000"/>
          <w:sz w:val="28"/>
        </w:rPr>
        <w:t xml:space="preserve">личности как </w:t>
      </w:r>
      <w:proofErr w:type="gramStart"/>
      <w:r w:rsidRPr="0036676B">
        <w:rPr>
          <w:rFonts w:ascii="Times New Roman" w:eastAsia="Times New Roman" w:hAnsi="Times New Roman" w:cs="Times New Roman"/>
          <w:color w:val="000000"/>
          <w:sz w:val="28"/>
        </w:rPr>
        <w:t>самостоятельность,  толерантность</w:t>
      </w:r>
      <w:proofErr w:type="gramEnd"/>
      <w:r w:rsidRPr="0036676B">
        <w:rPr>
          <w:rFonts w:ascii="Times New Roman" w:eastAsia="Times New Roman" w:hAnsi="Times New Roman" w:cs="Times New Roman"/>
          <w:color w:val="000000"/>
          <w:sz w:val="28"/>
        </w:rPr>
        <w:t xml:space="preserve">, доброжелательность, дисциплинированность, а также ответственность;  </w:t>
      </w:r>
    </w:p>
    <w:p w:rsidR="00D129DF" w:rsidRPr="0036676B" w:rsidRDefault="00D129DF" w:rsidP="00D129DF">
      <w:pPr>
        <w:numPr>
          <w:ilvl w:val="0"/>
          <w:numId w:val="24"/>
        </w:numPr>
        <w:spacing w:before="100" w:beforeAutospacing="1" w:after="100" w:afterAutospacing="1" w:line="240" w:lineRule="auto"/>
        <w:ind w:firstLine="22"/>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является</w:t>
      </w:r>
      <w:proofErr w:type="gramEnd"/>
      <w:r w:rsidRPr="0036676B">
        <w:rPr>
          <w:rFonts w:ascii="Times New Roman" w:eastAsia="Times New Roman" w:hAnsi="Times New Roman" w:cs="Times New Roman"/>
          <w:color w:val="000000"/>
          <w:sz w:val="28"/>
        </w:rPr>
        <w:t xml:space="preserve">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ДОУ осуществляется разновозрастное взаимодействие дошкольников в различных формах организации детской деятельности:   </w:t>
      </w:r>
    </w:p>
    <w:p w:rsidR="00D129DF" w:rsidRPr="0036676B" w:rsidRDefault="00D129DF" w:rsidP="00D129DF">
      <w:pPr>
        <w:numPr>
          <w:ilvl w:val="0"/>
          <w:numId w:val="24"/>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работа</w:t>
      </w:r>
      <w:proofErr w:type="gramEnd"/>
      <w:r w:rsidRPr="0036676B">
        <w:rPr>
          <w:rFonts w:ascii="Times New Roman" w:eastAsia="Times New Roman" w:hAnsi="Times New Roman" w:cs="Times New Roman"/>
          <w:color w:val="000000"/>
          <w:sz w:val="28"/>
        </w:rPr>
        <w:t xml:space="preserve"> на огороде;  </w:t>
      </w:r>
    </w:p>
    <w:p w:rsidR="00D129DF" w:rsidRPr="0036676B" w:rsidRDefault="00D129DF" w:rsidP="00D129DF">
      <w:pPr>
        <w:numPr>
          <w:ilvl w:val="0"/>
          <w:numId w:val="24"/>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праздники</w:t>
      </w:r>
      <w:proofErr w:type="gramEnd"/>
      <w:r w:rsidRPr="0036676B">
        <w:rPr>
          <w:rFonts w:ascii="Times New Roman" w:eastAsia="Times New Roman" w:hAnsi="Times New Roman" w:cs="Times New Roman"/>
          <w:color w:val="000000"/>
          <w:sz w:val="28"/>
        </w:rPr>
        <w:t xml:space="preserve">, досуги, спектакли;  </w:t>
      </w:r>
    </w:p>
    <w:p w:rsidR="00D129DF" w:rsidRPr="0036676B" w:rsidRDefault="00D129DF" w:rsidP="00D129DF">
      <w:pPr>
        <w:numPr>
          <w:ilvl w:val="0"/>
          <w:numId w:val="24"/>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акции</w:t>
      </w:r>
      <w:proofErr w:type="gramEnd"/>
      <w:r w:rsidRPr="0036676B">
        <w:rPr>
          <w:rFonts w:ascii="Times New Roman" w:eastAsia="Times New Roman" w:hAnsi="Times New Roman" w:cs="Times New Roman"/>
          <w:color w:val="000000"/>
          <w:sz w:val="28"/>
        </w:rPr>
        <w:t xml:space="preserve">;  </w:t>
      </w:r>
    </w:p>
    <w:p w:rsidR="00D129DF" w:rsidRPr="0036676B" w:rsidRDefault="00D129DF" w:rsidP="00D129DF">
      <w:pPr>
        <w:spacing w:before="100" w:beforeAutospacing="1" w:after="100" w:afterAutospacing="1" w:line="240" w:lineRule="auto"/>
        <w:contextualSpacing/>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sidRPr="0036676B">
        <w:rPr>
          <w:rFonts w:ascii="Times New Roman" w:eastAsia="Times New Roman" w:hAnsi="Times New Roman" w:cs="Times New Roman"/>
          <w:b/>
          <w:color w:val="000000"/>
          <w:sz w:val="28"/>
        </w:rPr>
        <w:t>Культура поведения воспитателя в общностях как значимая составляющая уклада</w:t>
      </w:r>
      <w:r w:rsidRPr="0036676B">
        <w:rPr>
          <w:rFonts w:ascii="Times New Roman" w:eastAsia="Times New Roman" w:hAnsi="Times New Roman" w:cs="Times New Roman"/>
          <w:color w:val="000000"/>
          <w:sz w:val="28"/>
        </w:rPr>
        <w:t xml:space="preserve">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Культура поведения взрослых в ДОУ направлена на создание воспитывающей среды как условия решения возрастных задач воспитания. Общая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Воспитатель должен соблюдать кодекс нормы профессиональной этики и поведения: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педагог</w:t>
      </w:r>
      <w:proofErr w:type="gramEnd"/>
      <w:r w:rsidRPr="0036676B">
        <w:rPr>
          <w:rFonts w:ascii="Times New Roman" w:eastAsia="Times New Roman" w:hAnsi="Times New Roman" w:cs="Times New Roman"/>
          <w:color w:val="000000"/>
          <w:sz w:val="28"/>
        </w:rPr>
        <w:t xml:space="preserve"> всегда выходит навстречу родителям и приветствует родителей и детей первым;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улыбка</w:t>
      </w:r>
      <w:proofErr w:type="gramEnd"/>
      <w:r w:rsidRPr="0036676B">
        <w:rPr>
          <w:rFonts w:ascii="Times New Roman" w:eastAsia="Times New Roman" w:hAnsi="Times New Roman" w:cs="Times New Roman"/>
          <w:color w:val="000000"/>
          <w:sz w:val="28"/>
        </w:rPr>
        <w:t xml:space="preserve"> – всегда обязательная часть приветствия;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педагог</w:t>
      </w:r>
      <w:proofErr w:type="gramEnd"/>
      <w:r w:rsidRPr="0036676B">
        <w:rPr>
          <w:rFonts w:ascii="Times New Roman" w:eastAsia="Times New Roman" w:hAnsi="Times New Roman" w:cs="Times New Roman"/>
          <w:color w:val="000000"/>
          <w:sz w:val="28"/>
        </w:rPr>
        <w:t xml:space="preserve"> описывает события и ситуации, но не даёт им оценки;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педагог</w:t>
      </w:r>
      <w:proofErr w:type="gramEnd"/>
      <w:r w:rsidRPr="0036676B">
        <w:rPr>
          <w:rFonts w:ascii="Times New Roman" w:eastAsia="Times New Roman" w:hAnsi="Times New Roman" w:cs="Times New Roman"/>
          <w:color w:val="000000"/>
          <w:sz w:val="28"/>
        </w:rPr>
        <w:t xml:space="preserve"> не обвиняет родителей и не возлагает на них ответственность за поведение детей в детском саду;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тон</w:t>
      </w:r>
      <w:proofErr w:type="gramEnd"/>
      <w:r w:rsidRPr="0036676B">
        <w:rPr>
          <w:rFonts w:ascii="Times New Roman" w:eastAsia="Times New Roman" w:hAnsi="Times New Roman" w:cs="Times New Roman"/>
          <w:color w:val="000000"/>
          <w:sz w:val="28"/>
        </w:rPr>
        <w:t xml:space="preserve"> общения ровный и дружелюбный, исключается повышение голоса;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уважительное</w:t>
      </w:r>
      <w:proofErr w:type="gramEnd"/>
      <w:r w:rsidRPr="0036676B">
        <w:rPr>
          <w:rFonts w:ascii="Times New Roman" w:eastAsia="Times New Roman" w:hAnsi="Times New Roman" w:cs="Times New Roman"/>
          <w:color w:val="000000"/>
          <w:sz w:val="28"/>
        </w:rPr>
        <w:t xml:space="preserve"> отношение к личности воспитанника;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умение</w:t>
      </w:r>
      <w:proofErr w:type="gramEnd"/>
      <w:r w:rsidRPr="0036676B">
        <w:rPr>
          <w:rFonts w:ascii="Times New Roman" w:eastAsia="Times New Roman" w:hAnsi="Times New Roman" w:cs="Times New Roman"/>
          <w:color w:val="000000"/>
          <w:sz w:val="28"/>
        </w:rPr>
        <w:t xml:space="preserve"> заинтересованно слушать собеседника и сопереживать ему;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умение</w:t>
      </w:r>
      <w:proofErr w:type="gramEnd"/>
      <w:r w:rsidRPr="0036676B">
        <w:rPr>
          <w:rFonts w:ascii="Times New Roman" w:eastAsia="Times New Roman" w:hAnsi="Times New Roman" w:cs="Times New Roman"/>
          <w:color w:val="000000"/>
          <w:sz w:val="28"/>
        </w:rPr>
        <w:t xml:space="preserve"> видеть и слышать воспитанника, сопереживать ему;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уравновешенность</w:t>
      </w:r>
      <w:proofErr w:type="gramEnd"/>
      <w:r w:rsidRPr="0036676B">
        <w:rPr>
          <w:rFonts w:ascii="Times New Roman" w:eastAsia="Times New Roman" w:hAnsi="Times New Roman" w:cs="Times New Roman"/>
          <w:color w:val="000000"/>
          <w:sz w:val="28"/>
        </w:rPr>
        <w:t xml:space="preserve"> и самообладание, выдержка в отношениях с детьми;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умение</w:t>
      </w:r>
      <w:proofErr w:type="gramEnd"/>
      <w:r w:rsidRPr="0036676B">
        <w:rPr>
          <w:rFonts w:ascii="Times New Roman" w:eastAsia="Times New Roman" w:hAnsi="Times New Roman" w:cs="Times New Roman"/>
          <w:color w:val="000000"/>
          <w:sz w:val="28"/>
        </w:rPr>
        <w:t xml:space="preserve"> быстро и правильно оценивать сложившуюся обстановку и в то же время не торопиться с выводами о поведении и способностях воспитанников;  </w:t>
      </w:r>
    </w:p>
    <w:p w:rsidR="00D129DF" w:rsidRPr="0036676B"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умение</w:t>
      </w:r>
      <w:proofErr w:type="gramEnd"/>
      <w:r w:rsidRPr="0036676B">
        <w:rPr>
          <w:rFonts w:ascii="Times New Roman" w:eastAsia="Times New Roman" w:hAnsi="Times New Roman" w:cs="Times New Roman"/>
          <w:color w:val="000000"/>
          <w:sz w:val="28"/>
        </w:rPr>
        <w:t xml:space="preserve"> сочетать мягкий эмоциональный и деловой тон в отношениях с детьми;  </w:t>
      </w:r>
    </w:p>
    <w:p w:rsidR="00D129DF"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умение</w:t>
      </w:r>
      <w:proofErr w:type="gramEnd"/>
      <w:r w:rsidRPr="0036676B">
        <w:rPr>
          <w:rFonts w:ascii="Times New Roman" w:eastAsia="Times New Roman" w:hAnsi="Times New Roman" w:cs="Times New Roman"/>
          <w:color w:val="000000"/>
          <w:sz w:val="28"/>
        </w:rPr>
        <w:t xml:space="preserve"> сочетать требовательность с чутким отношением к воспитанникам;  </w:t>
      </w:r>
    </w:p>
    <w:p w:rsidR="00D129DF"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color w:val="000000"/>
          <w:sz w:val="28"/>
        </w:rPr>
        <w:t>знание</w:t>
      </w:r>
      <w:proofErr w:type="gramEnd"/>
      <w:r w:rsidRPr="001F26D7">
        <w:rPr>
          <w:rFonts w:ascii="Times New Roman" w:eastAsia="Times New Roman" w:hAnsi="Times New Roman" w:cs="Times New Roman"/>
          <w:color w:val="000000"/>
          <w:sz w:val="28"/>
        </w:rPr>
        <w:t xml:space="preserve"> возрастных и индивидуальных особенностей воспитанников;</w:t>
      </w:r>
    </w:p>
    <w:p w:rsidR="00D129DF" w:rsidRDefault="00D129DF" w:rsidP="00D129DF">
      <w:pPr>
        <w:numPr>
          <w:ilvl w:val="0"/>
          <w:numId w:val="24"/>
        </w:numPr>
        <w:spacing w:before="100" w:beforeAutospacing="1" w:after="100" w:afterAutospacing="1" w:line="240" w:lineRule="auto"/>
        <w:ind w:hanging="119"/>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color w:val="000000"/>
          <w:sz w:val="28"/>
        </w:rPr>
        <w:t>соответствие</w:t>
      </w:r>
      <w:proofErr w:type="gramEnd"/>
      <w:r w:rsidRPr="001F26D7">
        <w:rPr>
          <w:rFonts w:ascii="Times New Roman" w:eastAsia="Times New Roman" w:hAnsi="Times New Roman" w:cs="Times New Roman"/>
          <w:color w:val="000000"/>
          <w:sz w:val="28"/>
        </w:rPr>
        <w:t xml:space="preserve"> внешнего вида статусу воспитателя детского сада.  </w:t>
      </w:r>
    </w:p>
    <w:p w:rsidR="00D129DF" w:rsidRPr="00BF31BE" w:rsidRDefault="00D129DF" w:rsidP="00B7013C">
      <w:pPr>
        <w:spacing w:after="0" w:line="240" w:lineRule="auto"/>
        <w:ind w:firstLine="709"/>
        <w:jc w:val="both"/>
        <w:rPr>
          <w:rFonts w:ascii="Times New Roman" w:hAnsi="Times New Roman" w:cs="Times New Roman"/>
          <w:sz w:val="28"/>
          <w:szCs w:val="28"/>
        </w:rPr>
      </w:pPr>
    </w:p>
    <w:p w:rsidR="003B41B4" w:rsidRPr="00BB0EBD" w:rsidRDefault="003B41B4" w:rsidP="00B7013C">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Для проектирования содержания воспитательной работы необходимо соотнести направления воспитания и образовательные области.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D129DF" w:rsidRPr="0036676B" w:rsidRDefault="00D129DF" w:rsidP="00D129DF">
      <w:pPr>
        <w:spacing w:before="100" w:beforeAutospacing="1" w:after="100" w:afterAutospacing="1" w:line="240" w:lineRule="auto"/>
        <w:ind w:left="254" w:right="28" w:firstLine="709"/>
        <w:contextualSpacing/>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Образовательная </w:t>
      </w:r>
      <w:r w:rsidRPr="0036676B">
        <w:rPr>
          <w:rFonts w:ascii="Times New Roman" w:eastAsia="Times New Roman" w:hAnsi="Times New Roman" w:cs="Times New Roman"/>
          <w:color w:val="000000"/>
          <w:sz w:val="28"/>
        </w:rPr>
        <w:tab/>
        <w:t xml:space="preserve">область </w:t>
      </w:r>
      <w:r w:rsidRPr="0036676B">
        <w:rPr>
          <w:rFonts w:ascii="Times New Roman" w:eastAsia="Times New Roman" w:hAnsi="Times New Roman" w:cs="Times New Roman"/>
          <w:color w:val="000000"/>
          <w:sz w:val="28"/>
        </w:rPr>
        <w:tab/>
        <w:t xml:space="preserve"> «Социально-коммуникативное </w:t>
      </w:r>
      <w:r w:rsidRPr="0036676B">
        <w:rPr>
          <w:rFonts w:ascii="Times New Roman" w:eastAsia="Times New Roman" w:hAnsi="Times New Roman" w:cs="Times New Roman"/>
          <w:color w:val="000000"/>
          <w:sz w:val="28"/>
        </w:rPr>
        <w:tab/>
        <w:t xml:space="preserve">развитие» соотносится с патриотическим, духовно-нравственным, социальным и трудовым направлениями воспитания;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lastRenderedPageBreak/>
        <w:t xml:space="preserve">Образовательная область «Познавательное развитие» соотносится с познавательным и патриотическим направлениями воспитания;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Образовательная область «Речевое развитие» соотносится с социальным и эстетическим направлениями воспитания;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Образовательная </w:t>
      </w:r>
      <w:r w:rsidRPr="0036676B">
        <w:rPr>
          <w:rFonts w:ascii="Times New Roman" w:eastAsia="Times New Roman" w:hAnsi="Times New Roman" w:cs="Times New Roman"/>
          <w:color w:val="000000"/>
          <w:sz w:val="28"/>
        </w:rPr>
        <w:tab/>
        <w:t xml:space="preserve">область </w:t>
      </w:r>
      <w:r w:rsidRPr="0036676B">
        <w:rPr>
          <w:rFonts w:ascii="Times New Roman" w:eastAsia="Times New Roman" w:hAnsi="Times New Roman" w:cs="Times New Roman"/>
          <w:color w:val="000000"/>
          <w:sz w:val="28"/>
        </w:rPr>
        <w:tab/>
        <w:t xml:space="preserve"> «Художественно-эстетическое </w:t>
      </w:r>
      <w:r w:rsidRPr="0036676B">
        <w:rPr>
          <w:rFonts w:ascii="Times New Roman" w:eastAsia="Times New Roman" w:hAnsi="Times New Roman" w:cs="Times New Roman"/>
          <w:color w:val="000000"/>
          <w:sz w:val="28"/>
        </w:rPr>
        <w:tab/>
        <w:t xml:space="preserve">развитие» соотносится с эстетическим направлением воспитания;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Образовательная область «Физическое развитие» соотносится с физическим и оздоровительным направлениями воспитания. </w:t>
      </w:r>
    </w:p>
    <w:p w:rsidR="00D129DF" w:rsidRPr="0036676B" w:rsidRDefault="00D129DF" w:rsidP="00D129D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Задачи воспитания в образовательных областях соответствует п. 29.3.4 ФОП ДО, стр.67-74. </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EF2E83" w:rsidRPr="00461876" w:rsidRDefault="00461876" w:rsidP="00461876">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F2E83" w:rsidRPr="00E3285A">
        <w:rPr>
          <w:rFonts w:ascii="Times New Roman" w:hAnsi="Times New Roman" w:cs="Times New Roman"/>
          <w:b/>
          <w:i/>
          <w:sz w:val="24"/>
          <w:szCs w:val="24"/>
        </w:rPr>
        <w:t>Соотношение образовательных областей и направлений воспитания</w:t>
      </w:r>
    </w:p>
    <w:tbl>
      <w:tblPr>
        <w:tblStyle w:val="a5"/>
        <w:tblW w:w="0" w:type="auto"/>
        <w:tblLook w:val="04A0" w:firstRow="1" w:lastRow="0" w:firstColumn="1" w:lastColumn="0" w:noHBand="0" w:noVBand="1"/>
      </w:tblPr>
      <w:tblGrid>
        <w:gridCol w:w="664"/>
        <w:gridCol w:w="4173"/>
        <w:gridCol w:w="4508"/>
      </w:tblGrid>
      <w:tr w:rsidR="003B41B4" w:rsidTr="00D129DF">
        <w:tc>
          <w:tcPr>
            <w:tcW w:w="664"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173"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508"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D129DF">
        <w:tc>
          <w:tcPr>
            <w:tcW w:w="664"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173"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508"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3B41B4">
            <w:pPr>
              <w:jc w:val="both"/>
              <w:rPr>
                <w:rFonts w:ascii="Times New Roman" w:hAnsi="Times New Roman" w:cs="Times New Roman"/>
                <w:sz w:val="24"/>
                <w:szCs w:val="24"/>
              </w:rPr>
            </w:pPr>
            <w:proofErr w:type="gramStart"/>
            <w:r>
              <w:rPr>
                <w:rFonts w:ascii="Times New Roman" w:hAnsi="Times New Roman" w:cs="Times New Roman"/>
                <w:sz w:val="24"/>
                <w:szCs w:val="24"/>
              </w:rPr>
              <w:t>социальное</w:t>
            </w:r>
            <w:proofErr w:type="gramEnd"/>
            <w:r>
              <w:rPr>
                <w:rFonts w:ascii="Times New Roman" w:hAnsi="Times New Roman" w:cs="Times New Roman"/>
                <w:sz w:val="24"/>
                <w:szCs w:val="24"/>
              </w:rPr>
              <w:t xml:space="preserve">, </w:t>
            </w:r>
            <w:r w:rsidR="003B41B4" w:rsidRPr="00EF2E83">
              <w:rPr>
                <w:rFonts w:ascii="Times New Roman" w:hAnsi="Times New Roman" w:cs="Times New Roman"/>
                <w:sz w:val="24"/>
                <w:szCs w:val="24"/>
              </w:rPr>
              <w:t>трудовое</w:t>
            </w:r>
          </w:p>
        </w:tc>
      </w:tr>
      <w:tr w:rsidR="003B41B4" w:rsidTr="00D129DF">
        <w:tc>
          <w:tcPr>
            <w:tcW w:w="664"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173"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508" w:type="dxa"/>
          </w:tcPr>
          <w:p w:rsidR="003B41B4" w:rsidRPr="00EF2E83" w:rsidRDefault="003B41B4" w:rsidP="003B41B4">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00EF2E83">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3B41B4" w:rsidTr="00D129DF">
        <w:tc>
          <w:tcPr>
            <w:tcW w:w="664"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173"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508"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D129DF">
        <w:tc>
          <w:tcPr>
            <w:tcW w:w="664"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173" w:type="dxa"/>
          </w:tcPr>
          <w:p w:rsidR="00F51008"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3B41B4" w:rsidRPr="00EF2E83" w:rsidRDefault="003B41B4" w:rsidP="003B41B4">
            <w:pPr>
              <w:jc w:val="both"/>
              <w:rPr>
                <w:rFonts w:ascii="Times New Roman" w:hAnsi="Times New Roman" w:cs="Times New Roman"/>
                <w:b/>
                <w:i/>
                <w:sz w:val="24"/>
                <w:szCs w:val="24"/>
              </w:rPr>
            </w:pPr>
            <w:proofErr w:type="gramStart"/>
            <w:r w:rsidRPr="00EF2E83">
              <w:rPr>
                <w:rFonts w:ascii="Times New Roman" w:hAnsi="Times New Roman" w:cs="Times New Roman"/>
                <w:sz w:val="24"/>
                <w:szCs w:val="24"/>
              </w:rPr>
              <w:t>развитие</w:t>
            </w:r>
            <w:proofErr w:type="gramEnd"/>
          </w:p>
        </w:tc>
        <w:tc>
          <w:tcPr>
            <w:tcW w:w="4508" w:type="dxa"/>
          </w:tcPr>
          <w:p w:rsidR="003B41B4" w:rsidRPr="00EF2E83" w:rsidRDefault="003B41B4" w:rsidP="003B41B4">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D129DF">
        <w:trPr>
          <w:trHeight w:val="58"/>
        </w:trPr>
        <w:tc>
          <w:tcPr>
            <w:tcW w:w="664"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173"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508"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D129DF" w:rsidRDefault="00D129DF" w:rsidP="00D129DF">
      <w:pPr>
        <w:spacing w:after="0" w:line="240" w:lineRule="auto"/>
        <w:ind w:left="268" w:firstLine="283"/>
        <w:jc w:val="both"/>
        <w:rPr>
          <w:rFonts w:ascii="Times New Roman" w:eastAsia="Times New Roman" w:hAnsi="Times New Roman" w:cs="Times New Roman"/>
          <w:i/>
          <w:color w:val="000000"/>
          <w:sz w:val="28"/>
        </w:rPr>
      </w:pPr>
    </w:p>
    <w:p w:rsidR="00D129DF" w:rsidRDefault="00D129DF" w:rsidP="005D2897">
      <w:pPr>
        <w:spacing w:after="0" w:line="240" w:lineRule="auto"/>
        <w:jc w:val="both"/>
        <w:rPr>
          <w:rFonts w:ascii="Times New Roman" w:eastAsia="Times New Roman" w:hAnsi="Times New Roman" w:cs="Times New Roman"/>
          <w:i/>
          <w:color w:val="000000"/>
          <w:sz w:val="28"/>
        </w:rPr>
      </w:pPr>
      <w:r w:rsidRPr="0036676B">
        <w:rPr>
          <w:rFonts w:ascii="Times New Roman" w:eastAsia="Times New Roman" w:hAnsi="Times New Roman" w:cs="Times New Roman"/>
          <w:i/>
          <w:color w:val="000000"/>
          <w:sz w:val="28"/>
        </w:rPr>
        <w:t>В Вариативной части содержание программы</w:t>
      </w:r>
      <w:r w:rsidRPr="0036676B">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 xml:space="preserve">«Воспитание юных </w:t>
      </w:r>
      <w:proofErr w:type="spellStart"/>
      <w:r>
        <w:rPr>
          <w:rFonts w:ascii="Times New Roman" w:eastAsia="Times New Roman" w:hAnsi="Times New Roman" w:cs="Times New Roman"/>
          <w:i/>
          <w:color w:val="000000"/>
          <w:sz w:val="28"/>
        </w:rPr>
        <w:t>Тверитян</w:t>
      </w:r>
      <w:proofErr w:type="spellEnd"/>
      <w:r>
        <w:rPr>
          <w:rFonts w:ascii="Times New Roman" w:eastAsia="Times New Roman" w:hAnsi="Times New Roman" w:cs="Times New Roman"/>
          <w:i/>
          <w:color w:val="000000"/>
          <w:sz w:val="28"/>
        </w:rPr>
        <w:t xml:space="preserve">» для дошкольников </w:t>
      </w:r>
      <w:r w:rsidRPr="0036676B">
        <w:rPr>
          <w:rFonts w:ascii="Times New Roman" w:eastAsia="Times New Roman" w:hAnsi="Times New Roman" w:cs="Times New Roman"/>
          <w:i/>
          <w:color w:val="000000"/>
          <w:sz w:val="28"/>
        </w:rPr>
        <w:t xml:space="preserve">плавно интегрируется в обязательную часть Программы: </w:t>
      </w:r>
    </w:p>
    <w:tbl>
      <w:tblPr>
        <w:tblStyle w:val="TableGrid"/>
        <w:tblW w:w="10761" w:type="dxa"/>
        <w:tblInd w:w="-998" w:type="dxa"/>
        <w:tblLayout w:type="fixed"/>
        <w:tblCellMar>
          <w:top w:w="60" w:type="dxa"/>
          <w:left w:w="108" w:type="dxa"/>
          <w:right w:w="40" w:type="dxa"/>
        </w:tblCellMar>
        <w:tblLook w:val="04A0" w:firstRow="1" w:lastRow="0" w:firstColumn="1" w:lastColumn="0" w:noHBand="0" w:noVBand="1"/>
      </w:tblPr>
      <w:tblGrid>
        <w:gridCol w:w="2411"/>
        <w:gridCol w:w="8350"/>
      </w:tblGrid>
      <w:tr w:rsidR="00D129DF" w:rsidRPr="0036676B" w:rsidTr="007F1471">
        <w:trPr>
          <w:trHeight w:val="497"/>
        </w:trPr>
        <w:tc>
          <w:tcPr>
            <w:tcW w:w="2411"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jc w:val="center"/>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Образовательные области   </w:t>
            </w:r>
          </w:p>
        </w:tc>
        <w:tc>
          <w:tcPr>
            <w:tcW w:w="8350"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jc w:val="center"/>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Задачи воспитания  </w:t>
            </w:r>
          </w:p>
        </w:tc>
      </w:tr>
      <w:tr w:rsidR="00D129DF" w:rsidRPr="0036676B" w:rsidTr="00461876">
        <w:trPr>
          <w:trHeight w:val="6875"/>
        </w:trPr>
        <w:tc>
          <w:tcPr>
            <w:tcW w:w="2411"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lastRenderedPageBreak/>
              <w:t xml:space="preserve">Социально-коммуникативное развитие </w:t>
            </w:r>
          </w:p>
        </w:tc>
        <w:tc>
          <w:tcPr>
            <w:tcW w:w="8350" w:type="dxa"/>
            <w:tcBorders>
              <w:top w:val="single" w:sz="4" w:space="0" w:color="000000"/>
              <w:left w:val="single" w:sz="4" w:space="0" w:color="000000"/>
              <w:bottom w:val="single" w:sz="4" w:space="0" w:color="000000"/>
              <w:right w:val="single" w:sz="4" w:space="0" w:color="000000"/>
            </w:tcBorders>
          </w:tcPr>
          <w:p w:rsidR="00D129DF" w:rsidRPr="001F26D7" w:rsidRDefault="00D129DF" w:rsidP="00D129DF">
            <w:pPr>
              <w:numPr>
                <w:ilvl w:val="0"/>
                <w:numId w:val="25"/>
              </w:numPr>
              <w:spacing w:after="67"/>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знакомство</w:t>
            </w:r>
            <w:proofErr w:type="gramEnd"/>
            <w:r w:rsidRPr="001F26D7">
              <w:rPr>
                <w:rFonts w:ascii="Times New Roman" w:eastAsia="Times New Roman" w:hAnsi="Times New Roman" w:cs="Times New Roman"/>
                <w:i/>
                <w:color w:val="000000"/>
                <w:sz w:val="28"/>
              </w:rPr>
              <w:t xml:space="preserve"> с хозяйственно-бытовыми традициями русского народа, обустройство дома; </w:t>
            </w:r>
          </w:p>
          <w:p w:rsidR="00D129DF" w:rsidRPr="001F26D7" w:rsidRDefault="00D129DF" w:rsidP="00D129DF">
            <w:pPr>
              <w:numPr>
                <w:ilvl w:val="0"/>
                <w:numId w:val="25"/>
              </w:numPr>
              <w:spacing w:after="66"/>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знакомство</w:t>
            </w:r>
            <w:proofErr w:type="gramEnd"/>
            <w:r w:rsidRPr="001F26D7">
              <w:rPr>
                <w:rFonts w:ascii="Times New Roman" w:eastAsia="Times New Roman" w:hAnsi="Times New Roman" w:cs="Times New Roman"/>
                <w:i/>
                <w:color w:val="000000"/>
                <w:sz w:val="28"/>
              </w:rPr>
              <w:t xml:space="preserve"> с символами России, традициями и обычаями, рассказы о воинах-защитниках Отечества, героях России; </w:t>
            </w:r>
          </w:p>
          <w:p w:rsidR="00D129DF" w:rsidRPr="001F26D7"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рассказы</w:t>
            </w:r>
            <w:proofErr w:type="gramEnd"/>
            <w:r w:rsidRPr="001F26D7">
              <w:rPr>
                <w:rFonts w:ascii="Times New Roman" w:eastAsia="Times New Roman" w:hAnsi="Times New Roman" w:cs="Times New Roman"/>
                <w:i/>
                <w:color w:val="000000"/>
                <w:sz w:val="28"/>
              </w:rPr>
              <w:t xml:space="preserve">, беседы о земледелии, скотоводстве, промыслах (охота, рыболовство), знакомство с предметами обихода.  </w:t>
            </w:r>
          </w:p>
          <w:p w:rsidR="00D129DF" w:rsidRPr="001F26D7" w:rsidRDefault="00D129DF" w:rsidP="007F1471">
            <w:pPr>
              <w:spacing w:after="65"/>
              <w:contextualSpacing/>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Развивать у дошкольников:  </w:t>
            </w:r>
          </w:p>
          <w:p w:rsidR="00D129DF" w:rsidRPr="0054233D"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представления</w:t>
            </w:r>
            <w:proofErr w:type="gramEnd"/>
            <w:r w:rsidRPr="001F26D7">
              <w:rPr>
                <w:rFonts w:ascii="Times New Roman" w:eastAsia="Times New Roman" w:hAnsi="Times New Roman" w:cs="Times New Roman"/>
                <w:i/>
                <w:color w:val="000000"/>
                <w:sz w:val="28"/>
              </w:rPr>
              <w:t xml:space="preserve"> о родном крае как части России; об улицах, </w:t>
            </w:r>
            <w:r w:rsidRPr="001F26D7">
              <w:rPr>
                <w:rFonts w:ascii="Times New Roman" w:eastAsia="Times New Roman" w:hAnsi="Times New Roman" w:cs="Times New Roman"/>
                <w:i/>
                <w:color w:val="000000"/>
                <w:sz w:val="28"/>
              </w:rPr>
              <w:tab/>
              <w:t xml:space="preserve">районах </w:t>
            </w:r>
            <w:r w:rsidRPr="001F26D7">
              <w:rPr>
                <w:rFonts w:ascii="Times New Roman" w:eastAsia="Times New Roman" w:hAnsi="Times New Roman" w:cs="Times New Roman"/>
                <w:i/>
                <w:color w:val="000000"/>
                <w:sz w:val="28"/>
              </w:rPr>
              <w:tab/>
              <w:t xml:space="preserve">своего </w:t>
            </w:r>
            <w:r w:rsidRPr="001F26D7">
              <w:rPr>
                <w:rFonts w:ascii="Times New Roman" w:eastAsia="Times New Roman" w:hAnsi="Times New Roman" w:cs="Times New Roman"/>
                <w:i/>
                <w:color w:val="000000"/>
                <w:sz w:val="28"/>
              </w:rPr>
              <w:tab/>
              <w:t xml:space="preserve">города; </w:t>
            </w:r>
            <w:r w:rsidRPr="001F26D7">
              <w:rPr>
                <w:rFonts w:ascii="Times New Roman" w:eastAsia="Times New Roman" w:hAnsi="Times New Roman" w:cs="Times New Roman"/>
                <w:i/>
                <w:color w:val="000000"/>
                <w:sz w:val="28"/>
              </w:rPr>
              <w:tab/>
            </w:r>
          </w:p>
          <w:p w:rsidR="00D129DF" w:rsidRPr="0054233D"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о</w:t>
            </w:r>
            <w:proofErr w:type="gramEnd"/>
            <w:r w:rsidRPr="001F26D7">
              <w:rPr>
                <w:rFonts w:ascii="Times New Roman" w:eastAsia="Times New Roman" w:hAnsi="Times New Roman" w:cs="Times New Roman"/>
                <w:i/>
                <w:color w:val="000000"/>
                <w:sz w:val="28"/>
              </w:rPr>
              <w:t xml:space="preserve"> достопримечательностях родного города: культурных учреждениях, памятниках зодчества, архитектуре, истории;</w:t>
            </w:r>
          </w:p>
          <w:p w:rsidR="00D129DF" w:rsidRPr="0054233D"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 </w:t>
            </w:r>
            <w:proofErr w:type="gramStart"/>
            <w:r w:rsidRPr="001F26D7">
              <w:rPr>
                <w:rFonts w:ascii="Times New Roman" w:eastAsia="Times New Roman" w:hAnsi="Times New Roman" w:cs="Times New Roman"/>
                <w:i/>
                <w:color w:val="000000"/>
                <w:sz w:val="28"/>
              </w:rPr>
              <w:t>о</w:t>
            </w:r>
            <w:proofErr w:type="gramEnd"/>
            <w:r w:rsidRPr="001F26D7">
              <w:rPr>
                <w:rFonts w:ascii="Times New Roman" w:eastAsia="Times New Roman" w:hAnsi="Times New Roman" w:cs="Times New Roman"/>
                <w:i/>
                <w:color w:val="000000"/>
                <w:sz w:val="28"/>
              </w:rPr>
              <w:t xml:space="preserve"> символике своего города (герб, гимн); о знаменитых людях своего края;</w:t>
            </w:r>
          </w:p>
          <w:p w:rsidR="00D129DF" w:rsidRPr="001F26D7"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 </w:t>
            </w:r>
            <w:proofErr w:type="gramStart"/>
            <w:r w:rsidRPr="001F26D7">
              <w:rPr>
                <w:rFonts w:ascii="Times New Roman" w:eastAsia="Times New Roman" w:hAnsi="Times New Roman" w:cs="Times New Roman"/>
                <w:i/>
                <w:color w:val="000000"/>
                <w:sz w:val="28"/>
              </w:rPr>
              <w:t>о</w:t>
            </w:r>
            <w:proofErr w:type="gramEnd"/>
            <w:r w:rsidRPr="001F26D7">
              <w:rPr>
                <w:rFonts w:ascii="Times New Roman" w:eastAsia="Times New Roman" w:hAnsi="Times New Roman" w:cs="Times New Roman"/>
                <w:i/>
                <w:color w:val="000000"/>
                <w:sz w:val="28"/>
              </w:rPr>
              <w:t xml:space="preserve"> городах своего края; </w:t>
            </w:r>
          </w:p>
          <w:p w:rsidR="00D129DF" w:rsidRPr="001F26D7" w:rsidRDefault="00D129DF" w:rsidP="00D129DF">
            <w:pPr>
              <w:numPr>
                <w:ilvl w:val="0"/>
                <w:numId w:val="25"/>
              </w:numPr>
              <w:spacing w:after="68"/>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представления</w:t>
            </w:r>
            <w:proofErr w:type="gramEnd"/>
            <w:r w:rsidRPr="001F26D7">
              <w:rPr>
                <w:rFonts w:ascii="Times New Roman" w:eastAsia="Times New Roman" w:hAnsi="Times New Roman" w:cs="Times New Roman"/>
                <w:i/>
                <w:color w:val="000000"/>
                <w:sz w:val="28"/>
              </w:rPr>
              <w:t xml:space="preserve"> о традициях и обычаях народов </w:t>
            </w:r>
            <w:r w:rsidR="00461876">
              <w:rPr>
                <w:rFonts w:ascii="Times New Roman" w:eastAsia="Times New Roman" w:hAnsi="Times New Roman" w:cs="Times New Roman"/>
                <w:i/>
                <w:color w:val="000000"/>
                <w:sz w:val="28"/>
              </w:rPr>
              <w:t xml:space="preserve">Тверского </w:t>
            </w:r>
            <w:r w:rsidRPr="001F26D7">
              <w:rPr>
                <w:rFonts w:ascii="Times New Roman" w:eastAsia="Times New Roman" w:hAnsi="Times New Roman" w:cs="Times New Roman"/>
                <w:i/>
                <w:color w:val="000000"/>
                <w:sz w:val="28"/>
              </w:rPr>
              <w:t xml:space="preserve">края; </w:t>
            </w:r>
          </w:p>
          <w:p w:rsidR="00D129DF" w:rsidRPr="001F26D7" w:rsidRDefault="00D129DF" w:rsidP="00D129DF">
            <w:pPr>
              <w:numPr>
                <w:ilvl w:val="0"/>
                <w:numId w:val="25"/>
              </w:numPr>
              <w:spacing w:after="67"/>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представления</w:t>
            </w:r>
            <w:proofErr w:type="gramEnd"/>
            <w:r w:rsidRPr="001F26D7">
              <w:rPr>
                <w:rFonts w:ascii="Times New Roman" w:eastAsia="Times New Roman" w:hAnsi="Times New Roman" w:cs="Times New Roman"/>
                <w:i/>
                <w:color w:val="000000"/>
                <w:sz w:val="28"/>
              </w:rPr>
              <w:t xml:space="preserve"> о продукции, выпускаемой на предприятиях родного города, в Тверской области и трудовых действиях по ее изготовлению, добыче и реализации;  </w:t>
            </w:r>
          </w:p>
          <w:p w:rsidR="00D129DF" w:rsidRPr="001F26D7" w:rsidRDefault="00461876" w:rsidP="007F1471">
            <w:pPr>
              <w:spacing w:after="66"/>
              <w:ind w:left="7"/>
              <w:contextualSpacing/>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w:t>
            </w:r>
            <w:r w:rsidR="00D129DF" w:rsidRPr="001F26D7">
              <w:rPr>
                <w:rFonts w:ascii="Times New Roman" w:eastAsia="Times New Roman" w:hAnsi="Times New Roman" w:cs="Times New Roman"/>
                <w:i/>
                <w:color w:val="000000"/>
                <w:sz w:val="28"/>
              </w:rPr>
              <w:t xml:space="preserve">представления </w:t>
            </w:r>
            <w:r w:rsidR="00D129DF">
              <w:rPr>
                <w:rFonts w:ascii="Times New Roman" w:eastAsia="Times New Roman" w:hAnsi="Times New Roman" w:cs="Times New Roman"/>
                <w:i/>
                <w:color w:val="000000"/>
                <w:sz w:val="28"/>
              </w:rPr>
              <w:t>об основных традициях и обычаях жителей Тверского края</w:t>
            </w:r>
            <w:r w:rsidR="00D129DF" w:rsidRPr="001F26D7">
              <w:rPr>
                <w:rFonts w:ascii="Times New Roman" w:eastAsia="Times New Roman" w:hAnsi="Times New Roman" w:cs="Times New Roman"/>
                <w:i/>
                <w:color w:val="000000"/>
                <w:sz w:val="28"/>
              </w:rPr>
              <w:t xml:space="preserve">;  </w:t>
            </w:r>
          </w:p>
          <w:p w:rsidR="00D129DF" w:rsidRPr="001F26D7" w:rsidRDefault="00D129DF" w:rsidP="00D129DF">
            <w:pPr>
              <w:numPr>
                <w:ilvl w:val="0"/>
                <w:numId w:val="25"/>
              </w:numPr>
              <w:ind w:right="1"/>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представления</w:t>
            </w:r>
            <w:proofErr w:type="gramEnd"/>
            <w:r w:rsidRPr="001F26D7">
              <w:rPr>
                <w:rFonts w:ascii="Times New Roman" w:eastAsia="Times New Roman" w:hAnsi="Times New Roman" w:cs="Times New Roman"/>
                <w:i/>
                <w:color w:val="000000"/>
                <w:sz w:val="28"/>
              </w:rPr>
              <w:t xml:space="preserve"> о театрах города </w:t>
            </w:r>
            <w:r>
              <w:rPr>
                <w:rFonts w:ascii="Times New Roman" w:eastAsia="Times New Roman" w:hAnsi="Times New Roman" w:cs="Times New Roman"/>
                <w:i/>
                <w:color w:val="000000"/>
                <w:sz w:val="28"/>
              </w:rPr>
              <w:t xml:space="preserve">Твери </w:t>
            </w:r>
          </w:p>
        </w:tc>
      </w:tr>
      <w:tr w:rsidR="00D129DF" w:rsidRPr="0036676B" w:rsidTr="00A818FB">
        <w:trPr>
          <w:trHeight w:val="3262"/>
        </w:trPr>
        <w:tc>
          <w:tcPr>
            <w:tcW w:w="2411"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Познавательное развитие </w:t>
            </w:r>
          </w:p>
        </w:tc>
        <w:tc>
          <w:tcPr>
            <w:tcW w:w="8350" w:type="dxa"/>
            <w:tcBorders>
              <w:top w:val="single" w:sz="4" w:space="0" w:color="000000"/>
              <w:left w:val="single" w:sz="4" w:space="0" w:color="000000"/>
              <w:bottom w:val="single" w:sz="4" w:space="0" w:color="000000"/>
              <w:right w:val="single" w:sz="4" w:space="0" w:color="000000"/>
            </w:tcBorders>
          </w:tcPr>
          <w:p w:rsidR="00D129DF" w:rsidRPr="001F26D7" w:rsidRDefault="00D129DF" w:rsidP="00D129DF">
            <w:pPr>
              <w:numPr>
                <w:ilvl w:val="0"/>
                <w:numId w:val="26"/>
              </w:numPr>
              <w:spacing w:after="67"/>
              <w:ind w:right="3"/>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формировать</w:t>
            </w:r>
            <w:proofErr w:type="gramEnd"/>
            <w:r w:rsidRPr="001F26D7">
              <w:rPr>
                <w:rFonts w:ascii="Times New Roman" w:eastAsia="Times New Roman" w:hAnsi="Times New Roman" w:cs="Times New Roman"/>
                <w:i/>
                <w:color w:val="000000"/>
                <w:sz w:val="28"/>
              </w:rPr>
              <w:t xml:space="preserve"> речевое общение у дошкольников посредством знакомства с легендами </w:t>
            </w:r>
            <w:r>
              <w:rPr>
                <w:rFonts w:ascii="Times New Roman" w:eastAsia="Times New Roman" w:hAnsi="Times New Roman" w:cs="Times New Roman"/>
                <w:i/>
                <w:color w:val="000000"/>
                <w:sz w:val="28"/>
              </w:rPr>
              <w:t>Твери</w:t>
            </w:r>
            <w:r w:rsidRPr="001F26D7">
              <w:rPr>
                <w:rFonts w:ascii="Times New Roman" w:eastAsia="Times New Roman" w:hAnsi="Times New Roman" w:cs="Times New Roman"/>
                <w:i/>
                <w:color w:val="000000"/>
                <w:sz w:val="28"/>
              </w:rPr>
              <w:t xml:space="preserve"> и произведениями детских писателей; </w:t>
            </w:r>
          </w:p>
          <w:p w:rsidR="00D129DF" w:rsidRPr="001F26D7" w:rsidRDefault="00D129DF" w:rsidP="00D129DF">
            <w:pPr>
              <w:numPr>
                <w:ilvl w:val="0"/>
                <w:numId w:val="26"/>
              </w:numPr>
              <w:spacing w:after="68"/>
              <w:ind w:right="3"/>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знакомство</w:t>
            </w:r>
            <w:proofErr w:type="gramEnd"/>
            <w:r w:rsidRPr="001F26D7">
              <w:rPr>
                <w:rFonts w:ascii="Times New Roman" w:eastAsia="Times New Roman" w:hAnsi="Times New Roman" w:cs="Times New Roman"/>
                <w:i/>
                <w:color w:val="000000"/>
                <w:sz w:val="28"/>
              </w:rPr>
              <w:t xml:space="preserve"> с культовыми местами, природным</w:t>
            </w:r>
            <w:r>
              <w:rPr>
                <w:rFonts w:ascii="Times New Roman" w:eastAsia="Times New Roman" w:hAnsi="Times New Roman" w:cs="Times New Roman"/>
                <w:i/>
                <w:color w:val="000000"/>
                <w:sz w:val="28"/>
              </w:rPr>
              <w:t xml:space="preserve"> ландшафтом, легендами,</w:t>
            </w:r>
            <w:r w:rsidRPr="001F26D7">
              <w:rPr>
                <w:rFonts w:ascii="Times New Roman" w:eastAsia="Times New Roman" w:hAnsi="Times New Roman" w:cs="Times New Roman"/>
                <w:i/>
                <w:color w:val="000000"/>
                <w:sz w:val="28"/>
              </w:rPr>
              <w:t xml:space="preserve">, животным и растительным миром, содержанием «Красной» книги; </w:t>
            </w:r>
          </w:p>
          <w:p w:rsidR="00D129DF" w:rsidRPr="0054233D" w:rsidRDefault="00D129DF" w:rsidP="00D129DF">
            <w:pPr>
              <w:numPr>
                <w:ilvl w:val="0"/>
                <w:numId w:val="26"/>
              </w:numPr>
              <w:spacing w:after="67"/>
              <w:ind w:right="3"/>
              <w:contextualSpacing/>
              <w:jc w:val="both"/>
              <w:rPr>
                <w:rFonts w:ascii="Times New Roman" w:eastAsia="Times New Roman" w:hAnsi="Times New Roman" w:cs="Times New Roman"/>
                <w:color w:val="000000"/>
                <w:sz w:val="28"/>
              </w:rPr>
            </w:pPr>
            <w:proofErr w:type="gramStart"/>
            <w:r w:rsidRPr="0054233D">
              <w:rPr>
                <w:rFonts w:ascii="Times New Roman" w:eastAsia="Times New Roman" w:hAnsi="Times New Roman" w:cs="Times New Roman"/>
                <w:i/>
                <w:color w:val="000000"/>
                <w:sz w:val="28"/>
              </w:rPr>
              <w:t>познакомить</w:t>
            </w:r>
            <w:proofErr w:type="gramEnd"/>
            <w:r w:rsidRPr="0054233D">
              <w:rPr>
                <w:rFonts w:ascii="Times New Roman" w:eastAsia="Times New Roman" w:hAnsi="Times New Roman" w:cs="Times New Roman"/>
                <w:i/>
                <w:color w:val="000000"/>
                <w:sz w:val="28"/>
              </w:rPr>
              <w:t xml:space="preserve"> с языком и региональным литературным наследием: </w:t>
            </w:r>
          </w:p>
          <w:p w:rsidR="00D129DF" w:rsidRPr="0054233D" w:rsidRDefault="00D129DF" w:rsidP="00D129DF">
            <w:pPr>
              <w:numPr>
                <w:ilvl w:val="0"/>
                <w:numId w:val="26"/>
              </w:numPr>
              <w:spacing w:after="67"/>
              <w:ind w:right="3"/>
              <w:contextualSpacing/>
              <w:jc w:val="both"/>
              <w:rPr>
                <w:rFonts w:ascii="Times New Roman" w:eastAsia="Times New Roman" w:hAnsi="Times New Roman" w:cs="Times New Roman"/>
                <w:color w:val="000000"/>
                <w:sz w:val="28"/>
              </w:rPr>
            </w:pPr>
            <w:proofErr w:type="gramStart"/>
            <w:r w:rsidRPr="0054233D">
              <w:rPr>
                <w:rFonts w:ascii="Times New Roman" w:eastAsia="Times New Roman" w:hAnsi="Times New Roman" w:cs="Times New Roman"/>
                <w:i/>
                <w:color w:val="000000"/>
                <w:sz w:val="28"/>
              </w:rPr>
              <w:t>продолжать</w:t>
            </w:r>
            <w:proofErr w:type="gramEnd"/>
            <w:r w:rsidRPr="0054233D">
              <w:rPr>
                <w:rFonts w:ascii="Times New Roman" w:eastAsia="Times New Roman" w:hAnsi="Times New Roman" w:cs="Times New Roman"/>
                <w:i/>
                <w:color w:val="000000"/>
                <w:sz w:val="28"/>
              </w:rPr>
              <w:t xml:space="preserve"> знакомить с фольклором народов </w:t>
            </w:r>
            <w:r>
              <w:rPr>
                <w:rFonts w:ascii="Times New Roman" w:eastAsia="Times New Roman" w:hAnsi="Times New Roman" w:cs="Times New Roman"/>
                <w:i/>
                <w:color w:val="000000"/>
                <w:sz w:val="28"/>
              </w:rPr>
              <w:t>Тверского</w:t>
            </w:r>
            <w:r w:rsidRPr="0054233D">
              <w:rPr>
                <w:rFonts w:ascii="Times New Roman" w:eastAsia="Times New Roman" w:hAnsi="Times New Roman" w:cs="Times New Roman"/>
                <w:i/>
                <w:color w:val="000000"/>
                <w:sz w:val="28"/>
              </w:rPr>
              <w:t xml:space="preserve"> края; </w:t>
            </w:r>
          </w:p>
          <w:p w:rsidR="00D129DF" w:rsidRPr="001F26D7" w:rsidRDefault="00D129DF" w:rsidP="007F1471">
            <w:pPr>
              <w:ind w:left="7" w:right="3"/>
              <w:contextualSpacing/>
              <w:jc w:val="both"/>
              <w:rPr>
                <w:rFonts w:ascii="Times New Roman" w:eastAsia="Times New Roman" w:hAnsi="Times New Roman" w:cs="Times New Roman"/>
                <w:color w:val="000000"/>
                <w:sz w:val="28"/>
              </w:rPr>
            </w:pPr>
          </w:p>
        </w:tc>
      </w:tr>
      <w:tr w:rsidR="00D129DF" w:rsidRPr="0036676B" w:rsidTr="007F1471">
        <w:trPr>
          <w:trHeight w:val="2278"/>
        </w:trPr>
        <w:tc>
          <w:tcPr>
            <w:tcW w:w="2411"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Речевое развитие </w:t>
            </w:r>
          </w:p>
        </w:tc>
        <w:tc>
          <w:tcPr>
            <w:tcW w:w="8350" w:type="dxa"/>
            <w:tcBorders>
              <w:top w:val="single" w:sz="4" w:space="0" w:color="000000"/>
              <w:left w:val="single" w:sz="4" w:space="0" w:color="000000"/>
              <w:bottom w:val="single" w:sz="4" w:space="0" w:color="000000"/>
              <w:right w:val="single" w:sz="4" w:space="0" w:color="000000"/>
            </w:tcBorders>
          </w:tcPr>
          <w:p w:rsidR="00D129DF" w:rsidRPr="001F26D7" w:rsidRDefault="00D129DF" w:rsidP="00D129DF">
            <w:pPr>
              <w:numPr>
                <w:ilvl w:val="0"/>
                <w:numId w:val="27"/>
              </w:numPr>
              <w:spacing w:after="65"/>
              <w:ind w:right="5"/>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формировать</w:t>
            </w:r>
            <w:proofErr w:type="gramEnd"/>
            <w:r w:rsidRPr="001F26D7">
              <w:rPr>
                <w:rFonts w:ascii="Times New Roman" w:eastAsia="Times New Roman" w:hAnsi="Times New Roman" w:cs="Times New Roman"/>
                <w:i/>
                <w:color w:val="000000"/>
                <w:sz w:val="28"/>
              </w:rPr>
              <w:t xml:space="preserve"> речевое общение у дошкольников посредством знакомства с легендами Ставрополья и произведениями детских писателей; </w:t>
            </w:r>
          </w:p>
          <w:p w:rsidR="00D129DF" w:rsidRPr="001F26D7" w:rsidRDefault="00D129DF" w:rsidP="00D129DF">
            <w:pPr>
              <w:numPr>
                <w:ilvl w:val="0"/>
                <w:numId w:val="27"/>
              </w:numPr>
              <w:ind w:right="5"/>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познакомить</w:t>
            </w:r>
            <w:proofErr w:type="gramEnd"/>
            <w:r w:rsidRPr="001F26D7">
              <w:rPr>
                <w:rFonts w:ascii="Times New Roman" w:eastAsia="Times New Roman" w:hAnsi="Times New Roman" w:cs="Times New Roman"/>
                <w:i/>
                <w:color w:val="000000"/>
                <w:sz w:val="28"/>
              </w:rPr>
              <w:t xml:space="preserve"> с языком и региональным литературным наследием: сказки и легенды о </w:t>
            </w:r>
            <w:r>
              <w:rPr>
                <w:rFonts w:ascii="Times New Roman" w:eastAsia="Times New Roman" w:hAnsi="Times New Roman" w:cs="Times New Roman"/>
                <w:i/>
                <w:color w:val="000000"/>
                <w:sz w:val="28"/>
              </w:rPr>
              <w:t>Тверском</w:t>
            </w:r>
            <w:r w:rsidRPr="001F26D7">
              <w:rPr>
                <w:rFonts w:ascii="Times New Roman" w:eastAsia="Times New Roman" w:hAnsi="Times New Roman" w:cs="Times New Roman"/>
                <w:i/>
                <w:color w:val="000000"/>
                <w:sz w:val="28"/>
              </w:rPr>
              <w:t xml:space="preserve"> крае, </w:t>
            </w:r>
            <w:r>
              <w:rPr>
                <w:rFonts w:ascii="Times New Roman" w:eastAsia="Times New Roman" w:hAnsi="Times New Roman" w:cs="Times New Roman"/>
                <w:i/>
                <w:color w:val="000000"/>
                <w:sz w:val="28"/>
              </w:rPr>
              <w:t>народной мудростью, стихами и рассказами.</w:t>
            </w:r>
            <w:r w:rsidRPr="001F26D7">
              <w:rPr>
                <w:rFonts w:ascii="Times New Roman" w:eastAsia="Times New Roman" w:hAnsi="Times New Roman" w:cs="Times New Roman"/>
                <w:i/>
                <w:color w:val="000000"/>
                <w:sz w:val="28"/>
              </w:rPr>
              <w:t xml:space="preserve"> </w:t>
            </w:r>
          </w:p>
        </w:tc>
      </w:tr>
      <w:tr w:rsidR="00D129DF" w:rsidRPr="0036676B" w:rsidTr="007F1471">
        <w:trPr>
          <w:trHeight w:val="1347"/>
        </w:trPr>
        <w:tc>
          <w:tcPr>
            <w:tcW w:w="2411" w:type="dxa"/>
            <w:tcBorders>
              <w:top w:val="single" w:sz="4" w:space="0" w:color="000000"/>
              <w:left w:val="single" w:sz="4" w:space="0" w:color="000000"/>
              <w:bottom w:val="single" w:sz="4" w:space="0" w:color="000000"/>
              <w:right w:val="single" w:sz="4" w:space="0" w:color="000000"/>
            </w:tcBorders>
          </w:tcPr>
          <w:p w:rsidR="00D129DF" w:rsidRPr="001F26D7" w:rsidRDefault="00D129DF" w:rsidP="007F1471">
            <w:pPr>
              <w:contextualSpacing/>
              <w:rPr>
                <w:rFonts w:ascii="Times New Roman" w:eastAsia="Times New Roman" w:hAnsi="Times New Roman" w:cs="Times New Roman"/>
                <w:color w:val="000000"/>
                <w:sz w:val="28"/>
              </w:rPr>
            </w:pPr>
          </w:p>
        </w:tc>
        <w:tc>
          <w:tcPr>
            <w:tcW w:w="8350" w:type="dxa"/>
            <w:tcBorders>
              <w:top w:val="single" w:sz="4" w:space="0" w:color="000000"/>
              <w:left w:val="single" w:sz="4" w:space="0" w:color="000000"/>
              <w:bottom w:val="single" w:sz="4" w:space="0" w:color="000000"/>
              <w:right w:val="single" w:sz="4" w:space="0" w:color="000000"/>
            </w:tcBorders>
          </w:tcPr>
          <w:p w:rsidR="00D129DF" w:rsidRPr="001F26D7" w:rsidRDefault="00D129DF" w:rsidP="00D129DF">
            <w:pPr>
              <w:numPr>
                <w:ilvl w:val="0"/>
                <w:numId w:val="28"/>
              </w:numPr>
              <w:spacing w:after="67"/>
              <w:ind w:right="3"/>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продолжать</w:t>
            </w:r>
            <w:proofErr w:type="gramEnd"/>
            <w:r w:rsidRPr="001F26D7">
              <w:rPr>
                <w:rFonts w:ascii="Times New Roman" w:eastAsia="Times New Roman" w:hAnsi="Times New Roman" w:cs="Times New Roman"/>
                <w:i/>
                <w:color w:val="000000"/>
                <w:sz w:val="28"/>
              </w:rPr>
              <w:t xml:space="preserve"> знакомить с фольклором развивать умение узнавать </w:t>
            </w:r>
            <w:r>
              <w:rPr>
                <w:rFonts w:ascii="Times New Roman" w:eastAsia="Times New Roman" w:hAnsi="Times New Roman" w:cs="Times New Roman"/>
                <w:i/>
                <w:color w:val="000000"/>
                <w:sz w:val="28"/>
              </w:rPr>
              <w:t>произведения</w:t>
            </w:r>
            <w:r w:rsidRPr="001F26D7">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тверских</w:t>
            </w:r>
            <w:r w:rsidRPr="001F26D7">
              <w:rPr>
                <w:rFonts w:ascii="Times New Roman" w:eastAsia="Times New Roman" w:hAnsi="Times New Roman" w:cs="Times New Roman"/>
                <w:i/>
                <w:color w:val="000000"/>
                <w:sz w:val="28"/>
              </w:rPr>
              <w:t xml:space="preserve"> писателей.; </w:t>
            </w:r>
          </w:p>
          <w:p w:rsidR="00D129DF" w:rsidRPr="001F26D7" w:rsidRDefault="00D129DF" w:rsidP="00D129DF">
            <w:pPr>
              <w:numPr>
                <w:ilvl w:val="0"/>
                <w:numId w:val="28"/>
              </w:numPr>
              <w:ind w:right="3"/>
              <w:contextualSpacing/>
              <w:jc w:val="both"/>
              <w:rPr>
                <w:rFonts w:ascii="Times New Roman" w:eastAsia="Times New Roman" w:hAnsi="Times New Roman" w:cs="Times New Roman"/>
                <w:color w:val="000000"/>
                <w:sz w:val="28"/>
              </w:rPr>
            </w:pPr>
            <w:proofErr w:type="gramStart"/>
            <w:r w:rsidRPr="001F26D7">
              <w:rPr>
                <w:rFonts w:ascii="Times New Roman" w:eastAsia="Times New Roman" w:hAnsi="Times New Roman" w:cs="Times New Roman"/>
                <w:i/>
                <w:color w:val="000000"/>
                <w:sz w:val="28"/>
              </w:rPr>
              <w:t>воспитывать</w:t>
            </w:r>
            <w:proofErr w:type="gramEnd"/>
            <w:r w:rsidRPr="001F26D7">
              <w:rPr>
                <w:rFonts w:ascii="Times New Roman" w:eastAsia="Times New Roman" w:hAnsi="Times New Roman" w:cs="Times New Roman"/>
                <w:i/>
                <w:color w:val="000000"/>
                <w:sz w:val="28"/>
              </w:rPr>
              <w:t xml:space="preserve"> у детей интерес к истории создания легенд, сказок, фольклора </w:t>
            </w:r>
            <w:r>
              <w:rPr>
                <w:rFonts w:ascii="Times New Roman" w:eastAsia="Times New Roman" w:hAnsi="Times New Roman" w:cs="Times New Roman"/>
                <w:i/>
                <w:color w:val="000000"/>
                <w:sz w:val="28"/>
              </w:rPr>
              <w:t>Тверского</w:t>
            </w:r>
            <w:r w:rsidRPr="001F26D7">
              <w:rPr>
                <w:rFonts w:ascii="Times New Roman" w:eastAsia="Times New Roman" w:hAnsi="Times New Roman" w:cs="Times New Roman"/>
                <w:i/>
                <w:color w:val="000000"/>
                <w:sz w:val="28"/>
              </w:rPr>
              <w:t xml:space="preserve"> края. </w:t>
            </w:r>
          </w:p>
        </w:tc>
      </w:tr>
      <w:tr w:rsidR="00D129DF" w:rsidRPr="0036676B" w:rsidTr="007F1471">
        <w:trPr>
          <w:trHeight w:val="4187"/>
        </w:trPr>
        <w:tc>
          <w:tcPr>
            <w:tcW w:w="2411" w:type="dxa"/>
            <w:tcBorders>
              <w:top w:val="single" w:sz="4" w:space="0" w:color="000000"/>
              <w:left w:val="single" w:sz="4" w:space="0" w:color="000000"/>
              <w:bottom w:val="single" w:sz="4" w:space="0" w:color="000000"/>
              <w:right w:val="single" w:sz="4" w:space="0" w:color="000000"/>
            </w:tcBorders>
          </w:tcPr>
          <w:p w:rsidR="00D129DF" w:rsidRPr="002D3B82" w:rsidRDefault="00D129DF" w:rsidP="007F1471">
            <w:pPr>
              <w:contextualSpacing/>
              <w:rPr>
                <w:rFonts w:ascii="Times New Roman" w:eastAsia="Times New Roman" w:hAnsi="Times New Roman" w:cs="Times New Roman"/>
                <w:color w:val="000000"/>
                <w:sz w:val="28"/>
              </w:rPr>
            </w:pPr>
            <w:r w:rsidRPr="002D3B82">
              <w:rPr>
                <w:rFonts w:ascii="Times New Roman" w:eastAsia="Times New Roman" w:hAnsi="Times New Roman" w:cs="Times New Roman"/>
                <w:i/>
                <w:color w:val="000000"/>
                <w:sz w:val="28"/>
              </w:rPr>
              <w:t>Художественно</w:t>
            </w:r>
            <w:r>
              <w:rPr>
                <w:rFonts w:ascii="Times New Roman" w:eastAsia="Times New Roman" w:hAnsi="Times New Roman" w:cs="Times New Roman"/>
                <w:i/>
                <w:color w:val="000000"/>
                <w:sz w:val="28"/>
              </w:rPr>
              <w:t>-</w:t>
            </w:r>
            <w:r w:rsidRPr="002D3B82">
              <w:rPr>
                <w:rFonts w:ascii="Times New Roman" w:eastAsia="Times New Roman" w:hAnsi="Times New Roman" w:cs="Times New Roman"/>
                <w:i/>
                <w:color w:val="000000"/>
                <w:sz w:val="28"/>
              </w:rPr>
              <w:t xml:space="preserve">эстетическое развитие </w:t>
            </w:r>
          </w:p>
        </w:tc>
        <w:tc>
          <w:tcPr>
            <w:tcW w:w="8350" w:type="dxa"/>
            <w:tcBorders>
              <w:top w:val="single" w:sz="4" w:space="0" w:color="000000"/>
              <w:left w:val="single" w:sz="4" w:space="0" w:color="000000"/>
              <w:bottom w:val="single" w:sz="4" w:space="0" w:color="000000"/>
              <w:right w:val="single" w:sz="4" w:space="0" w:color="000000"/>
            </w:tcBorders>
          </w:tcPr>
          <w:p w:rsidR="00D129DF" w:rsidRPr="002D3B82" w:rsidRDefault="00D129DF" w:rsidP="00D129DF">
            <w:pPr>
              <w:numPr>
                <w:ilvl w:val="0"/>
                <w:numId w:val="29"/>
              </w:numPr>
              <w:spacing w:after="67"/>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знакомство</w:t>
            </w:r>
            <w:proofErr w:type="gramEnd"/>
            <w:r w:rsidRPr="002D3B82">
              <w:rPr>
                <w:rFonts w:ascii="Times New Roman" w:eastAsia="Times New Roman" w:hAnsi="Times New Roman" w:cs="Times New Roman"/>
                <w:i/>
                <w:color w:val="000000"/>
                <w:sz w:val="28"/>
              </w:rPr>
              <w:t xml:space="preserve"> с русскими узорами, орнаментами, </w:t>
            </w:r>
            <w:proofErr w:type="spellStart"/>
            <w:r w:rsidRPr="002D3B82">
              <w:rPr>
                <w:rFonts w:ascii="Times New Roman" w:eastAsia="Times New Roman" w:hAnsi="Times New Roman" w:cs="Times New Roman"/>
                <w:i/>
                <w:color w:val="000000"/>
                <w:sz w:val="28"/>
              </w:rPr>
              <w:t>цвето</w:t>
            </w:r>
            <w:proofErr w:type="spellEnd"/>
            <w:r>
              <w:rPr>
                <w:rFonts w:ascii="Times New Roman" w:eastAsia="Times New Roman" w:hAnsi="Times New Roman" w:cs="Times New Roman"/>
                <w:i/>
                <w:color w:val="000000"/>
                <w:sz w:val="28"/>
              </w:rPr>
              <w:t>-</w:t>
            </w:r>
            <w:r w:rsidRPr="002D3B82">
              <w:rPr>
                <w:rFonts w:ascii="Times New Roman" w:eastAsia="Times New Roman" w:hAnsi="Times New Roman" w:cs="Times New Roman"/>
                <w:i/>
                <w:color w:val="000000"/>
                <w:sz w:val="28"/>
              </w:rPr>
              <w:t xml:space="preserve">символикой, вышивкой, керамикой, резьбой, знакомство с творчеством художников России.  </w:t>
            </w:r>
          </w:p>
          <w:p w:rsidR="00D129DF" w:rsidRPr="002D3B82" w:rsidRDefault="00D129DF" w:rsidP="00D129DF">
            <w:pPr>
              <w:numPr>
                <w:ilvl w:val="0"/>
                <w:numId w:val="29"/>
              </w:numPr>
              <w:spacing w:after="79"/>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знакомство</w:t>
            </w:r>
            <w:proofErr w:type="gramEnd"/>
            <w:r w:rsidRPr="002D3B82">
              <w:rPr>
                <w:rFonts w:ascii="Times New Roman" w:eastAsia="Times New Roman" w:hAnsi="Times New Roman" w:cs="Times New Roman"/>
                <w:i/>
                <w:color w:val="000000"/>
                <w:sz w:val="28"/>
              </w:rPr>
              <w:t xml:space="preserve"> с российскими праздниками, беседы о русских композиторах, слушание русской народной музыки, песен, колыбельных, русские музыкальные инструменты, танцы русского народа.  </w:t>
            </w:r>
          </w:p>
          <w:p w:rsidR="00D129DF" w:rsidRPr="002D3B82" w:rsidRDefault="00D129DF" w:rsidP="007F1471">
            <w:pPr>
              <w:spacing w:after="57"/>
              <w:ind w:left="29"/>
              <w:contextualSpacing/>
              <w:rPr>
                <w:rFonts w:ascii="Times New Roman" w:eastAsia="Times New Roman" w:hAnsi="Times New Roman" w:cs="Times New Roman"/>
                <w:color w:val="000000"/>
                <w:sz w:val="28"/>
              </w:rPr>
            </w:pPr>
            <w:r w:rsidRPr="002D3B82">
              <w:rPr>
                <w:rFonts w:ascii="Times New Roman" w:eastAsia="Times New Roman" w:hAnsi="Times New Roman" w:cs="Times New Roman"/>
                <w:b/>
                <w:i/>
                <w:color w:val="000000"/>
                <w:sz w:val="28"/>
              </w:rPr>
              <w:t>Конструирование</w:t>
            </w:r>
            <w:r w:rsidRPr="002D3B82">
              <w:rPr>
                <w:rFonts w:ascii="Times New Roman" w:eastAsia="Times New Roman" w:hAnsi="Times New Roman" w:cs="Times New Roman"/>
                <w:i/>
                <w:color w:val="000000"/>
                <w:sz w:val="28"/>
              </w:rPr>
              <w:t xml:space="preserve"> </w:t>
            </w:r>
          </w:p>
          <w:p w:rsidR="00D129DF" w:rsidRPr="002D3B82" w:rsidRDefault="00D129DF" w:rsidP="00D129DF">
            <w:pPr>
              <w:numPr>
                <w:ilvl w:val="0"/>
                <w:numId w:val="29"/>
              </w:numPr>
              <w:spacing w:after="60"/>
              <w:ind w:left="29"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продолжать</w:t>
            </w:r>
            <w:proofErr w:type="gramEnd"/>
            <w:r w:rsidRPr="002D3B82">
              <w:rPr>
                <w:rFonts w:ascii="Times New Roman" w:eastAsia="Times New Roman" w:hAnsi="Times New Roman" w:cs="Times New Roman"/>
                <w:i/>
                <w:color w:val="000000"/>
                <w:sz w:val="28"/>
              </w:rPr>
              <w:t xml:space="preserve"> знакомить с архитектурным пространством Тверского края через </w:t>
            </w:r>
            <w:r>
              <w:rPr>
                <w:rFonts w:ascii="Times New Roman" w:eastAsia="Times New Roman" w:hAnsi="Times New Roman" w:cs="Times New Roman"/>
                <w:i/>
                <w:color w:val="000000"/>
                <w:sz w:val="28"/>
              </w:rPr>
              <w:t xml:space="preserve">здания и </w:t>
            </w:r>
            <w:r w:rsidRPr="002D3B82">
              <w:rPr>
                <w:rFonts w:ascii="Times New Roman" w:eastAsia="Times New Roman" w:hAnsi="Times New Roman" w:cs="Times New Roman"/>
                <w:i/>
                <w:color w:val="000000"/>
                <w:sz w:val="28"/>
              </w:rPr>
              <w:t>постройки</w:t>
            </w:r>
          </w:p>
          <w:p w:rsidR="00D129DF" w:rsidRPr="002D3B82" w:rsidRDefault="00D129DF" w:rsidP="007F1471">
            <w:pPr>
              <w:spacing w:after="60"/>
              <w:ind w:left="29" w:right="4"/>
              <w:contextualSpacing/>
              <w:jc w:val="both"/>
              <w:rPr>
                <w:rFonts w:ascii="Times New Roman" w:eastAsia="Times New Roman" w:hAnsi="Times New Roman" w:cs="Times New Roman"/>
                <w:color w:val="000000"/>
                <w:sz w:val="28"/>
              </w:rPr>
            </w:pPr>
            <w:r w:rsidRPr="002D3B82">
              <w:rPr>
                <w:rFonts w:ascii="Times New Roman" w:eastAsia="Times New Roman" w:hAnsi="Times New Roman" w:cs="Times New Roman"/>
                <w:b/>
                <w:i/>
                <w:color w:val="000000"/>
                <w:sz w:val="28"/>
              </w:rPr>
              <w:t>Музыка</w:t>
            </w:r>
            <w:r w:rsidRPr="002D3B82">
              <w:rPr>
                <w:rFonts w:ascii="Times New Roman" w:eastAsia="Times New Roman" w:hAnsi="Times New Roman" w:cs="Times New Roman"/>
                <w:i/>
                <w:color w:val="000000"/>
                <w:sz w:val="28"/>
              </w:rPr>
              <w:t xml:space="preserve"> </w:t>
            </w:r>
          </w:p>
          <w:p w:rsidR="00D129DF" w:rsidRPr="002D3B82" w:rsidRDefault="00D129DF" w:rsidP="00D129DF">
            <w:pPr>
              <w:numPr>
                <w:ilvl w:val="0"/>
                <w:numId w:val="29"/>
              </w:numPr>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продолжать</w:t>
            </w:r>
            <w:proofErr w:type="gramEnd"/>
            <w:r w:rsidRPr="002D3B82">
              <w:rPr>
                <w:rFonts w:ascii="Times New Roman" w:eastAsia="Times New Roman" w:hAnsi="Times New Roman" w:cs="Times New Roman"/>
                <w:i/>
                <w:color w:val="000000"/>
                <w:sz w:val="28"/>
              </w:rPr>
              <w:t xml:space="preserve"> знакомить дошкольников с народными песнями </w:t>
            </w:r>
            <w:r>
              <w:rPr>
                <w:rFonts w:ascii="Times New Roman" w:eastAsia="Times New Roman" w:hAnsi="Times New Roman" w:cs="Times New Roman"/>
                <w:i/>
                <w:color w:val="000000"/>
                <w:sz w:val="28"/>
              </w:rPr>
              <w:t>и композиторами Тверского</w:t>
            </w:r>
            <w:r w:rsidRPr="002D3B82">
              <w:rPr>
                <w:rFonts w:ascii="Times New Roman" w:eastAsia="Times New Roman" w:hAnsi="Times New Roman" w:cs="Times New Roman"/>
                <w:i/>
                <w:color w:val="000000"/>
                <w:sz w:val="28"/>
              </w:rPr>
              <w:t xml:space="preserve"> края </w:t>
            </w:r>
          </w:p>
        </w:tc>
      </w:tr>
      <w:tr w:rsidR="00D129DF" w:rsidRPr="0036676B" w:rsidTr="007F1471">
        <w:trPr>
          <w:trHeight w:val="2760"/>
        </w:trPr>
        <w:tc>
          <w:tcPr>
            <w:tcW w:w="2411" w:type="dxa"/>
            <w:tcBorders>
              <w:top w:val="single" w:sz="4" w:space="0" w:color="000000"/>
              <w:left w:val="single" w:sz="4" w:space="0" w:color="000000"/>
              <w:bottom w:val="single" w:sz="4" w:space="0" w:color="000000"/>
              <w:right w:val="single" w:sz="4" w:space="0" w:color="000000"/>
            </w:tcBorders>
          </w:tcPr>
          <w:p w:rsidR="00D129DF" w:rsidRPr="002D3B82" w:rsidRDefault="00D129DF" w:rsidP="007F1471">
            <w:pPr>
              <w:contextualSpacing/>
              <w:rPr>
                <w:rFonts w:ascii="Times New Roman" w:eastAsia="Times New Roman" w:hAnsi="Times New Roman" w:cs="Times New Roman"/>
                <w:color w:val="000000"/>
                <w:sz w:val="28"/>
              </w:rPr>
            </w:pPr>
            <w:r w:rsidRPr="002D3B82">
              <w:rPr>
                <w:rFonts w:ascii="Times New Roman" w:eastAsia="Times New Roman" w:hAnsi="Times New Roman" w:cs="Times New Roman"/>
                <w:i/>
                <w:color w:val="000000"/>
                <w:sz w:val="28"/>
              </w:rPr>
              <w:t xml:space="preserve">Физическое развитие </w:t>
            </w:r>
          </w:p>
        </w:tc>
        <w:tc>
          <w:tcPr>
            <w:tcW w:w="8350" w:type="dxa"/>
            <w:tcBorders>
              <w:top w:val="single" w:sz="4" w:space="0" w:color="000000"/>
              <w:left w:val="single" w:sz="4" w:space="0" w:color="000000"/>
              <w:bottom w:val="single" w:sz="4" w:space="0" w:color="000000"/>
              <w:right w:val="single" w:sz="4" w:space="0" w:color="000000"/>
            </w:tcBorders>
          </w:tcPr>
          <w:p w:rsidR="00D129DF" w:rsidRPr="002D3B82" w:rsidRDefault="00D129DF" w:rsidP="00D129DF">
            <w:pPr>
              <w:numPr>
                <w:ilvl w:val="0"/>
                <w:numId w:val="30"/>
              </w:numPr>
              <w:spacing w:after="68"/>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развивать</w:t>
            </w:r>
            <w:proofErr w:type="gramEnd"/>
            <w:r w:rsidRPr="002D3B82">
              <w:rPr>
                <w:rFonts w:ascii="Times New Roman" w:eastAsia="Times New Roman" w:hAnsi="Times New Roman" w:cs="Times New Roman"/>
                <w:i/>
                <w:color w:val="000000"/>
                <w:sz w:val="28"/>
              </w:rPr>
              <w:t xml:space="preserve"> интерес к физической культуре и спорту, отдельным достижениям в области спорта спортсменов </w:t>
            </w:r>
            <w:r>
              <w:rPr>
                <w:rFonts w:ascii="Times New Roman" w:eastAsia="Times New Roman" w:hAnsi="Times New Roman" w:cs="Times New Roman"/>
                <w:i/>
                <w:color w:val="000000"/>
                <w:sz w:val="28"/>
              </w:rPr>
              <w:t>Тверского</w:t>
            </w:r>
            <w:r w:rsidRPr="002D3B82">
              <w:rPr>
                <w:rFonts w:ascii="Times New Roman" w:eastAsia="Times New Roman" w:hAnsi="Times New Roman" w:cs="Times New Roman"/>
                <w:i/>
                <w:color w:val="000000"/>
                <w:sz w:val="28"/>
              </w:rPr>
              <w:t xml:space="preserve"> края.  </w:t>
            </w:r>
          </w:p>
          <w:p w:rsidR="00D129DF" w:rsidRPr="002D3B82" w:rsidRDefault="00D129DF" w:rsidP="00D129DF">
            <w:pPr>
              <w:numPr>
                <w:ilvl w:val="0"/>
                <w:numId w:val="30"/>
              </w:numPr>
              <w:spacing w:after="65"/>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продолжать</w:t>
            </w:r>
            <w:proofErr w:type="gramEnd"/>
            <w:r w:rsidRPr="002D3B82">
              <w:rPr>
                <w:rFonts w:ascii="Times New Roman" w:eastAsia="Times New Roman" w:hAnsi="Times New Roman" w:cs="Times New Roman"/>
                <w:i/>
                <w:color w:val="000000"/>
                <w:sz w:val="28"/>
              </w:rPr>
              <w:t xml:space="preserve"> знакомить с традиционными видами спорта, спортивными играми </w:t>
            </w:r>
          </w:p>
          <w:p w:rsidR="00D129DF" w:rsidRPr="002D3B82" w:rsidRDefault="00D129DF" w:rsidP="00D129DF">
            <w:pPr>
              <w:numPr>
                <w:ilvl w:val="0"/>
                <w:numId w:val="30"/>
              </w:numPr>
              <w:spacing w:after="65"/>
              <w:ind w:right="4"/>
              <w:contextualSpacing/>
              <w:jc w:val="both"/>
              <w:rPr>
                <w:rFonts w:ascii="Times New Roman" w:eastAsia="Times New Roman" w:hAnsi="Times New Roman" w:cs="Times New Roman"/>
                <w:color w:val="000000"/>
                <w:sz w:val="28"/>
              </w:rPr>
            </w:pPr>
            <w:proofErr w:type="gramStart"/>
            <w:r w:rsidRPr="002D3B82">
              <w:rPr>
                <w:rFonts w:ascii="Times New Roman" w:eastAsia="Times New Roman" w:hAnsi="Times New Roman" w:cs="Times New Roman"/>
                <w:i/>
                <w:color w:val="000000"/>
                <w:sz w:val="28"/>
              </w:rPr>
              <w:t>воспитывать</w:t>
            </w:r>
            <w:proofErr w:type="gramEnd"/>
            <w:r w:rsidRPr="002D3B82">
              <w:rPr>
                <w:rFonts w:ascii="Times New Roman" w:eastAsia="Times New Roman" w:hAnsi="Times New Roman" w:cs="Times New Roman"/>
                <w:i/>
                <w:color w:val="000000"/>
                <w:sz w:val="28"/>
              </w:rPr>
              <w:t xml:space="preserve"> интерес к народным играм России, мира, традиционным для </w:t>
            </w:r>
            <w:r>
              <w:rPr>
                <w:rFonts w:ascii="Times New Roman" w:eastAsia="Times New Roman" w:hAnsi="Times New Roman" w:cs="Times New Roman"/>
                <w:i/>
                <w:color w:val="000000"/>
                <w:sz w:val="28"/>
              </w:rPr>
              <w:t xml:space="preserve">Тверского </w:t>
            </w:r>
            <w:r w:rsidRPr="002D3B82">
              <w:rPr>
                <w:rFonts w:ascii="Times New Roman" w:eastAsia="Times New Roman" w:hAnsi="Times New Roman" w:cs="Times New Roman"/>
                <w:i/>
                <w:color w:val="000000"/>
                <w:sz w:val="28"/>
              </w:rPr>
              <w:t xml:space="preserve">края, спортивным играм, видам спорта и современным подвижным играм. </w:t>
            </w:r>
          </w:p>
        </w:tc>
      </w:tr>
    </w:tbl>
    <w:p w:rsidR="005D2897" w:rsidRDefault="005D2897" w:rsidP="00F51008">
      <w:pPr>
        <w:spacing w:after="0" w:line="240" w:lineRule="auto"/>
        <w:jc w:val="both"/>
        <w:rPr>
          <w:rFonts w:ascii="Times New Roman" w:hAnsi="Times New Roman" w:cs="Times New Roman"/>
          <w:sz w:val="28"/>
          <w:szCs w:val="28"/>
        </w:rPr>
      </w:pPr>
    </w:p>
    <w:p w:rsidR="00BB0EBD" w:rsidRPr="00FF53C1" w:rsidRDefault="005D2897" w:rsidP="00F51008">
      <w:pPr>
        <w:spacing w:after="0" w:line="240" w:lineRule="auto"/>
        <w:jc w:val="both"/>
        <w:rPr>
          <w:rFonts w:ascii="Times New Roman" w:hAnsi="Times New Roman" w:cs="Times New Roman"/>
          <w:i/>
          <w:sz w:val="28"/>
          <w:szCs w:val="28"/>
        </w:rPr>
      </w:pPr>
      <w:proofErr w:type="spellStart"/>
      <w:r w:rsidRPr="00FF53C1">
        <w:rPr>
          <w:rFonts w:ascii="Times New Roman" w:hAnsi="Times New Roman" w:cs="Times New Roman"/>
          <w:i/>
          <w:sz w:val="28"/>
          <w:szCs w:val="28"/>
        </w:rPr>
        <w:t>Учебно</w:t>
      </w:r>
      <w:proofErr w:type="spellEnd"/>
      <w:r w:rsidRPr="00FF53C1">
        <w:rPr>
          <w:rFonts w:ascii="Times New Roman" w:hAnsi="Times New Roman" w:cs="Times New Roman"/>
          <w:i/>
          <w:sz w:val="28"/>
          <w:szCs w:val="28"/>
        </w:rPr>
        <w:t xml:space="preserve"> - методический комплект. Духовно – нравственная культура. Православная культура для малышей. «Добрый мир». Л.Л. Шевченко.</w:t>
      </w:r>
    </w:p>
    <w:tbl>
      <w:tblPr>
        <w:tblStyle w:val="TableGrid"/>
        <w:tblW w:w="10761" w:type="dxa"/>
        <w:tblInd w:w="-998" w:type="dxa"/>
        <w:tblLayout w:type="fixed"/>
        <w:tblCellMar>
          <w:top w:w="60" w:type="dxa"/>
          <w:left w:w="108" w:type="dxa"/>
          <w:right w:w="40" w:type="dxa"/>
        </w:tblCellMar>
        <w:tblLook w:val="04A0" w:firstRow="1" w:lastRow="0" w:firstColumn="1" w:lastColumn="0" w:noHBand="0" w:noVBand="1"/>
      </w:tblPr>
      <w:tblGrid>
        <w:gridCol w:w="2411"/>
        <w:gridCol w:w="8350"/>
      </w:tblGrid>
      <w:tr w:rsidR="005D2897" w:rsidRPr="0036676B" w:rsidTr="00DD7043">
        <w:trPr>
          <w:trHeight w:val="497"/>
        </w:trPr>
        <w:tc>
          <w:tcPr>
            <w:tcW w:w="2411" w:type="dxa"/>
            <w:tcBorders>
              <w:top w:val="single" w:sz="4" w:space="0" w:color="000000"/>
              <w:left w:val="single" w:sz="4" w:space="0" w:color="000000"/>
              <w:bottom w:val="single" w:sz="4" w:space="0" w:color="000000"/>
              <w:right w:val="single" w:sz="4" w:space="0" w:color="000000"/>
            </w:tcBorders>
          </w:tcPr>
          <w:p w:rsidR="005D2897" w:rsidRPr="001F26D7" w:rsidRDefault="005D2897" w:rsidP="00DD7043">
            <w:pPr>
              <w:contextualSpacing/>
              <w:jc w:val="center"/>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Образовательные области   </w:t>
            </w:r>
          </w:p>
        </w:tc>
        <w:tc>
          <w:tcPr>
            <w:tcW w:w="8350" w:type="dxa"/>
            <w:tcBorders>
              <w:top w:val="single" w:sz="4" w:space="0" w:color="000000"/>
              <w:left w:val="single" w:sz="4" w:space="0" w:color="000000"/>
              <w:bottom w:val="single" w:sz="4" w:space="0" w:color="000000"/>
              <w:right w:val="single" w:sz="4" w:space="0" w:color="000000"/>
            </w:tcBorders>
          </w:tcPr>
          <w:p w:rsidR="005D2897" w:rsidRPr="001F26D7" w:rsidRDefault="005D2897" w:rsidP="00DD7043">
            <w:pPr>
              <w:contextualSpacing/>
              <w:jc w:val="center"/>
              <w:rPr>
                <w:rFonts w:ascii="Times New Roman" w:eastAsia="Times New Roman" w:hAnsi="Times New Roman" w:cs="Times New Roman"/>
                <w:color w:val="000000"/>
                <w:sz w:val="28"/>
              </w:rPr>
            </w:pPr>
            <w:r w:rsidRPr="001F26D7">
              <w:rPr>
                <w:rFonts w:ascii="Times New Roman" w:eastAsia="Times New Roman" w:hAnsi="Times New Roman" w:cs="Times New Roman"/>
                <w:i/>
                <w:color w:val="000000"/>
                <w:sz w:val="28"/>
              </w:rPr>
              <w:t xml:space="preserve">Задачи воспитания  </w:t>
            </w:r>
          </w:p>
        </w:tc>
      </w:tr>
      <w:tr w:rsidR="005D2897" w:rsidRPr="0036676B" w:rsidTr="00FF53C1">
        <w:trPr>
          <w:trHeight w:val="2340"/>
        </w:trPr>
        <w:tc>
          <w:tcPr>
            <w:tcW w:w="2411" w:type="dxa"/>
            <w:tcBorders>
              <w:top w:val="single" w:sz="4" w:space="0" w:color="000000"/>
              <w:left w:val="single" w:sz="4" w:space="0" w:color="000000"/>
              <w:bottom w:val="single" w:sz="4" w:space="0" w:color="000000"/>
              <w:right w:val="single" w:sz="4" w:space="0" w:color="000000"/>
            </w:tcBorders>
          </w:tcPr>
          <w:p w:rsidR="005D2897" w:rsidRPr="00FF53C1" w:rsidRDefault="005D2897" w:rsidP="00DD7043">
            <w:pPr>
              <w:contextualSpacing/>
              <w:rPr>
                <w:rFonts w:ascii="Times New Roman" w:eastAsia="Times New Roman" w:hAnsi="Times New Roman" w:cs="Times New Roman"/>
                <w:i/>
                <w:color w:val="000000"/>
                <w:sz w:val="28"/>
                <w:szCs w:val="28"/>
              </w:rPr>
            </w:pPr>
            <w:r w:rsidRPr="00FF53C1">
              <w:rPr>
                <w:rFonts w:ascii="Times New Roman" w:eastAsia="Times New Roman" w:hAnsi="Times New Roman" w:cs="Times New Roman"/>
                <w:i/>
                <w:color w:val="000000"/>
                <w:sz w:val="28"/>
                <w:szCs w:val="28"/>
              </w:rPr>
              <w:t xml:space="preserve">Познавательное развитие </w:t>
            </w:r>
          </w:p>
        </w:tc>
        <w:tc>
          <w:tcPr>
            <w:tcW w:w="8350" w:type="dxa"/>
            <w:tcBorders>
              <w:top w:val="single" w:sz="4" w:space="0" w:color="000000"/>
              <w:left w:val="single" w:sz="4" w:space="0" w:color="000000"/>
              <w:bottom w:val="single" w:sz="4" w:space="0" w:color="000000"/>
              <w:right w:val="single" w:sz="4" w:space="0" w:color="000000"/>
            </w:tcBorders>
          </w:tcPr>
          <w:p w:rsidR="005D2897" w:rsidRPr="00FF53C1" w:rsidRDefault="005D2897" w:rsidP="005D2897">
            <w:pPr>
              <w:ind w:left="7" w:right="3"/>
              <w:contextualSpacing/>
              <w:jc w:val="both"/>
              <w:rPr>
                <w:rFonts w:ascii="Times New Roman" w:hAnsi="Times New Roman" w:cs="Times New Roman"/>
                <w:i/>
                <w:sz w:val="28"/>
                <w:szCs w:val="28"/>
              </w:rPr>
            </w:pPr>
            <w:r w:rsidRPr="00FF53C1">
              <w:rPr>
                <w:rFonts w:ascii="Times New Roman" w:hAnsi="Times New Roman" w:cs="Times New Roman"/>
                <w:i/>
                <w:sz w:val="28"/>
                <w:szCs w:val="28"/>
              </w:rPr>
              <w:t xml:space="preserve">Учить отношениям заботы о животных, птицах, насекомых как наших друзьях меньших. Знакомить детей с многообразием родного края: с растениями, животными, птицами, обитателями рек и морей. </w:t>
            </w:r>
          </w:p>
          <w:p w:rsidR="005D2897" w:rsidRPr="00FF53C1" w:rsidRDefault="005D2897" w:rsidP="005D2897">
            <w:pPr>
              <w:ind w:left="7" w:right="3"/>
              <w:contextualSpacing/>
              <w:jc w:val="both"/>
              <w:rPr>
                <w:rFonts w:ascii="Times New Roman" w:hAnsi="Times New Roman" w:cs="Times New Roman"/>
                <w:i/>
                <w:sz w:val="28"/>
                <w:szCs w:val="28"/>
              </w:rPr>
            </w:pPr>
            <w:r w:rsidRPr="00FF53C1">
              <w:rPr>
                <w:rFonts w:ascii="Times New Roman" w:hAnsi="Times New Roman" w:cs="Times New Roman"/>
                <w:i/>
                <w:sz w:val="28"/>
                <w:szCs w:val="28"/>
              </w:rPr>
              <w:t xml:space="preserve">Рассказывать о значении природы в жизни человека. </w:t>
            </w:r>
          </w:p>
          <w:p w:rsidR="005D2897" w:rsidRPr="00FF53C1" w:rsidRDefault="005D2897" w:rsidP="005D2897">
            <w:pPr>
              <w:ind w:left="7" w:right="3"/>
              <w:contextualSpacing/>
              <w:jc w:val="both"/>
              <w:rPr>
                <w:rFonts w:ascii="Times New Roman" w:hAnsi="Times New Roman" w:cs="Times New Roman"/>
                <w:i/>
                <w:sz w:val="28"/>
                <w:szCs w:val="28"/>
              </w:rPr>
            </w:pPr>
            <w:r w:rsidRPr="00FF53C1">
              <w:rPr>
                <w:rFonts w:ascii="Times New Roman" w:hAnsi="Times New Roman" w:cs="Times New Roman"/>
                <w:i/>
                <w:sz w:val="28"/>
                <w:szCs w:val="28"/>
              </w:rPr>
              <w:t xml:space="preserve">Семья. Знать о родословии своей семьи. Учить детей заботиться о близких. Знать об обязанностях отца, матери, детей по отношению друг к другу как проявление любви. Воспитывать уважение к традициям жизни предков. </w:t>
            </w:r>
          </w:p>
          <w:p w:rsidR="005D2897" w:rsidRPr="00FF53C1" w:rsidRDefault="005D2897" w:rsidP="005D2897">
            <w:pPr>
              <w:ind w:left="7" w:right="3"/>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 xml:space="preserve">Родина.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w:t>
            </w:r>
            <w:r w:rsidRPr="00FF53C1">
              <w:rPr>
                <w:rFonts w:ascii="Times New Roman" w:hAnsi="Times New Roman" w:cs="Times New Roman"/>
                <w:i/>
                <w:sz w:val="28"/>
                <w:szCs w:val="28"/>
              </w:rPr>
              <w:lastRenderedPageBreak/>
              <w:t xml:space="preserve">Воспитывать уважение к людям иных религиозных традиций как </w:t>
            </w:r>
            <w:proofErr w:type="spellStart"/>
            <w:r w:rsidRPr="00FF53C1">
              <w:rPr>
                <w:rFonts w:ascii="Times New Roman" w:hAnsi="Times New Roman" w:cs="Times New Roman"/>
                <w:i/>
                <w:sz w:val="28"/>
                <w:szCs w:val="28"/>
              </w:rPr>
              <w:t>определѐнного</w:t>
            </w:r>
            <w:proofErr w:type="spellEnd"/>
            <w:r w:rsidRPr="00FF53C1">
              <w:rPr>
                <w:rFonts w:ascii="Times New Roman" w:hAnsi="Times New Roman" w:cs="Times New Roman"/>
                <w:i/>
                <w:sz w:val="28"/>
                <w:szCs w:val="28"/>
              </w:rPr>
              <w:t xml:space="preserve"> человеку правила жизни - любить, заботиться о человеке. Труд в жизни человека. Расширять представления о труде Прививать детям чувство благодарности к людям за труд. Воспитывать уважение к труду людей. Воспитывать бережное отношение к продуктам труда - прежде всего, бережное отношение к хлебу.</w:t>
            </w:r>
          </w:p>
        </w:tc>
      </w:tr>
      <w:tr w:rsidR="00FF53C1" w:rsidRPr="0036676B" w:rsidTr="00DD7043">
        <w:trPr>
          <w:trHeight w:val="2278"/>
        </w:trPr>
        <w:tc>
          <w:tcPr>
            <w:tcW w:w="2411" w:type="dxa"/>
            <w:vMerge w:val="restart"/>
            <w:tcBorders>
              <w:top w:val="single" w:sz="4" w:space="0" w:color="000000"/>
              <w:left w:val="single" w:sz="4" w:space="0" w:color="000000"/>
              <w:right w:val="single" w:sz="4" w:space="0" w:color="000000"/>
            </w:tcBorders>
          </w:tcPr>
          <w:p w:rsidR="00FF53C1" w:rsidRPr="00FF53C1" w:rsidRDefault="00FF53C1" w:rsidP="00DD7043">
            <w:pPr>
              <w:contextualSpacing/>
              <w:rPr>
                <w:rFonts w:ascii="Times New Roman" w:eastAsia="Times New Roman" w:hAnsi="Times New Roman" w:cs="Times New Roman"/>
                <w:i/>
                <w:color w:val="000000"/>
                <w:sz w:val="28"/>
                <w:szCs w:val="28"/>
              </w:rPr>
            </w:pPr>
            <w:r w:rsidRPr="00FF53C1">
              <w:rPr>
                <w:rFonts w:ascii="Times New Roman" w:eastAsia="Times New Roman" w:hAnsi="Times New Roman" w:cs="Times New Roman"/>
                <w:i/>
                <w:color w:val="000000"/>
                <w:sz w:val="28"/>
                <w:szCs w:val="28"/>
              </w:rPr>
              <w:lastRenderedPageBreak/>
              <w:t xml:space="preserve">Речевое развитие </w:t>
            </w:r>
          </w:p>
        </w:tc>
        <w:tc>
          <w:tcPr>
            <w:tcW w:w="8350" w:type="dxa"/>
            <w:tcBorders>
              <w:top w:val="single" w:sz="4" w:space="0" w:color="000000"/>
              <w:left w:val="single" w:sz="4" w:space="0" w:color="000000"/>
              <w:bottom w:val="single" w:sz="4" w:space="0" w:color="000000"/>
              <w:right w:val="single" w:sz="4" w:space="0" w:color="000000"/>
            </w:tcBorders>
          </w:tcPr>
          <w:p w:rsidR="00FF53C1" w:rsidRPr="00FF53C1" w:rsidRDefault="00FF53C1" w:rsidP="00DD7043">
            <w:pPr>
              <w:numPr>
                <w:ilvl w:val="0"/>
                <w:numId w:val="27"/>
              </w:numPr>
              <w:ind w:right="5"/>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Развивать речь как средство общения. Расширять представления детей о многообразии, целесообразности и взаимосвязанности творений окружающего мира. 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 Формировать речевой этикет в соответствии с нормами христианского благочестия.</w:t>
            </w:r>
          </w:p>
        </w:tc>
      </w:tr>
      <w:tr w:rsidR="00FF53C1" w:rsidRPr="0036676B" w:rsidTr="00DD7043">
        <w:trPr>
          <w:trHeight w:val="833"/>
        </w:trPr>
        <w:tc>
          <w:tcPr>
            <w:tcW w:w="2411" w:type="dxa"/>
            <w:vMerge/>
            <w:tcBorders>
              <w:left w:val="single" w:sz="4" w:space="0" w:color="000000"/>
              <w:bottom w:val="single" w:sz="4" w:space="0" w:color="000000"/>
              <w:right w:val="single" w:sz="4" w:space="0" w:color="000000"/>
            </w:tcBorders>
          </w:tcPr>
          <w:p w:rsidR="00FF53C1" w:rsidRPr="00FF53C1" w:rsidRDefault="00FF53C1" w:rsidP="00DD7043">
            <w:pPr>
              <w:contextualSpacing/>
              <w:rPr>
                <w:rFonts w:ascii="Times New Roman" w:eastAsia="Times New Roman" w:hAnsi="Times New Roman" w:cs="Times New Roman"/>
                <w:i/>
                <w:color w:val="000000"/>
                <w:sz w:val="28"/>
                <w:szCs w:val="28"/>
              </w:rPr>
            </w:pPr>
          </w:p>
        </w:tc>
        <w:tc>
          <w:tcPr>
            <w:tcW w:w="8350" w:type="dxa"/>
            <w:tcBorders>
              <w:top w:val="single" w:sz="4" w:space="0" w:color="000000"/>
              <w:left w:val="single" w:sz="4" w:space="0" w:color="000000"/>
              <w:bottom w:val="single" w:sz="4" w:space="0" w:color="000000"/>
              <w:right w:val="single" w:sz="4" w:space="0" w:color="000000"/>
            </w:tcBorders>
          </w:tcPr>
          <w:p w:rsidR="00FF53C1" w:rsidRPr="00FF53C1" w:rsidRDefault="00FF53C1" w:rsidP="00DD7043">
            <w:pPr>
              <w:numPr>
                <w:ilvl w:val="0"/>
                <w:numId w:val="28"/>
              </w:numPr>
              <w:ind w:right="3"/>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Помогать детям соотносить базовые понятия духовно-нравственной культуры с их отражением в повседневной жизни детей.</w:t>
            </w:r>
          </w:p>
        </w:tc>
      </w:tr>
      <w:tr w:rsidR="005D2897" w:rsidRPr="0036676B" w:rsidTr="00DD7043">
        <w:trPr>
          <w:trHeight w:val="4187"/>
        </w:trPr>
        <w:tc>
          <w:tcPr>
            <w:tcW w:w="2411" w:type="dxa"/>
            <w:tcBorders>
              <w:top w:val="single" w:sz="4" w:space="0" w:color="000000"/>
              <w:left w:val="single" w:sz="4" w:space="0" w:color="000000"/>
              <w:bottom w:val="single" w:sz="4" w:space="0" w:color="000000"/>
              <w:right w:val="single" w:sz="4" w:space="0" w:color="000000"/>
            </w:tcBorders>
          </w:tcPr>
          <w:p w:rsidR="005D2897" w:rsidRPr="00FF53C1" w:rsidRDefault="005D2897" w:rsidP="00DD7043">
            <w:pPr>
              <w:contextualSpacing/>
              <w:rPr>
                <w:rFonts w:ascii="Times New Roman" w:eastAsia="Times New Roman" w:hAnsi="Times New Roman" w:cs="Times New Roman"/>
                <w:i/>
                <w:color w:val="000000"/>
                <w:sz w:val="28"/>
                <w:szCs w:val="28"/>
              </w:rPr>
            </w:pPr>
            <w:r w:rsidRPr="00FF53C1">
              <w:rPr>
                <w:rFonts w:ascii="Times New Roman" w:eastAsia="Times New Roman" w:hAnsi="Times New Roman" w:cs="Times New Roman"/>
                <w:i/>
                <w:color w:val="000000"/>
                <w:sz w:val="28"/>
                <w:szCs w:val="28"/>
              </w:rPr>
              <w:t xml:space="preserve">Художественно-эстетическое развитие </w:t>
            </w:r>
          </w:p>
        </w:tc>
        <w:tc>
          <w:tcPr>
            <w:tcW w:w="8350" w:type="dxa"/>
            <w:tcBorders>
              <w:top w:val="single" w:sz="4" w:space="0" w:color="000000"/>
              <w:left w:val="single" w:sz="4" w:space="0" w:color="000000"/>
              <w:bottom w:val="single" w:sz="4" w:space="0" w:color="000000"/>
              <w:right w:val="single" w:sz="4" w:space="0" w:color="000000"/>
            </w:tcBorders>
          </w:tcPr>
          <w:p w:rsidR="00FF53C1" w:rsidRPr="00FF53C1" w:rsidRDefault="005D2897" w:rsidP="00DD7043">
            <w:pPr>
              <w:numPr>
                <w:ilvl w:val="0"/>
                <w:numId w:val="29"/>
              </w:numPr>
              <w:ind w:right="4"/>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 xml:space="preserve">Развитие умений познания красоты окружающего мира в предметной среде детской жизни (на прогулке в парке, лужайке, на озере-речке-море, на улице города). Ознакомление с православными праздниками как свидетельством красоты добродетельной жизни христиан. </w:t>
            </w:r>
          </w:p>
          <w:p w:rsidR="00FF53C1" w:rsidRPr="00FF53C1" w:rsidRDefault="005D2897" w:rsidP="00FF53C1">
            <w:pPr>
              <w:numPr>
                <w:ilvl w:val="0"/>
                <w:numId w:val="29"/>
              </w:numPr>
              <w:ind w:right="4"/>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Изобразительная деятельность Развитие эстетического восприятия, наблюдательности, внимания. Развитие способности всматриваться, вслушиваться в явления и объекты окружающего мира, замечать их изменения (например, цвета облаков, солнца, цветов). Совершенствовать изобразительные навыки, способность к творческой деятельности. Развивать задатки</w:t>
            </w:r>
            <w:r w:rsidR="00FF53C1" w:rsidRPr="00FF53C1">
              <w:rPr>
                <w:rFonts w:ascii="Times New Roman" w:hAnsi="Times New Roman" w:cs="Times New Roman"/>
                <w:i/>
                <w:sz w:val="28"/>
                <w:szCs w:val="28"/>
              </w:rPr>
              <w:t>, таланты детей как дар</w:t>
            </w:r>
            <w:r w:rsidRPr="00FF53C1">
              <w:rPr>
                <w:rFonts w:ascii="Times New Roman" w:hAnsi="Times New Roman" w:cs="Times New Roman"/>
                <w:i/>
                <w:sz w:val="28"/>
                <w:szCs w:val="28"/>
              </w:rPr>
              <w:t xml:space="preserve">, требующий совершенствования в меру каждому определенную. Формировать умения работы с материалами творчества, как средствами отображения предметного мира творений, чувств и отношений 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 </w:t>
            </w:r>
          </w:p>
          <w:p w:rsidR="005D2897" w:rsidRPr="00FF53C1" w:rsidRDefault="005D2897" w:rsidP="00FF53C1">
            <w:pPr>
              <w:numPr>
                <w:ilvl w:val="0"/>
                <w:numId w:val="29"/>
              </w:numPr>
              <w:ind w:right="4"/>
              <w:contextualSpacing/>
              <w:jc w:val="both"/>
              <w:rPr>
                <w:rFonts w:ascii="Times New Roman" w:eastAsia="Times New Roman" w:hAnsi="Times New Roman" w:cs="Times New Roman"/>
                <w:i/>
                <w:color w:val="000000"/>
                <w:sz w:val="28"/>
                <w:szCs w:val="28"/>
              </w:rPr>
            </w:pPr>
            <w:r w:rsidRPr="00FF53C1">
              <w:rPr>
                <w:rFonts w:ascii="Times New Roman" w:hAnsi="Times New Roman" w:cs="Times New Roman"/>
                <w:i/>
                <w:sz w:val="28"/>
                <w:szCs w:val="28"/>
              </w:rPr>
              <w:t>Музыкальное воспитание Развивать интерес к музыкальному искусству как отражению красоты творений окружающего мира. Развивать способность слышать и воспроизводить в элементарных музыкальных формах красоту звуковой картины мира. Формировать музыкальную культуру на основе знакомства с произведениями классической, церковной, народной музыки.</w:t>
            </w:r>
          </w:p>
        </w:tc>
      </w:tr>
    </w:tbl>
    <w:p w:rsidR="005D2897" w:rsidRPr="00BB0EBD" w:rsidRDefault="005D2897"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lastRenderedPageBreak/>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 xml:space="preserve">формирование у ребёнка </w:t>
      </w:r>
      <w:proofErr w:type="spellStart"/>
      <w:r w:rsidR="00BB0EBD" w:rsidRPr="00BB0EBD">
        <w:rPr>
          <w:rFonts w:ascii="Times New Roman" w:hAnsi="Times New Roman" w:cs="Times New Roman"/>
          <w:sz w:val="28"/>
          <w:szCs w:val="28"/>
        </w:rPr>
        <w:t>возрастосообразных</w:t>
      </w:r>
      <w:proofErr w:type="spellEnd"/>
      <w:r w:rsidR="00BB0EBD" w:rsidRPr="00BB0EBD">
        <w:rPr>
          <w:rFonts w:ascii="Times New Roman" w:hAnsi="Times New Roman" w:cs="Times New Roman"/>
          <w:sz w:val="28"/>
          <w:szCs w:val="28"/>
        </w:rPr>
        <w:t xml:space="preserve">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EF2E83" w:rsidRPr="000C45E1" w:rsidRDefault="00EF2E83" w:rsidP="00EF2E83">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 xml:space="preserve">воспитание в ребенке нравственных качеств, чувства любви, интереса к России, своему краю, малой родине, </w:t>
      </w:r>
      <w:r w:rsidRPr="00E3285A">
        <w:rPr>
          <w:rFonts w:ascii="Times New Roman" w:hAnsi="Times New Roman" w:cs="Times New Roman"/>
          <w:sz w:val="28"/>
          <w:szCs w:val="28"/>
        </w:rPr>
        <w:lastRenderedPageBreak/>
        <w:t>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F2E83" w:rsidRPr="000C45E1"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EF2E83" w:rsidRPr="00E3285A" w:rsidRDefault="00EF2E83" w:rsidP="00EF2E83">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proofErr w:type="spellStart"/>
      <w:r w:rsidRPr="00E3285A">
        <w:rPr>
          <w:rFonts w:ascii="Times New Roman" w:hAnsi="Times New Roman" w:cs="Times New Roman"/>
          <w:color w:val="000000"/>
          <w:sz w:val="28"/>
          <w:szCs w:val="28"/>
        </w:rPr>
        <w:t>когнитивно</w:t>
      </w:r>
      <w:proofErr w:type="spellEnd"/>
      <w:r w:rsidRPr="00E3285A">
        <w:rPr>
          <w:rFonts w:ascii="Times New Roman" w:hAnsi="Times New Roman" w:cs="Times New Roman"/>
          <w:color w:val="000000"/>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w:t>
      </w:r>
      <w:proofErr w:type="spellStart"/>
      <w:r w:rsidRPr="00E3285A">
        <w:rPr>
          <w:rFonts w:ascii="Times New Roman" w:hAnsi="Times New Roman" w:cs="Times New Roman"/>
          <w:color w:val="000000"/>
          <w:sz w:val="28"/>
          <w:szCs w:val="28"/>
        </w:rPr>
        <w:t>регуляторно</w:t>
      </w:r>
      <w:proofErr w:type="spellEnd"/>
      <w:r w:rsidRPr="00E3285A">
        <w:rPr>
          <w:rFonts w:ascii="Times New Roman" w:hAnsi="Times New Roman" w:cs="Times New Roman"/>
          <w:color w:val="000000"/>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EF2E83">
      <w:pPr>
        <w:spacing w:after="0" w:line="240" w:lineRule="auto"/>
        <w:ind w:firstLine="709"/>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A228A8" w:rsidRDefault="00EF2E83" w:rsidP="00EF2E8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EF2E83" w:rsidRPr="000C45E1" w:rsidRDefault="00EF2E83" w:rsidP="00EF2E83">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xml:space="preserve">- формирование навыков, необходимых для полноценного существования в обществе: </w:t>
      </w:r>
      <w:proofErr w:type="spellStart"/>
      <w:r w:rsidRPr="000C45E1">
        <w:rPr>
          <w:rFonts w:ascii="Times New Roman" w:hAnsi="Times New Roman" w:cs="Times New Roman"/>
          <w:color w:val="000000"/>
          <w:sz w:val="28"/>
          <w:szCs w:val="28"/>
        </w:rPr>
        <w:t>эмпатии</w:t>
      </w:r>
      <w:proofErr w:type="spellEnd"/>
      <w:r w:rsidRPr="000C45E1">
        <w:rPr>
          <w:rFonts w:ascii="Times New Roman" w:hAnsi="Times New Roman" w:cs="Times New Roman"/>
          <w:color w:val="000000"/>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lastRenderedPageBreak/>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0C45E1" w:rsidRDefault="00EF2E83" w:rsidP="00EF2E83">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proofErr w:type="spellStart"/>
      <w:r w:rsidRPr="000C45E1">
        <w:rPr>
          <w:rFonts w:ascii="Times New Roman" w:hAnsi="Times New Roman" w:cs="Times New Roman"/>
          <w:i/>
          <w:sz w:val="28"/>
          <w:szCs w:val="28"/>
        </w:rPr>
        <w:t>одержание</w:t>
      </w:r>
      <w:proofErr w:type="spellEnd"/>
      <w:r w:rsidRPr="000C45E1">
        <w:rPr>
          <w:rFonts w:ascii="Times New Roman" w:hAnsi="Times New Roman" w:cs="Times New Roman"/>
          <w:i/>
          <w:sz w:val="28"/>
          <w:szCs w:val="28"/>
        </w:rPr>
        <w:t xml:space="preserve"> деятельности</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F2E83" w:rsidRPr="009B35B7"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 xml:space="preserve">организация подвижных, спортивных игр, в </w:t>
      </w:r>
      <w:proofErr w:type="spellStart"/>
      <w:r w:rsidRPr="009B35B7">
        <w:rPr>
          <w:rFonts w:ascii="Times New Roman" w:hAnsi="Times New Roman" w:cs="Times New Roman"/>
          <w:sz w:val="28"/>
          <w:szCs w:val="28"/>
        </w:rPr>
        <w:t>т.ч</w:t>
      </w:r>
      <w:proofErr w:type="spellEnd"/>
      <w:r w:rsidRPr="009B35B7">
        <w:rPr>
          <w:rFonts w:ascii="Times New Roman" w:hAnsi="Times New Roman" w:cs="Times New Roman"/>
          <w:sz w:val="28"/>
          <w:szCs w:val="28"/>
        </w:rPr>
        <w:t>. традиционных народных игр, дворовых игр на территории детского сада;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lastRenderedPageBreak/>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A86E8E"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EF2E83" w:rsidRPr="009B35B7"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9B35B7" w:rsidRDefault="00EF2E83" w:rsidP="00EF2E83">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lastRenderedPageBreak/>
        <w:t>- формирование общественных мотивов труда, желанием приносить пользу людям;</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 xml:space="preserve">приобретение материалов, оборудования, электронных образовательных ресурсов (в </w:t>
      </w:r>
      <w:proofErr w:type="spellStart"/>
      <w:r w:rsidRPr="009B35B7">
        <w:rPr>
          <w:rFonts w:ascii="Times New Roman" w:eastAsia="TimesNewRomanPSMT" w:hAnsi="Times New Roman" w:cs="Times New Roman"/>
          <w:bCs/>
          <w:iCs/>
          <w:color w:val="000000"/>
          <w:sz w:val="28"/>
          <w:szCs w:val="28"/>
        </w:rPr>
        <w:t>т.ч</w:t>
      </w:r>
      <w:proofErr w:type="spellEnd"/>
      <w:r w:rsidRPr="009B35B7">
        <w:rPr>
          <w:rFonts w:ascii="Times New Roman" w:eastAsia="TimesNewRomanPSMT" w:hAnsi="Times New Roman" w:cs="Times New Roman"/>
          <w:bCs/>
          <w:iCs/>
          <w:color w:val="000000"/>
          <w:sz w:val="28"/>
          <w:szCs w:val="28"/>
        </w:rPr>
        <w:t>. развивающих компьютерных игр) и средств воспитания детей дошкольного возраста;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EF2E83" w:rsidRPr="00A228A8" w:rsidRDefault="00EF2E83" w:rsidP="00EF2E83">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proofErr w:type="gramStart"/>
      <w:r w:rsidRPr="009B35B7">
        <w:rPr>
          <w:rFonts w:ascii="Times New Roman" w:hAnsi="Times New Roman" w:cs="Times New Roman"/>
          <w:color w:val="000000"/>
          <w:sz w:val="28"/>
          <w:szCs w:val="28"/>
        </w:rPr>
        <w:t>умение</w:t>
      </w:r>
      <w:proofErr w:type="gramEnd"/>
      <w:r w:rsidRPr="009B35B7">
        <w:rPr>
          <w:rFonts w:ascii="Times New Roman" w:hAnsi="Times New Roman" w:cs="Times New Roman"/>
          <w:color w:val="000000"/>
          <w:sz w:val="28"/>
          <w:szCs w:val="28"/>
        </w:rPr>
        <w:t xml:space="preserve">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EF2E83">
      <w:pPr>
        <w:spacing w:after="0" w:line="240" w:lineRule="auto"/>
        <w:jc w:val="both"/>
        <w:rPr>
          <w:rFonts w:ascii="Times New Roman" w:hAnsi="Times New Roman" w:cs="Times New Roman"/>
          <w:sz w:val="28"/>
          <w:szCs w:val="28"/>
        </w:rPr>
      </w:pPr>
    </w:p>
    <w:p w:rsidR="00EF2E83" w:rsidRDefault="00EF2E83" w:rsidP="00EF2E83">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EF2E83" w:rsidRPr="00840FDE" w:rsidRDefault="00EF2E83" w:rsidP="00EF2E83">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о ФГОС ДО</w:t>
      </w:r>
      <w:r w:rsidRPr="00840FDE">
        <w:rPr>
          <w:rFonts w:ascii="Times New Roman" w:hAnsi="Times New Roman" w:cs="Times New Roman"/>
          <w:sz w:val="28"/>
          <w:szCs w:val="28"/>
        </w:rPr>
        <w:t xml:space="preserve">. </w:t>
      </w:r>
    </w:p>
    <w:p w:rsidR="00EF2E83" w:rsidRPr="00840FDE" w:rsidRDefault="00EF2E83" w:rsidP="00EF2E83">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F2E83" w:rsidRPr="00F65562"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EF2E83" w:rsidRPr="00583BEA" w:rsidRDefault="00EF2E83" w:rsidP="00EF2E83">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69644F" w:rsidRPr="0036676B" w:rsidRDefault="0069644F" w:rsidP="0069644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Необходимость взаимодействия педагогов с родителями (законными представителями) традиционно признаётся важнейшим условием эффективности воспитания детей. Более того, в соответствии с ФГОС ДО сотрудничества с родителями (законными представителями)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(законных представителей0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(законных представителей)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69644F" w:rsidRPr="0036676B" w:rsidRDefault="0069644F" w:rsidP="0069644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rsidR="0069644F" w:rsidRPr="0036676B" w:rsidRDefault="0069644F" w:rsidP="0069644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b/>
          <w:i/>
          <w:color w:val="000000"/>
          <w:sz w:val="28"/>
        </w:rPr>
        <w:t>Цель</w:t>
      </w:r>
      <w:r w:rsidRPr="0036676B">
        <w:rPr>
          <w:rFonts w:ascii="Times New Roman" w:eastAsia="Times New Roman" w:hAnsi="Times New Roman" w:cs="Times New Roman"/>
          <w:color w:val="000000"/>
          <w:sz w:val="28"/>
        </w:rPr>
        <w:t xml:space="preserve">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69644F" w:rsidRPr="0036676B" w:rsidRDefault="0069644F" w:rsidP="0069644F">
      <w:pPr>
        <w:spacing w:after="55" w:line="236" w:lineRule="auto"/>
        <w:ind w:left="555" w:hanging="10"/>
        <w:rPr>
          <w:rFonts w:ascii="Times New Roman" w:eastAsia="Times New Roman" w:hAnsi="Times New Roman" w:cs="Times New Roman"/>
          <w:color w:val="000000"/>
          <w:sz w:val="28"/>
        </w:rPr>
      </w:pPr>
      <w:r w:rsidRPr="0036676B">
        <w:rPr>
          <w:rFonts w:ascii="Times New Roman" w:eastAsia="Times New Roman" w:hAnsi="Times New Roman" w:cs="Times New Roman"/>
          <w:b/>
          <w:i/>
          <w:color w:val="000000"/>
          <w:sz w:val="28"/>
        </w:rPr>
        <w:t>Задачи</w:t>
      </w:r>
      <w:r w:rsidRPr="0036676B">
        <w:rPr>
          <w:rFonts w:ascii="Times New Roman" w:eastAsia="Times New Roman" w:hAnsi="Times New Roman" w:cs="Times New Roman"/>
          <w:i/>
          <w:color w:val="000000"/>
          <w:sz w:val="28"/>
        </w:rPr>
        <w:t xml:space="preserve">: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повысить</w:t>
      </w:r>
      <w:proofErr w:type="gramEnd"/>
      <w:r w:rsidRPr="0036676B">
        <w:rPr>
          <w:rFonts w:ascii="Times New Roman" w:eastAsia="Times New Roman" w:hAnsi="Times New Roman" w:cs="Times New Roman"/>
          <w:color w:val="000000"/>
          <w:sz w:val="28"/>
        </w:rPr>
        <w:t xml:space="preserve"> компетентность родителей (законных представителей) в вопросах развития личностных качеств детей дошкольного возраста;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оказать</w:t>
      </w:r>
      <w:proofErr w:type="gramEnd"/>
      <w:r w:rsidRPr="0036676B">
        <w:rPr>
          <w:rFonts w:ascii="Times New Roman" w:eastAsia="Times New Roman" w:hAnsi="Times New Roman" w:cs="Times New Roman"/>
          <w:color w:val="000000"/>
          <w:sz w:val="28"/>
        </w:rPr>
        <w:t xml:space="preserve"> педагогической поддержку родителям (законным представителям) в воспитании ребенка;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объединить</w:t>
      </w:r>
      <w:proofErr w:type="gramEnd"/>
      <w:r w:rsidRPr="0036676B">
        <w:rPr>
          <w:rFonts w:ascii="Times New Roman" w:eastAsia="Times New Roman" w:hAnsi="Times New Roman" w:cs="Times New Roman"/>
          <w:color w:val="000000"/>
          <w:sz w:val="28"/>
        </w:rPr>
        <w:t xml:space="preserve"> усилия педагогов и семьи по воспитанию дошкольников посредством совместных мероприятий.  </w:t>
      </w:r>
    </w:p>
    <w:p w:rsidR="0069644F" w:rsidRPr="0036676B" w:rsidRDefault="0069644F" w:rsidP="0069644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rsidR="0069644F" w:rsidRPr="0036676B" w:rsidRDefault="0069644F" w:rsidP="0069644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По каждой возрастной группе воспитателями ежегодно составляется План работы с родителями (законными представителями) и вносится в рабочую программу воспитателя.  </w:t>
      </w:r>
    </w:p>
    <w:p w:rsidR="0069644F" w:rsidRPr="0036676B" w:rsidRDefault="0069644F" w:rsidP="0069644F">
      <w:pPr>
        <w:spacing w:after="46" w:line="236" w:lineRule="auto"/>
        <w:ind w:left="262" w:firstLine="283"/>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 xml:space="preserve">Виды и формы деятельности, которые используются в деятельности ДОУ: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функционирует</w:t>
      </w:r>
      <w:proofErr w:type="gramEnd"/>
      <w:r w:rsidRPr="0036676B">
        <w:rPr>
          <w:rFonts w:ascii="Times New Roman" w:eastAsia="Times New Roman" w:hAnsi="Times New Roman" w:cs="Times New Roman"/>
          <w:color w:val="000000"/>
          <w:sz w:val="28"/>
        </w:rPr>
        <w:t xml:space="preserve"> Совет родителей (законных представителей);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родители</w:t>
      </w:r>
      <w:proofErr w:type="gramEnd"/>
      <w:r w:rsidRPr="0036676B">
        <w:rPr>
          <w:rFonts w:ascii="Times New Roman" w:eastAsia="Times New Roman" w:hAnsi="Times New Roman" w:cs="Times New Roman"/>
          <w:color w:val="000000"/>
          <w:sz w:val="28"/>
        </w:rPr>
        <w:t xml:space="preserve"> помогают и участвуют в организации и проведении мероприятий (акции, выставки, конкурсы, досуги);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педагоги</w:t>
      </w:r>
      <w:proofErr w:type="gramEnd"/>
      <w:r w:rsidRPr="0036676B">
        <w:rPr>
          <w:rFonts w:ascii="Times New Roman" w:eastAsia="Times New Roman" w:hAnsi="Times New Roman" w:cs="Times New Roman"/>
          <w:color w:val="000000"/>
          <w:sz w:val="28"/>
        </w:rPr>
        <w:t xml:space="preserve"> организуют работу с коллективом родителей (проводят общие и групповые собрания, беседы, тематические выставки, круглые столы, семинары и пр.);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педагоги</w:t>
      </w:r>
      <w:proofErr w:type="gramEnd"/>
      <w:r w:rsidRPr="0036676B">
        <w:rPr>
          <w:rFonts w:ascii="Times New Roman" w:eastAsia="Times New Roman" w:hAnsi="Times New Roman" w:cs="Times New Roman"/>
          <w:color w:val="000000"/>
          <w:sz w:val="28"/>
        </w:rPr>
        <w:t xml:space="preserve"> оказывают индивидуальную педагогическую помощь родителям (законным представителям) (проводят консультации, мастер-классы, </w:t>
      </w:r>
    </w:p>
    <w:p w:rsidR="0069644F" w:rsidRPr="0036676B" w:rsidRDefault="0069644F" w:rsidP="0069644F">
      <w:pPr>
        <w:spacing w:after="51" w:line="235" w:lineRule="auto"/>
        <w:ind w:left="276"/>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совместные</w:t>
      </w:r>
      <w:proofErr w:type="gramEnd"/>
      <w:r w:rsidRPr="0036676B">
        <w:rPr>
          <w:rFonts w:ascii="Times New Roman" w:eastAsia="Times New Roman" w:hAnsi="Times New Roman" w:cs="Times New Roman"/>
          <w:color w:val="000000"/>
          <w:sz w:val="28"/>
        </w:rPr>
        <w:t xml:space="preserve"> выставки и др.);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организуют</w:t>
      </w:r>
      <w:proofErr w:type="gramEnd"/>
      <w:r w:rsidRPr="0036676B">
        <w:rPr>
          <w:rFonts w:ascii="Times New Roman" w:eastAsia="Times New Roman" w:hAnsi="Times New Roman" w:cs="Times New Roman"/>
          <w:color w:val="000000"/>
          <w:sz w:val="28"/>
        </w:rPr>
        <w:t xml:space="preserve"> совместные мероприятия с участием воспитанников, педагогов и родителей (тематические вечера, семейные праздники, дни открытых дверей и др.);  </w:t>
      </w:r>
    </w:p>
    <w:p w:rsidR="0069644F" w:rsidRPr="0036676B" w:rsidRDefault="0069644F" w:rsidP="0069644F">
      <w:pPr>
        <w:numPr>
          <w:ilvl w:val="0"/>
          <w:numId w:val="34"/>
        </w:numPr>
        <w:spacing w:after="53" w:line="240"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используют</w:t>
      </w:r>
      <w:proofErr w:type="gramEnd"/>
      <w:r w:rsidRPr="0036676B">
        <w:rPr>
          <w:rFonts w:ascii="Times New Roman" w:eastAsia="Times New Roman" w:hAnsi="Times New Roman" w:cs="Times New Roman"/>
          <w:color w:val="000000"/>
          <w:sz w:val="28"/>
        </w:rPr>
        <w:t xml:space="preserve"> новые формы обучения родителей педагогическим знаниям </w:t>
      </w:r>
    </w:p>
    <w:p w:rsidR="0069644F" w:rsidRPr="0036676B" w:rsidRDefault="0069644F" w:rsidP="0069644F">
      <w:pPr>
        <w:spacing w:after="51" w:line="235" w:lineRule="auto"/>
        <w:ind w:left="276"/>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w:t>
      </w:r>
      <w:proofErr w:type="gramStart"/>
      <w:r w:rsidRPr="0036676B">
        <w:rPr>
          <w:rFonts w:ascii="Times New Roman" w:eastAsia="Times New Roman" w:hAnsi="Times New Roman" w:cs="Times New Roman"/>
          <w:color w:val="000000"/>
          <w:sz w:val="28"/>
        </w:rPr>
        <w:t>деловые</w:t>
      </w:r>
      <w:proofErr w:type="gramEnd"/>
      <w:r w:rsidRPr="0036676B">
        <w:rPr>
          <w:rFonts w:ascii="Times New Roman" w:eastAsia="Times New Roman" w:hAnsi="Times New Roman" w:cs="Times New Roman"/>
          <w:color w:val="000000"/>
          <w:sz w:val="28"/>
        </w:rPr>
        <w:t xml:space="preserve"> игры, семинары, родительские клубы, мастер-классы);  </w:t>
      </w:r>
    </w:p>
    <w:p w:rsidR="0069644F" w:rsidRPr="0036676B" w:rsidRDefault="0069644F" w:rsidP="0069644F">
      <w:pPr>
        <w:numPr>
          <w:ilvl w:val="0"/>
          <w:numId w:val="3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используются</w:t>
      </w:r>
      <w:proofErr w:type="gramEnd"/>
      <w:r w:rsidRPr="0036676B">
        <w:rPr>
          <w:rFonts w:ascii="Times New Roman" w:eastAsia="Times New Roman" w:hAnsi="Times New Roman" w:cs="Times New Roman"/>
          <w:color w:val="000000"/>
          <w:sz w:val="28"/>
        </w:rPr>
        <w:t xml:space="preserve"> различные средства информации (проводятся тематические выставки, оформляются специальные стенды, действует сайт ДОУ, странички в социальных сетях).  </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i/>
          <w:sz w:val="28"/>
          <w:szCs w:val="28"/>
        </w:rPr>
        <w:t xml:space="preserve">- </w:t>
      </w:r>
      <w:r w:rsidRPr="0069644F">
        <w:rPr>
          <w:rFonts w:ascii="Times New Roman" w:hAnsi="Times New Roman" w:cs="Times New Roman"/>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eastAsia="SymbolMT" w:hAnsi="Times New Roman" w:cs="Times New Roman"/>
          <w:sz w:val="28"/>
          <w:szCs w:val="28"/>
        </w:rPr>
        <w:t xml:space="preserve">- </w:t>
      </w:r>
      <w:r w:rsidRPr="0069644F">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eastAsia="SymbolMT" w:hAnsi="Times New Roman" w:cs="Times New Roman"/>
          <w:sz w:val="28"/>
          <w:szCs w:val="28"/>
        </w:rPr>
        <w:t xml:space="preserve">- </w:t>
      </w:r>
      <w:r w:rsidRPr="0069644F">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t>- проведение консультаций специалистов для родителей по вопросам воспитания;</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eastAsia="SymbolMT" w:hAnsi="Times New Roman" w:cs="Times New Roman"/>
          <w:sz w:val="28"/>
          <w:szCs w:val="28"/>
        </w:rPr>
        <w:t xml:space="preserve">- </w:t>
      </w:r>
      <w:r w:rsidRPr="0069644F">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eastAsia="SymbolMT" w:hAnsi="Times New Roman" w:cs="Times New Roman"/>
          <w:sz w:val="28"/>
          <w:szCs w:val="28"/>
        </w:rPr>
        <w:t xml:space="preserve">- </w:t>
      </w:r>
      <w:r w:rsidRPr="0069644F">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EF2E83" w:rsidRPr="0069644F" w:rsidRDefault="00EF2E83" w:rsidP="00EF2E83">
      <w:pPr>
        <w:spacing w:after="0" w:line="240" w:lineRule="auto"/>
        <w:ind w:firstLine="567"/>
        <w:jc w:val="both"/>
        <w:rPr>
          <w:rFonts w:ascii="Times New Roman" w:hAnsi="Times New Roman" w:cs="Times New Roman"/>
          <w:sz w:val="28"/>
          <w:szCs w:val="28"/>
        </w:rPr>
      </w:pPr>
      <w:r w:rsidRPr="0069644F">
        <w:rPr>
          <w:rFonts w:ascii="Times New Roman" w:hAnsi="Times New Roman" w:cs="Times New Roman"/>
          <w:sz w:val="28"/>
          <w:szCs w:val="28"/>
        </w:rPr>
        <w:lastRenderedPageBreak/>
        <w:t xml:space="preserve">- привлечение родителей к оценочным процедурам по вопросам воспитания; </w:t>
      </w:r>
    </w:p>
    <w:p w:rsidR="0069644F" w:rsidRPr="0036676B" w:rsidRDefault="0069644F" w:rsidP="0069644F">
      <w:pPr>
        <w:spacing w:after="51" w:line="235" w:lineRule="auto"/>
        <w:ind w:left="-142" w:firstLine="709"/>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Работа с родителями (законными представителями) в группах детей раннего возраста имеет свои особенности и специфику. Первые дни посещения ребенком 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ДОУ и семьи.  </w:t>
      </w:r>
    </w:p>
    <w:p w:rsidR="0069644F" w:rsidRPr="0069644F" w:rsidRDefault="0069644F" w:rsidP="0069644F">
      <w:pPr>
        <w:spacing w:after="57" w:line="233" w:lineRule="auto"/>
        <w:ind w:left="-142" w:right="28" w:firstLine="709"/>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Партнерский </w:t>
      </w:r>
      <w:r w:rsidRPr="0036676B">
        <w:rPr>
          <w:rFonts w:ascii="Times New Roman" w:eastAsia="Times New Roman" w:hAnsi="Times New Roman" w:cs="Times New Roman"/>
          <w:color w:val="000000"/>
          <w:sz w:val="28"/>
        </w:rPr>
        <w:tab/>
        <w:t>ха</w:t>
      </w:r>
      <w:r>
        <w:rPr>
          <w:rFonts w:ascii="Times New Roman" w:eastAsia="Times New Roman" w:hAnsi="Times New Roman" w:cs="Times New Roman"/>
          <w:color w:val="000000"/>
          <w:sz w:val="28"/>
        </w:rPr>
        <w:t xml:space="preserve">рактер </w:t>
      </w:r>
      <w:r>
        <w:rPr>
          <w:rFonts w:ascii="Times New Roman" w:eastAsia="Times New Roman" w:hAnsi="Times New Roman" w:cs="Times New Roman"/>
          <w:color w:val="000000"/>
          <w:sz w:val="28"/>
        </w:rPr>
        <w:tab/>
        <w:t xml:space="preserve">взаимодействия </w:t>
      </w:r>
      <w:r>
        <w:rPr>
          <w:rFonts w:ascii="Times New Roman" w:eastAsia="Times New Roman" w:hAnsi="Times New Roman" w:cs="Times New Roman"/>
          <w:color w:val="000000"/>
          <w:sz w:val="28"/>
        </w:rPr>
        <w:tab/>
        <w:t xml:space="preserve">делает сотрудничество </w:t>
      </w:r>
      <w:r w:rsidRPr="0036676B">
        <w:rPr>
          <w:rFonts w:ascii="Times New Roman" w:eastAsia="Times New Roman" w:hAnsi="Times New Roman" w:cs="Times New Roman"/>
          <w:color w:val="000000"/>
          <w:sz w:val="28"/>
        </w:rPr>
        <w:t xml:space="preserve">более успешным, при условии, что ДОУ знакома с воспитательными возможностями семьи ребенка, а семья имеет представление о ДОУ, которому доверяет воспитание ребенка.  </w:t>
      </w:r>
    </w:p>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EF2E83"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F2E83" w:rsidRPr="00B54332" w:rsidRDefault="00EF2E83"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2.6.3</w:t>
      </w:r>
      <w:r w:rsidRPr="00B54332">
        <w:rPr>
          <w:rFonts w:ascii="Times New Roman" w:hAnsi="Times New Roman" w:cs="Times New Roman"/>
          <w:b/>
          <w:i/>
          <w:sz w:val="28"/>
          <w:szCs w:val="28"/>
        </w:rPr>
        <w:t>. События образовательной организации</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F2E83" w:rsidRDefault="00EF2E83" w:rsidP="00EF2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Подготовка, организация и проведение воспитательного события проходит с учетом принципов: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творческий</w:t>
      </w:r>
      <w:proofErr w:type="gramEnd"/>
      <w:r w:rsidRPr="0036676B">
        <w:rPr>
          <w:rFonts w:ascii="Times New Roman" w:eastAsia="Times New Roman" w:hAnsi="Times New Roman" w:cs="Times New Roman"/>
          <w:color w:val="000000"/>
          <w:sz w:val="28"/>
        </w:rPr>
        <w:t xml:space="preserve"> подход к организации события;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активность</w:t>
      </w:r>
      <w:proofErr w:type="gramEnd"/>
      <w:r w:rsidRPr="0036676B">
        <w:rPr>
          <w:rFonts w:ascii="Times New Roman" w:eastAsia="Times New Roman" w:hAnsi="Times New Roman" w:cs="Times New Roman"/>
          <w:color w:val="000000"/>
          <w:sz w:val="28"/>
        </w:rPr>
        <w:t xml:space="preserve"> и самодеятельность детей;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поддержка</w:t>
      </w:r>
      <w:proofErr w:type="gramEnd"/>
      <w:r w:rsidRPr="0036676B">
        <w:rPr>
          <w:rFonts w:ascii="Times New Roman" w:eastAsia="Times New Roman" w:hAnsi="Times New Roman" w:cs="Times New Roman"/>
          <w:color w:val="000000"/>
          <w:sz w:val="28"/>
        </w:rPr>
        <w:t xml:space="preserve"> инициативы детей;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формирование</w:t>
      </w:r>
      <w:proofErr w:type="gramEnd"/>
      <w:r w:rsidRPr="0036676B">
        <w:rPr>
          <w:rFonts w:ascii="Times New Roman" w:eastAsia="Times New Roman" w:hAnsi="Times New Roman" w:cs="Times New Roman"/>
          <w:color w:val="000000"/>
          <w:sz w:val="28"/>
        </w:rPr>
        <w:t xml:space="preserve"> опыта самостоятельного решения проблемы;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избегание</w:t>
      </w:r>
      <w:proofErr w:type="gramEnd"/>
      <w:r w:rsidRPr="0036676B">
        <w:rPr>
          <w:rFonts w:ascii="Times New Roman" w:eastAsia="Times New Roman" w:hAnsi="Times New Roman" w:cs="Times New Roman"/>
          <w:color w:val="000000"/>
          <w:sz w:val="28"/>
        </w:rPr>
        <w:t xml:space="preserve"> оценочных суждений;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коллективизм</w:t>
      </w:r>
      <w:proofErr w:type="gramEnd"/>
      <w:r w:rsidRPr="0036676B">
        <w:rPr>
          <w:rFonts w:ascii="Times New Roman" w:eastAsia="Times New Roman" w:hAnsi="Times New Roman" w:cs="Times New Roman"/>
          <w:color w:val="000000"/>
          <w:sz w:val="28"/>
        </w:rPr>
        <w:t xml:space="preserve"> и социальная солидарность.  </w:t>
      </w:r>
    </w:p>
    <w:p w:rsidR="0069644F"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Педагоги ДОУ реализуют следующие типы и формы воспитательных событий: </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w:t>
      </w:r>
      <w:proofErr w:type="gramStart"/>
      <w:r w:rsidRPr="0036676B">
        <w:rPr>
          <w:rFonts w:ascii="Times New Roman" w:eastAsia="Times New Roman" w:hAnsi="Times New Roman" w:cs="Times New Roman"/>
          <w:b/>
          <w:color w:val="000000"/>
          <w:sz w:val="28"/>
        </w:rPr>
        <w:t>типы</w:t>
      </w:r>
      <w:proofErr w:type="gramEnd"/>
      <w:r w:rsidRPr="0036676B">
        <w:rPr>
          <w:rFonts w:ascii="Times New Roman" w:eastAsia="Times New Roman" w:hAnsi="Times New Roman" w:cs="Times New Roman"/>
          <w:b/>
          <w:color w:val="000000"/>
          <w:sz w:val="28"/>
        </w:rPr>
        <w:t>:</w:t>
      </w:r>
      <w:r w:rsidRPr="0036676B">
        <w:rPr>
          <w:rFonts w:ascii="Times New Roman" w:eastAsia="Times New Roman" w:hAnsi="Times New Roman" w:cs="Times New Roman"/>
          <w:i/>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запланированное</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календарное</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образовательное</w:t>
      </w:r>
      <w:proofErr w:type="gramEnd"/>
      <w:r w:rsidRPr="0036676B">
        <w:rPr>
          <w:rFonts w:ascii="Times New Roman" w:eastAsia="Times New Roman" w:hAnsi="Times New Roman" w:cs="Times New Roman"/>
          <w:color w:val="000000"/>
          <w:sz w:val="28"/>
        </w:rPr>
        <w:t xml:space="preserve"> событие как традиция; -спонтанно-случающееся.  </w:t>
      </w:r>
    </w:p>
    <w:p w:rsidR="0069644F" w:rsidRPr="0036676B" w:rsidRDefault="0069644F" w:rsidP="0069644F">
      <w:pPr>
        <w:spacing w:before="100" w:beforeAutospacing="1" w:after="100" w:afterAutospacing="1" w:line="240" w:lineRule="auto"/>
        <w:ind w:left="552"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b/>
          <w:color w:val="000000"/>
          <w:sz w:val="28"/>
        </w:rPr>
        <w:t>формы</w:t>
      </w:r>
      <w:proofErr w:type="gramEnd"/>
      <w:r w:rsidRPr="0036676B">
        <w:rPr>
          <w:rFonts w:ascii="Times New Roman" w:eastAsia="Times New Roman" w:hAnsi="Times New Roman" w:cs="Times New Roman"/>
          <w:b/>
          <w:color w:val="000000"/>
          <w:sz w:val="28"/>
        </w:rPr>
        <w:t xml:space="preserve">:  </w:t>
      </w:r>
    </w:p>
    <w:p w:rsidR="0069644F"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акция</w:t>
      </w:r>
      <w:proofErr w:type="gramEnd"/>
      <w:r w:rsidRPr="0036676B">
        <w:rPr>
          <w:rFonts w:ascii="Times New Roman" w:eastAsia="Times New Roman" w:hAnsi="Times New Roman" w:cs="Times New Roman"/>
          <w:color w:val="000000"/>
          <w:sz w:val="28"/>
        </w:rPr>
        <w:t>;</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мастерская</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конкурс</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досуг</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экскурсия</w:t>
      </w:r>
      <w:proofErr w:type="gramEnd"/>
      <w:r w:rsidRPr="0036676B">
        <w:rPr>
          <w:rFonts w:ascii="Times New Roman" w:eastAsia="Times New Roman" w:hAnsi="Times New Roman" w:cs="Times New Roman"/>
          <w:color w:val="000000"/>
          <w:sz w:val="28"/>
        </w:rPr>
        <w:t xml:space="preserve">;   </w:t>
      </w:r>
    </w:p>
    <w:p w:rsidR="0069644F" w:rsidRPr="0036676B"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традиция</w:t>
      </w:r>
      <w:proofErr w:type="gramEnd"/>
      <w:r w:rsidRPr="0036676B">
        <w:rPr>
          <w:rFonts w:ascii="Times New Roman" w:eastAsia="Times New Roman" w:hAnsi="Times New Roman" w:cs="Times New Roman"/>
          <w:color w:val="000000"/>
          <w:sz w:val="28"/>
        </w:rPr>
        <w:t xml:space="preserve">;   </w:t>
      </w:r>
    </w:p>
    <w:p w:rsidR="0069644F" w:rsidRDefault="0069644F" w:rsidP="0069644F">
      <w:pPr>
        <w:numPr>
          <w:ilvl w:val="0"/>
          <w:numId w:val="3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спонтанно</w:t>
      </w:r>
      <w:proofErr w:type="gramEnd"/>
      <w:r w:rsidRPr="0036676B">
        <w:rPr>
          <w:rFonts w:ascii="Times New Roman" w:eastAsia="Times New Roman" w:hAnsi="Times New Roman" w:cs="Times New Roman"/>
          <w:color w:val="000000"/>
          <w:sz w:val="28"/>
        </w:rPr>
        <w:t xml:space="preserve"> возникшая ситуация.  </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проекты воспитательной направленности;</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праздники;</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общие дела;</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ритмы жизни (утренний и вечерний круг, прогулка);</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режимные моменты (прием пищи, подготовка ко сну и прочее);</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свободную игру;</w:t>
      </w:r>
    </w:p>
    <w:p w:rsidR="0069644F" w:rsidRPr="0069644F" w:rsidRDefault="0069644F" w:rsidP="0066431F">
      <w:pPr>
        <w:spacing w:before="100" w:beforeAutospacing="1" w:after="100" w:afterAutospacing="1" w:line="240" w:lineRule="auto"/>
        <w:ind w:left="1276"/>
        <w:contextualSpacing/>
        <w:jc w:val="both"/>
        <w:rPr>
          <w:rFonts w:ascii="Times New Roman" w:eastAsia="Times New Roman" w:hAnsi="Times New Roman" w:cs="Times New Roman"/>
          <w:color w:val="000000"/>
          <w:sz w:val="28"/>
        </w:rPr>
      </w:pPr>
      <w:r w:rsidRPr="0069644F">
        <w:rPr>
          <w:rFonts w:ascii="Times New Roman" w:eastAsia="Times New Roman" w:hAnsi="Times New Roman" w:cs="Times New Roman"/>
          <w:color w:val="000000"/>
          <w:sz w:val="28"/>
        </w:rPr>
        <w:t>- свободную деятельность детей;</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rsidR="0069644F" w:rsidRPr="0036676B"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rsidR="0069644F" w:rsidRPr="0069644F" w:rsidRDefault="0069644F" w:rsidP="0069644F">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Событийные мероприятия планируются на основе традиционных ценностей российского общества, Указа Президента РФ о теме </w:t>
      </w:r>
      <w:r w:rsidRPr="0036676B">
        <w:rPr>
          <w:rFonts w:ascii="Times New Roman" w:eastAsia="Times New Roman" w:hAnsi="Times New Roman" w:cs="Times New Roman"/>
          <w:color w:val="000000"/>
          <w:sz w:val="28"/>
        </w:rPr>
        <w:lastRenderedPageBreak/>
        <w:t xml:space="preserve">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w:t>
      </w:r>
      <w:r>
        <w:rPr>
          <w:rFonts w:ascii="Times New Roman" w:eastAsia="Times New Roman" w:hAnsi="Times New Roman" w:cs="Times New Roman"/>
          <w:color w:val="000000"/>
          <w:sz w:val="28"/>
        </w:rPr>
        <w:t xml:space="preserve">реализует его в течение года.  </w:t>
      </w:r>
    </w:p>
    <w:p w:rsidR="00EF2E83" w:rsidRPr="00B54332" w:rsidRDefault="00EF2E83" w:rsidP="00EF2E83">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w:t>
      </w:r>
      <w:r w:rsidRPr="0066431F">
        <w:rPr>
          <w:rFonts w:ascii="Times New Roman" w:hAnsi="Times New Roman" w:cs="Times New Roman"/>
          <w:sz w:val="28"/>
          <w:szCs w:val="28"/>
          <w:lang w:val="en-US"/>
        </w:rPr>
        <w:t> </w:t>
      </w:r>
      <w:r w:rsidRPr="0066431F">
        <w:rPr>
          <w:rFonts w:ascii="Times New Roman" w:hAnsi="Times New Roman" w:cs="Times New Roman"/>
          <w:sz w:val="28"/>
          <w:szCs w:val="28"/>
        </w:rPr>
        <w:t>ситуативная беседа, рассказ, советы, вопросы;</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w:t>
      </w:r>
      <w:r w:rsidRPr="0066431F">
        <w:rPr>
          <w:rFonts w:ascii="Times New Roman" w:hAnsi="Times New Roman" w:cs="Times New Roman"/>
          <w:sz w:val="28"/>
          <w:szCs w:val="28"/>
          <w:lang w:val="en-US"/>
        </w:rPr>
        <w:t> </w:t>
      </w:r>
      <w:r w:rsidRPr="0066431F">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w:t>
      </w:r>
      <w:r w:rsidRPr="0066431F">
        <w:rPr>
          <w:rFonts w:ascii="Times New Roman" w:hAnsi="Times New Roman" w:cs="Times New Roman"/>
          <w:sz w:val="28"/>
          <w:szCs w:val="28"/>
          <w:lang w:val="en-US"/>
        </w:rPr>
        <w:t> </w:t>
      </w:r>
      <w:r w:rsidRPr="0066431F">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w:t>
      </w:r>
      <w:r w:rsidRPr="0066431F">
        <w:rPr>
          <w:rFonts w:ascii="Times New Roman" w:hAnsi="Times New Roman" w:cs="Times New Roman"/>
          <w:sz w:val="28"/>
          <w:szCs w:val="28"/>
          <w:lang w:val="en-US"/>
        </w:rPr>
        <w:t> </w:t>
      </w:r>
      <w:r w:rsidRPr="0066431F">
        <w:rPr>
          <w:rFonts w:ascii="Times New Roman" w:hAnsi="Times New Roman" w:cs="Times New Roman"/>
          <w:sz w:val="28"/>
          <w:szCs w:val="28"/>
        </w:rPr>
        <w:t>разучивание и исполнение песен, театрализация, драматизация, этюды-инсценировки;</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 игровые методы (игровая роль, игровая ситуация, игровое действие и другие);</w:t>
      </w:r>
    </w:p>
    <w:p w:rsidR="00EF2E83" w:rsidRPr="0066431F" w:rsidRDefault="00EF2E83" w:rsidP="00EF2E83">
      <w:pPr>
        <w:spacing w:after="0" w:line="240" w:lineRule="auto"/>
        <w:ind w:firstLine="709"/>
        <w:jc w:val="both"/>
        <w:rPr>
          <w:rFonts w:ascii="Times New Roman" w:hAnsi="Times New Roman" w:cs="Times New Roman"/>
          <w:sz w:val="28"/>
          <w:szCs w:val="28"/>
        </w:rPr>
      </w:pPr>
      <w:r w:rsidRPr="0066431F">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6431F" w:rsidRPr="0036676B" w:rsidRDefault="0066431F" w:rsidP="0066431F">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Воспитание в образовательной деятельности осуществляется в течение всего времени пребывания ребёнка в ДОУ. </w:t>
      </w:r>
    </w:p>
    <w:p w:rsidR="00EF2E83" w:rsidRDefault="00EF2E83" w:rsidP="00EF2E83">
      <w:pPr>
        <w:spacing w:after="0" w:line="240" w:lineRule="auto"/>
        <w:ind w:firstLine="709"/>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знаки и символы государства, региона, населенного пункта и ДОО;</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lastRenderedPageBreak/>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 xml:space="preserve">компоненты среды, отражающие </w:t>
      </w:r>
      <w:proofErr w:type="spellStart"/>
      <w:r w:rsidRPr="007C3DE3">
        <w:rPr>
          <w:rFonts w:ascii="Times New Roman" w:hAnsi="Times New Roman" w:cs="Times New Roman"/>
          <w:sz w:val="28"/>
          <w:szCs w:val="28"/>
        </w:rPr>
        <w:t>экологичность</w:t>
      </w:r>
      <w:proofErr w:type="spellEnd"/>
      <w:r w:rsidRPr="007C3DE3">
        <w:rPr>
          <w:rFonts w:ascii="Times New Roman" w:hAnsi="Times New Roman" w:cs="Times New Roman"/>
          <w:sz w:val="28"/>
          <w:szCs w:val="28"/>
        </w:rPr>
        <w:t xml:space="preserve">, </w:t>
      </w:r>
      <w:proofErr w:type="spellStart"/>
      <w:r w:rsidRPr="007C3DE3">
        <w:rPr>
          <w:rFonts w:ascii="Times New Roman" w:hAnsi="Times New Roman" w:cs="Times New Roman"/>
          <w:sz w:val="28"/>
          <w:szCs w:val="28"/>
        </w:rPr>
        <w:t>природосообразность</w:t>
      </w:r>
      <w:proofErr w:type="spellEnd"/>
      <w:r w:rsidRPr="007C3DE3">
        <w:rPr>
          <w:rFonts w:ascii="Times New Roman" w:hAnsi="Times New Roman" w:cs="Times New Roman"/>
          <w:sz w:val="28"/>
          <w:szCs w:val="28"/>
        </w:rPr>
        <w:t xml:space="preserve"> и безопасность;</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7C3DE3" w:rsidRDefault="00EF2E83" w:rsidP="00EF2E8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F2E83" w:rsidRPr="007C3DE3" w:rsidRDefault="00EF2E83" w:rsidP="007C3DE3">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w:t>
      </w:r>
      <w:r w:rsidRPr="007C3DE3">
        <w:rPr>
          <w:rFonts w:ascii="Times New Roman" w:hAnsi="Times New Roman" w:cs="Times New Roman"/>
          <w:sz w:val="28"/>
          <w:szCs w:val="28"/>
          <w:lang w:val="en-US"/>
        </w:rPr>
        <w:t> </w:t>
      </w:r>
      <w:r w:rsidRPr="007C3DE3">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w:t>
      </w:r>
      <w:r w:rsidR="007C3DE3">
        <w:rPr>
          <w:rFonts w:ascii="Times New Roman" w:hAnsi="Times New Roman" w:cs="Times New Roman"/>
          <w:sz w:val="28"/>
          <w:szCs w:val="28"/>
        </w:rPr>
        <w:t>ционального российского народа;</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w:t>
      </w:r>
      <w:r w:rsidR="0066431F">
        <w:rPr>
          <w:rFonts w:ascii="Times New Roman" w:hAnsi="Times New Roman" w:cs="Times New Roman"/>
          <w:sz w:val="28"/>
          <w:szCs w:val="28"/>
        </w:rPr>
        <w:t>Р</w:t>
      </w:r>
      <w:r w:rsidRPr="00BB0EBD">
        <w:rPr>
          <w:rFonts w:ascii="Times New Roman" w:hAnsi="Times New Roman" w:cs="Times New Roman"/>
          <w:sz w:val="28"/>
          <w:szCs w:val="28"/>
        </w:rPr>
        <w:t xml:space="preserve">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66431F" w:rsidRPr="0036676B" w:rsidRDefault="0066431F" w:rsidP="0066431F">
      <w:pPr>
        <w:spacing w:before="100" w:beforeAutospacing="1" w:after="100" w:afterAutospacing="1" w:line="240" w:lineRule="auto"/>
        <w:ind w:firstLine="985"/>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РППС отражает федеральную, </w:t>
      </w:r>
      <w:r>
        <w:rPr>
          <w:rFonts w:ascii="Times New Roman" w:eastAsia="Times New Roman" w:hAnsi="Times New Roman" w:cs="Times New Roman"/>
          <w:color w:val="000000"/>
          <w:sz w:val="28"/>
        </w:rPr>
        <w:t xml:space="preserve">региональную специфику, а также </w:t>
      </w:r>
      <w:r w:rsidRPr="0036676B">
        <w:rPr>
          <w:rFonts w:ascii="Times New Roman" w:eastAsia="Times New Roman" w:hAnsi="Times New Roman" w:cs="Times New Roman"/>
          <w:color w:val="000000"/>
          <w:sz w:val="28"/>
        </w:rPr>
        <w:t xml:space="preserve">специфику ДОУ и включает:  </w:t>
      </w:r>
    </w:p>
    <w:p w:rsidR="0066431F" w:rsidRDefault="0066431F" w:rsidP="0066431F">
      <w:pPr>
        <w:numPr>
          <w:ilvl w:val="0"/>
          <w:numId w:val="36"/>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оформление</w:t>
      </w:r>
      <w:proofErr w:type="gramEnd"/>
      <w:r w:rsidRPr="0036676B">
        <w:rPr>
          <w:rFonts w:ascii="Times New Roman" w:eastAsia="Times New Roman" w:hAnsi="Times New Roman" w:cs="Times New Roman"/>
          <w:color w:val="000000"/>
          <w:sz w:val="28"/>
        </w:rPr>
        <w:t xml:space="preserve"> помещений;  </w:t>
      </w:r>
    </w:p>
    <w:p w:rsidR="0066431F" w:rsidRDefault="0066431F" w:rsidP="0066431F">
      <w:pPr>
        <w:numPr>
          <w:ilvl w:val="0"/>
          <w:numId w:val="36"/>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оборудование</w:t>
      </w:r>
      <w:proofErr w:type="gramEnd"/>
      <w:r w:rsidRPr="0036676B">
        <w:rPr>
          <w:rFonts w:ascii="Times New Roman" w:eastAsia="Times New Roman" w:hAnsi="Times New Roman" w:cs="Times New Roman"/>
          <w:color w:val="000000"/>
          <w:sz w:val="28"/>
        </w:rPr>
        <w:t xml:space="preserve">;  </w:t>
      </w:r>
    </w:p>
    <w:p w:rsidR="0066431F" w:rsidRPr="0036676B" w:rsidRDefault="0066431F" w:rsidP="0066431F">
      <w:pPr>
        <w:numPr>
          <w:ilvl w:val="0"/>
          <w:numId w:val="36"/>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игрушки</w:t>
      </w:r>
      <w:proofErr w:type="gramEnd"/>
      <w:r w:rsidRPr="0036676B">
        <w:rPr>
          <w:rFonts w:ascii="Times New Roman" w:eastAsia="Times New Roman" w:hAnsi="Times New Roman" w:cs="Times New Roman"/>
          <w:color w:val="000000"/>
          <w:sz w:val="28"/>
        </w:rPr>
        <w:t xml:space="preserve">.  </w:t>
      </w:r>
    </w:p>
    <w:p w:rsidR="0066431F" w:rsidRPr="0036676B" w:rsidRDefault="0066431F" w:rsidP="0066431F">
      <w:pPr>
        <w:spacing w:before="100" w:beforeAutospacing="1" w:after="100" w:afterAutospacing="1" w:line="240" w:lineRule="auto"/>
        <w:ind w:firstLine="1254"/>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Вся среда ДОУ является гармоничной и эстетически привлекательной.   </w:t>
      </w:r>
    </w:p>
    <w:p w:rsidR="0066431F" w:rsidRPr="0036676B" w:rsidRDefault="0066431F" w:rsidP="0066431F">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Окружающая ребенка РППС,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ДОУ. Воспитывающее влияние на ребенка осуществляется через такие формы работы с РППС как:  </w:t>
      </w:r>
    </w:p>
    <w:p w:rsidR="0066431F" w:rsidRPr="0036676B" w:rsidRDefault="0066431F" w:rsidP="0066431F">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оформление</w:t>
      </w:r>
      <w:proofErr w:type="gramEnd"/>
      <w:r w:rsidRPr="0036676B">
        <w:rPr>
          <w:rFonts w:ascii="Times New Roman" w:eastAsia="Times New Roman" w:hAnsi="Times New Roman" w:cs="Times New Roman"/>
          <w:color w:val="000000"/>
          <w:sz w:val="28"/>
        </w:rPr>
        <w:t xml:space="preserve"> интерье</w:t>
      </w:r>
      <w:r>
        <w:rPr>
          <w:rFonts w:ascii="Times New Roman" w:eastAsia="Times New Roman" w:hAnsi="Times New Roman" w:cs="Times New Roman"/>
          <w:color w:val="000000"/>
          <w:sz w:val="28"/>
        </w:rPr>
        <w:t xml:space="preserve">ра дошкольных помещений (групп, </w:t>
      </w:r>
      <w:r w:rsidRPr="0036676B">
        <w:rPr>
          <w:rFonts w:ascii="Times New Roman" w:eastAsia="Times New Roman" w:hAnsi="Times New Roman" w:cs="Times New Roman"/>
          <w:color w:val="000000"/>
          <w:sz w:val="28"/>
        </w:rPr>
        <w:t xml:space="preserve">коридоров, залов, лестничных пролетов и т.п.) и их периодическая переориентация;  </w:t>
      </w:r>
    </w:p>
    <w:p w:rsidR="0066431F" w:rsidRPr="0036676B" w:rsidRDefault="0066431F" w:rsidP="0066431F">
      <w:pPr>
        <w:numPr>
          <w:ilvl w:val="0"/>
          <w:numId w:val="36"/>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размещение</w:t>
      </w:r>
      <w:proofErr w:type="gramEnd"/>
      <w:r w:rsidRPr="0036676B">
        <w:rPr>
          <w:rFonts w:ascii="Times New Roman" w:eastAsia="Times New Roman" w:hAnsi="Times New Roman" w:cs="Times New Roman"/>
          <w:color w:val="000000"/>
          <w:sz w:val="28"/>
        </w:rPr>
        <w:t xml:space="preserve"> на стенах ДОУ регулярно сменяемых экспозиций;  </w:t>
      </w:r>
    </w:p>
    <w:p w:rsidR="0066431F" w:rsidRPr="0036676B" w:rsidRDefault="0066431F" w:rsidP="0066431F">
      <w:pPr>
        <w:numPr>
          <w:ilvl w:val="0"/>
          <w:numId w:val="36"/>
        </w:numPr>
        <w:spacing w:before="100" w:beforeAutospacing="1" w:after="100" w:afterAutospacing="1" w:line="240" w:lineRule="auto"/>
        <w:ind w:left="0" w:firstLine="1254"/>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озеленение</w:t>
      </w:r>
      <w:proofErr w:type="gramEnd"/>
      <w:r w:rsidRPr="0036676B">
        <w:rPr>
          <w:rFonts w:ascii="Times New Roman" w:eastAsia="Times New Roman" w:hAnsi="Times New Roman" w:cs="Times New Roman"/>
          <w:color w:val="000000"/>
          <w:sz w:val="28"/>
        </w:rPr>
        <w:t xml:space="preserve"> территории ДОУ,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66431F" w:rsidRPr="0036676B" w:rsidRDefault="0066431F" w:rsidP="0066431F">
      <w:pPr>
        <w:numPr>
          <w:ilvl w:val="0"/>
          <w:numId w:val="36"/>
        </w:numPr>
        <w:spacing w:before="100" w:beforeAutospacing="1" w:after="100" w:afterAutospacing="1" w:line="240" w:lineRule="auto"/>
        <w:ind w:left="0" w:firstLine="1254"/>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акцентирование</w:t>
      </w:r>
      <w:proofErr w:type="gramEnd"/>
      <w:r w:rsidRPr="0036676B">
        <w:rPr>
          <w:rFonts w:ascii="Times New Roman" w:eastAsia="Times New Roman" w:hAnsi="Times New Roman" w:cs="Times New Roman"/>
          <w:color w:val="000000"/>
          <w:sz w:val="28"/>
        </w:rPr>
        <w:t xml:space="preserve"> внимания дошкольников посредством элементов РППС (стенды, плакаты, инсталляции) на важных для воспитания ценностях ДОУ, его традициях, правилах.  </w:t>
      </w:r>
    </w:p>
    <w:p w:rsidR="0066431F" w:rsidRPr="0036676B" w:rsidRDefault="0066431F" w:rsidP="0066431F">
      <w:pPr>
        <w:spacing w:before="100" w:beforeAutospacing="1" w:after="100" w:afterAutospacing="1" w:line="240" w:lineRule="auto"/>
        <w:ind w:firstLine="985"/>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Поэтому территория ДОУ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w:t>
      </w:r>
    </w:p>
    <w:p w:rsidR="0066431F" w:rsidRPr="0036676B" w:rsidRDefault="0066431F" w:rsidP="0066431F">
      <w:pPr>
        <w:spacing w:before="100" w:beforeAutospacing="1" w:after="100" w:afterAutospacing="1" w:line="240" w:lineRule="auto"/>
        <w:ind w:left="142" w:firstLine="843"/>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На территории ДОУ находятся: площадки для игровой и физкультурной деятельности детей, площадка по изучению и закреплению правил дорожного движения. Все оборудование покрашено и закреплено.  </w:t>
      </w:r>
    </w:p>
    <w:p w:rsidR="0066431F" w:rsidRPr="00363C50" w:rsidRDefault="0066431F" w:rsidP="0066431F">
      <w:pPr>
        <w:spacing w:before="100" w:beforeAutospacing="1" w:after="100" w:afterAutospacing="1" w:line="240" w:lineRule="auto"/>
        <w:ind w:firstLine="709"/>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b/>
          <w:color w:val="000000"/>
          <w:sz w:val="28"/>
        </w:rPr>
        <w:t>Особенности РППС, отражающие образ и ценности ДОУ.</w:t>
      </w:r>
      <w:r w:rsidRPr="00363C50">
        <w:rPr>
          <w:rFonts w:ascii="Times New Roman" w:eastAsia="Times New Roman" w:hAnsi="Times New Roman" w:cs="Times New Roman"/>
          <w:color w:val="000000"/>
          <w:sz w:val="28"/>
        </w:rPr>
        <w:t xml:space="preserve"> </w:t>
      </w:r>
    </w:p>
    <w:p w:rsidR="0066431F" w:rsidRPr="00363C50" w:rsidRDefault="0066431F" w:rsidP="0066431F">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РППС –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rsidR="0066431F" w:rsidRPr="00363C50" w:rsidRDefault="0066431F" w:rsidP="0066431F">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РППС не только отражает традиционные российские ценности, но и способствует их принятию и раскрытию ребенком.  </w:t>
      </w:r>
    </w:p>
    <w:p w:rsidR="0066431F" w:rsidRPr="00363C50" w:rsidRDefault="0066431F" w:rsidP="0066431F">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РППС отражает федеральную, региональную специфику, а также специфику ДОУ и включает оформление помещений, оборудование, игрушки.  </w:t>
      </w:r>
    </w:p>
    <w:tbl>
      <w:tblPr>
        <w:tblStyle w:val="TableGrid"/>
        <w:tblW w:w="10900" w:type="dxa"/>
        <w:tblInd w:w="-998" w:type="dxa"/>
        <w:tblLayout w:type="fixed"/>
        <w:tblCellMar>
          <w:top w:w="57" w:type="dxa"/>
          <w:right w:w="35" w:type="dxa"/>
        </w:tblCellMar>
        <w:tblLook w:val="04A0" w:firstRow="1" w:lastRow="0" w:firstColumn="1" w:lastColumn="0" w:noHBand="0" w:noVBand="1"/>
      </w:tblPr>
      <w:tblGrid>
        <w:gridCol w:w="1978"/>
        <w:gridCol w:w="3126"/>
        <w:gridCol w:w="5796"/>
      </w:tblGrid>
      <w:tr w:rsidR="0066431F" w:rsidRPr="00363C50" w:rsidTr="007F1471">
        <w:trPr>
          <w:trHeight w:val="434"/>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line="276" w:lineRule="auto"/>
              <w:ind w:left="434"/>
              <w:rPr>
                <w:rFonts w:ascii="Times New Roman" w:eastAsia="Times New Roman" w:hAnsi="Times New Roman" w:cs="Times New Roman"/>
                <w:color w:val="000000"/>
                <w:sz w:val="28"/>
              </w:rPr>
            </w:pPr>
            <w:r w:rsidRPr="00363C50">
              <w:rPr>
                <w:rFonts w:ascii="Times New Roman" w:eastAsia="Times New Roman" w:hAnsi="Times New Roman" w:cs="Times New Roman"/>
                <w:b/>
                <w:i/>
                <w:color w:val="000000"/>
                <w:sz w:val="28"/>
              </w:rPr>
              <w:t>Ценности</w:t>
            </w:r>
            <w:r w:rsidRPr="00363C50">
              <w:rPr>
                <w:rFonts w:ascii="Times New Roman" w:eastAsia="Times New Roman" w:hAnsi="Times New Roman" w:cs="Times New Roman"/>
                <w:color w:val="000000"/>
                <w:sz w:val="28"/>
              </w:rPr>
              <w:t xml:space="preserve">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line="276" w:lineRule="auto"/>
              <w:jc w:val="center"/>
              <w:rPr>
                <w:rFonts w:ascii="Times New Roman" w:eastAsia="Times New Roman" w:hAnsi="Times New Roman" w:cs="Times New Roman"/>
                <w:color w:val="000000"/>
                <w:sz w:val="28"/>
              </w:rPr>
            </w:pPr>
            <w:r w:rsidRPr="00363C50">
              <w:rPr>
                <w:rFonts w:ascii="Times New Roman" w:eastAsia="Times New Roman" w:hAnsi="Times New Roman" w:cs="Times New Roman"/>
                <w:b/>
                <w:i/>
                <w:color w:val="000000"/>
                <w:sz w:val="28"/>
              </w:rPr>
              <w:t>Центры активности</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line="276" w:lineRule="auto"/>
              <w:jc w:val="center"/>
              <w:rPr>
                <w:rFonts w:ascii="Times New Roman" w:eastAsia="Times New Roman" w:hAnsi="Times New Roman" w:cs="Times New Roman"/>
                <w:color w:val="000000"/>
                <w:sz w:val="28"/>
              </w:rPr>
            </w:pPr>
            <w:r w:rsidRPr="00363C50">
              <w:rPr>
                <w:rFonts w:ascii="Times New Roman" w:eastAsia="Times New Roman" w:hAnsi="Times New Roman" w:cs="Times New Roman"/>
                <w:b/>
                <w:i/>
                <w:color w:val="000000"/>
                <w:sz w:val="28"/>
              </w:rPr>
              <w:t>Наполняемость</w:t>
            </w:r>
            <w:r w:rsidRPr="00363C50">
              <w:rPr>
                <w:rFonts w:ascii="Times New Roman" w:eastAsia="Times New Roman" w:hAnsi="Times New Roman" w:cs="Times New Roman"/>
                <w:color w:val="000000"/>
                <w:sz w:val="28"/>
              </w:rPr>
              <w:t xml:space="preserve"> </w:t>
            </w:r>
          </w:p>
        </w:tc>
      </w:tr>
      <w:tr w:rsidR="0066431F" w:rsidRPr="00363C50" w:rsidTr="007F1471">
        <w:trPr>
          <w:trHeight w:val="3914"/>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2" w:firstLine="4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Родина,</w:t>
            </w:r>
          </w:p>
          <w:p w:rsidR="0066431F" w:rsidRPr="00363C50" w:rsidRDefault="0066431F" w:rsidP="007F1471">
            <w:pPr>
              <w:ind w:left="2" w:firstLine="4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w:t>
            </w:r>
            <w:proofErr w:type="gramStart"/>
            <w:r w:rsidRPr="00363C50">
              <w:rPr>
                <w:rFonts w:ascii="Times New Roman" w:eastAsia="Times New Roman" w:hAnsi="Times New Roman" w:cs="Times New Roman"/>
                <w:color w:val="000000"/>
                <w:sz w:val="28"/>
              </w:rPr>
              <w:t>природа</w:t>
            </w:r>
            <w:proofErr w:type="gramEnd"/>
            <w:r w:rsidRPr="00363C50">
              <w:rPr>
                <w:rFonts w:ascii="Times New Roman" w:eastAsia="Times New Roman" w:hAnsi="Times New Roman" w:cs="Times New Roman"/>
                <w:color w:val="000000"/>
                <w:sz w:val="28"/>
              </w:rPr>
              <w:t xml:space="preserve">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1"/>
              <w:ind w:left="53" w:right="1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Патриотический центр.  </w:t>
            </w:r>
          </w:p>
          <w:p w:rsidR="0066431F" w:rsidRPr="00363C50" w:rsidRDefault="0066431F" w:rsidP="007F1471">
            <w:pPr>
              <w:spacing w:after="50"/>
              <w:ind w:left="53" w:right="1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природы в группе.   </w:t>
            </w:r>
          </w:p>
          <w:p w:rsidR="0066431F" w:rsidRPr="00363C50" w:rsidRDefault="0066431F" w:rsidP="007F1471">
            <w:pPr>
              <w:ind w:left="5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4"/>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Государственные символы РФ, символика группы.  </w:t>
            </w:r>
          </w:p>
          <w:p w:rsidR="0066431F" w:rsidRPr="00363C50" w:rsidRDefault="0066431F" w:rsidP="007F1471">
            <w:pPr>
              <w:spacing w:after="102"/>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Фото первых лиц РФ, края, города.   </w:t>
            </w:r>
          </w:p>
          <w:p w:rsidR="0066431F" w:rsidRPr="00363C50" w:rsidRDefault="0066431F" w:rsidP="007F1471">
            <w:pPr>
              <w:spacing w:after="91"/>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Папки-передвижки </w:t>
            </w:r>
            <w:r w:rsidRPr="00363C50">
              <w:rPr>
                <w:rFonts w:ascii="Times New Roman" w:eastAsia="Times New Roman" w:hAnsi="Times New Roman" w:cs="Times New Roman"/>
                <w:color w:val="000000"/>
                <w:sz w:val="28"/>
              </w:rPr>
              <w:tab/>
              <w:t xml:space="preserve"> «День России», «День флага».  </w:t>
            </w:r>
          </w:p>
          <w:p w:rsidR="0066431F" w:rsidRPr="00363C50" w:rsidRDefault="0066431F" w:rsidP="007F1471">
            <w:pPr>
              <w:spacing w:after="105"/>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Художественная литература.  </w:t>
            </w:r>
          </w:p>
          <w:p w:rsidR="0066431F" w:rsidRPr="00363C50" w:rsidRDefault="0066431F" w:rsidP="007F1471">
            <w:pPr>
              <w:spacing w:after="103"/>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Изделия народных промыслов. </w:t>
            </w:r>
          </w:p>
          <w:p w:rsidR="0066431F" w:rsidRPr="00363C50" w:rsidRDefault="0066431F" w:rsidP="007F1471">
            <w:pPr>
              <w:spacing w:after="93"/>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Природный материал.  </w:t>
            </w:r>
          </w:p>
          <w:p w:rsidR="0066431F" w:rsidRPr="00363C50" w:rsidRDefault="0066431F" w:rsidP="007F1471">
            <w:pPr>
              <w:spacing w:after="105"/>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Цветы.  </w:t>
            </w:r>
          </w:p>
          <w:p w:rsidR="0066431F" w:rsidRPr="00363C50" w:rsidRDefault="0066431F" w:rsidP="007F1471">
            <w:pPr>
              <w:spacing w:after="51"/>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Наборы животных, деревьев, растений.  </w:t>
            </w:r>
          </w:p>
          <w:p w:rsidR="0066431F" w:rsidRPr="00363C50" w:rsidRDefault="0066431F" w:rsidP="007F1471">
            <w:pPr>
              <w:spacing w:after="96"/>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Куклы </w:t>
            </w:r>
            <w:r w:rsidRPr="00363C50">
              <w:rPr>
                <w:rFonts w:ascii="Times New Roman" w:eastAsia="Times New Roman" w:hAnsi="Times New Roman" w:cs="Times New Roman"/>
                <w:color w:val="000000"/>
                <w:sz w:val="28"/>
              </w:rPr>
              <w:tab/>
              <w:t xml:space="preserve">в </w:t>
            </w:r>
            <w:r w:rsidRPr="00363C50">
              <w:rPr>
                <w:rFonts w:ascii="Times New Roman" w:eastAsia="Times New Roman" w:hAnsi="Times New Roman" w:cs="Times New Roman"/>
                <w:color w:val="000000"/>
                <w:sz w:val="28"/>
              </w:rPr>
              <w:tab/>
              <w:t xml:space="preserve">национальных костюмах.  </w:t>
            </w:r>
          </w:p>
          <w:p w:rsidR="0066431F" w:rsidRPr="00363C50" w:rsidRDefault="0066431F" w:rsidP="007F1471">
            <w:pPr>
              <w:ind w:left="46"/>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Дидактические игры. </w:t>
            </w:r>
          </w:p>
        </w:tc>
      </w:tr>
      <w:tr w:rsidR="0066431F" w:rsidRPr="00363C50" w:rsidTr="007F1471">
        <w:trPr>
          <w:trHeight w:val="926"/>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2" w:firstLine="4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Жизнь, милосердие, добро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1"/>
              <w:ind w:left="5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Тематические стенды.  </w:t>
            </w:r>
          </w:p>
          <w:p w:rsidR="0066431F" w:rsidRPr="00363C50" w:rsidRDefault="0066431F" w:rsidP="007F1471">
            <w:pPr>
              <w:ind w:left="5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Оформление стен групповых помещений.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Фото выставки.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Книги и пособия. </w:t>
            </w:r>
          </w:p>
        </w:tc>
      </w:tr>
      <w:tr w:rsidR="0066431F" w:rsidRPr="00363C50" w:rsidTr="007F1471">
        <w:trPr>
          <w:trHeight w:val="2342"/>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50"/>
              <w:ind w:left="4" w:hanging="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lastRenderedPageBreak/>
              <w:t xml:space="preserve">Человек, семья, дружба, сотрудничество </w:t>
            </w:r>
          </w:p>
          <w:p w:rsidR="0066431F" w:rsidRPr="00363C50" w:rsidRDefault="0066431F" w:rsidP="007F1471">
            <w:pPr>
              <w:ind w:left="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театрализации. </w:t>
            </w:r>
          </w:p>
          <w:p w:rsidR="0066431F" w:rsidRPr="00363C50" w:rsidRDefault="0066431F" w:rsidP="007F1471">
            <w:pPr>
              <w:spacing w:after="10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уединения.  </w:t>
            </w:r>
          </w:p>
          <w:p w:rsidR="0066431F" w:rsidRPr="00363C50" w:rsidRDefault="0066431F" w:rsidP="007F1471">
            <w:pPr>
              <w:spacing w:after="101"/>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Стенды для родителей.   </w:t>
            </w:r>
          </w:p>
          <w:p w:rsidR="0066431F" w:rsidRPr="00363C50" w:rsidRDefault="0066431F" w:rsidP="007F1471">
            <w:pPr>
              <w:spacing w:after="51"/>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Фотовыставки.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Выставки творчества.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9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Коробочка – </w:t>
            </w:r>
            <w:proofErr w:type="spellStart"/>
            <w:r w:rsidRPr="00363C50">
              <w:rPr>
                <w:rFonts w:ascii="Times New Roman" w:eastAsia="Times New Roman" w:hAnsi="Times New Roman" w:cs="Times New Roman"/>
                <w:color w:val="000000"/>
                <w:sz w:val="28"/>
              </w:rPr>
              <w:t>мирилка</w:t>
            </w:r>
            <w:proofErr w:type="spellEnd"/>
          </w:p>
          <w:p w:rsidR="0066431F" w:rsidRPr="00363C50" w:rsidRDefault="0066431F" w:rsidP="007F1471">
            <w:pPr>
              <w:spacing w:after="9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Художественная литература. </w:t>
            </w:r>
          </w:p>
          <w:p w:rsidR="0066431F" w:rsidRPr="00363C50" w:rsidRDefault="0066431F" w:rsidP="007F1471">
            <w:pPr>
              <w:spacing w:after="10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Книги, пособия.  </w:t>
            </w:r>
          </w:p>
          <w:p w:rsidR="0066431F" w:rsidRPr="00363C50" w:rsidRDefault="0066431F" w:rsidP="007F1471">
            <w:pPr>
              <w:spacing w:after="10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Игровое оборудование.  </w:t>
            </w:r>
          </w:p>
          <w:p w:rsidR="0066431F" w:rsidRPr="00363C50" w:rsidRDefault="0066431F" w:rsidP="007F1471">
            <w:pPr>
              <w:spacing w:after="103"/>
              <w:ind w:left="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Сюжетно-ролевая игра «Семья».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Материалы для творчества.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Фотоальбомы «Моя семья». </w:t>
            </w:r>
          </w:p>
        </w:tc>
      </w:tr>
      <w:tr w:rsidR="0066431F" w:rsidRPr="00363C50" w:rsidTr="007F1471">
        <w:trPr>
          <w:trHeight w:val="2903"/>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Познание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2"/>
              <w:ind w:right="406"/>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математики и логики.  </w:t>
            </w:r>
          </w:p>
          <w:p w:rsidR="0066431F" w:rsidRPr="00363C50" w:rsidRDefault="0066431F" w:rsidP="007F1471">
            <w:pPr>
              <w:spacing w:after="102"/>
              <w:ind w:left="7" w:right="406"/>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экспериментирования.  </w:t>
            </w:r>
          </w:p>
          <w:p w:rsidR="0066431F" w:rsidRPr="00363C50" w:rsidRDefault="0066431F" w:rsidP="007F1471">
            <w:pPr>
              <w:ind w:left="7" w:right="406"/>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конструирования.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9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Лаборатория для познавательно-</w:t>
            </w:r>
          </w:p>
          <w:p w:rsidR="0066431F" w:rsidRPr="00363C50" w:rsidRDefault="0066431F" w:rsidP="007F1471">
            <w:pPr>
              <w:spacing w:after="102"/>
              <w:ind w:left="2" w:right="6"/>
              <w:contextualSpacing/>
              <w:rPr>
                <w:rFonts w:ascii="Times New Roman" w:eastAsia="Times New Roman" w:hAnsi="Times New Roman" w:cs="Times New Roman"/>
                <w:color w:val="000000"/>
                <w:sz w:val="28"/>
              </w:rPr>
            </w:pPr>
            <w:proofErr w:type="gramStart"/>
            <w:r w:rsidRPr="00363C50">
              <w:rPr>
                <w:rFonts w:ascii="Times New Roman" w:eastAsia="Times New Roman" w:hAnsi="Times New Roman" w:cs="Times New Roman"/>
                <w:color w:val="000000"/>
                <w:sz w:val="28"/>
              </w:rPr>
              <w:t>исследовательской</w:t>
            </w:r>
            <w:proofErr w:type="gramEnd"/>
            <w:r w:rsidRPr="00363C50">
              <w:rPr>
                <w:rFonts w:ascii="Times New Roman" w:eastAsia="Times New Roman" w:hAnsi="Times New Roman" w:cs="Times New Roman"/>
                <w:color w:val="000000"/>
                <w:sz w:val="28"/>
              </w:rPr>
              <w:t xml:space="preserve"> и опытно экспериментальной деятельности детей.  </w:t>
            </w:r>
          </w:p>
          <w:p w:rsidR="0066431F" w:rsidRPr="00363C50" w:rsidRDefault="0066431F" w:rsidP="007F1471">
            <w:pPr>
              <w:spacing w:after="99"/>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Игрушки </w:t>
            </w:r>
            <w:r w:rsidRPr="00363C50">
              <w:rPr>
                <w:rFonts w:ascii="Times New Roman" w:eastAsia="Times New Roman" w:hAnsi="Times New Roman" w:cs="Times New Roman"/>
                <w:color w:val="000000"/>
                <w:sz w:val="28"/>
              </w:rPr>
              <w:tab/>
              <w:t xml:space="preserve">и </w:t>
            </w:r>
            <w:r w:rsidRPr="00363C50">
              <w:rPr>
                <w:rFonts w:ascii="Times New Roman" w:eastAsia="Times New Roman" w:hAnsi="Times New Roman" w:cs="Times New Roman"/>
                <w:color w:val="000000"/>
                <w:sz w:val="28"/>
              </w:rPr>
              <w:tab/>
              <w:t xml:space="preserve">игровое оборудование </w:t>
            </w:r>
            <w:r w:rsidRPr="00363C50">
              <w:rPr>
                <w:rFonts w:ascii="Times New Roman" w:eastAsia="Times New Roman" w:hAnsi="Times New Roman" w:cs="Times New Roman"/>
                <w:color w:val="000000"/>
                <w:sz w:val="28"/>
              </w:rPr>
              <w:tab/>
              <w:t>для сюжетно-ролевой игры «Школа».</w:t>
            </w:r>
          </w:p>
          <w:p w:rsidR="0066431F" w:rsidRPr="00363C50" w:rsidRDefault="0066431F" w:rsidP="007F1471">
            <w:pPr>
              <w:spacing w:after="99"/>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Игры – головоломки.  </w:t>
            </w:r>
          </w:p>
          <w:p w:rsidR="0066431F" w:rsidRPr="00363C50" w:rsidRDefault="0066431F" w:rsidP="007F1471">
            <w:pPr>
              <w:spacing w:after="104"/>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Математические игры.  </w:t>
            </w:r>
          </w:p>
          <w:p w:rsidR="0066431F" w:rsidRPr="00363C50" w:rsidRDefault="0066431F" w:rsidP="007F1471">
            <w:pPr>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Конструктор </w:t>
            </w:r>
            <w:r w:rsidRPr="00363C50">
              <w:rPr>
                <w:rFonts w:ascii="Times New Roman" w:eastAsia="Times New Roman" w:hAnsi="Times New Roman" w:cs="Times New Roman"/>
                <w:color w:val="000000"/>
                <w:sz w:val="28"/>
              </w:rPr>
              <w:tab/>
              <w:t xml:space="preserve">различных размеров и материалов. </w:t>
            </w:r>
          </w:p>
        </w:tc>
      </w:tr>
      <w:tr w:rsidR="0066431F" w:rsidRPr="00363C50" w:rsidTr="007F1471">
        <w:trPr>
          <w:trHeight w:val="2616"/>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4" w:right="30" w:hanging="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Здоровье, жизнь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двигательной активности.  </w:t>
            </w:r>
          </w:p>
          <w:p w:rsidR="0066431F" w:rsidRPr="00363C50" w:rsidRDefault="0066431F" w:rsidP="007F1471">
            <w:pPr>
              <w:spacing w:after="98"/>
              <w:ind w:left="9"/>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безопасности. </w:t>
            </w:r>
          </w:p>
          <w:p w:rsidR="0066431F" w:rsidRPr="00363C50" w:rsidRDefault="0066431F" w:rsidP="007F1471">
            <w:pPr>
              <w:spacing w:after="98"/>
              <w:ind w:left="9"/>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Центр уединения.</w:t>
            </w:r>
          </w:p>
          <w:p w:rsidR="0066431F" w:rsidRPr="00363C50" w:rsidRDefault="0066431F" w:rsidP="007F1471">
            <w:pPr>
              <w:spacing w:after="98"/>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Кабинет учителя -логопеда.  </w:t>
            </w:r>
          </w:p>
          <w:p w:rsidR="0066431F" w:rsidRPr="00363C50" w:rsidRDefault="0066431F" w:rsidP="007F1471">
            <w:pPr>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Спортивный зал. </w:t>
            </w:r>
          </w:p>
          <w:p w:rsidR="0066431F" w:rsidRPr="00363C50" w:rsidRDefault="0066431F" w:rsidP="007F1471">
            <w:pPr>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Спортивная площадка на территории ДОУ.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Спортивное оборудование в группах и спортивном зале.  </w:t>
            </w:r>
          </w:p>
          <w:p w:rsidR="0066431F" w:rsidRPr="00363C50" w:rsidRDefault="0066431F" w:rsidP="007F1471">
            <w:pPr>
              <w:spacing w:after="98"/>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Дорожки здоровья.  </w:t>
            </w:r>
          </w:p>
          <w:p w:rsidR="0066431F" w:rsidRPr="00363C50" w:rsidRDefault="0066431F" w:rsidP="007F1471">
            <w:pPr>
              <w:spacing w:after="9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Сюжетно-ролевая игра «Больница».</w:t>
            </w:r>
          </w:p>
          <w:p w:rsidR="0066431F" w:rsidRPr="00363C50" w:rsidRDefault="0066431F" w:rsidP="007F1471">
            <w:pPr>
              <w:spacing w:after="10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Макеты по ПДД.  </w:t>
            </w:r>
          </w:p>
          <w:p w:rsidR="0066431F" w:rsidRPr="00363C50" w:rsidRDefault="0066431F" w:rsidP="007F1471">
            <w:pPr>
              <w:spacing w:after="10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Стенды безопасности.  </w:t>
            </w:r>
          </w:p>
          <w:p w:rsidR="0066431F" w:rsidRPr="00363C50" w:rsidRDefault="0066431F" w:rsidP="007F1471">
            <w:pPr>
              <w:spacing w:after="10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Муляжи фруктов и овощей.  </w:t>
            </w:r>
          </w:p>
          <w:p w:rsidR="0066431F" w:rsidRPr="00363C50" w:rsidRDefault="0066431F" w:rsidP="007F1471">
            <w:pPr>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Книги, пособия. </w:t>
            </w:r>
          </w:p>
        </w:tc>
      </w:tr>
      <w:tr w:rsidR="0066431F" w:rsidRPr="00363C50" w:rsidTr="007F1471">
        <w:trPr>
          <w:trHeight w:val="2355"/>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Труд  </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7"/>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Уголок дежурств.</w:t>
            </w:r>
          </w:p>
          <w:p w:rsidR="0066431F" w:rsidRPr="00363C50" w:rsidRDefault="0066431F" w:rsidP="007F1471">
            <w:pPr>
              <w:ind w:left="7"/>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Центр природы в группе. </w:t>
            </w:r>
          </w:p>
          <w:p w:rsidR="0066431F" w:rsidRPr="00363C50" w:rsidRDefault="0066431F" w:rsidP="007F1471">
            <w:pPr>
              <w:ind w:left="7"/>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Огород на подоконнике, город на территории. </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5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Оборудование для труда в природе (детские лопаты, грабли).  </w:t>
            </w:r>
          </w:p>
          <w:p w:rsidR="0066431F" w:rsidRPr="00363C50" w:rsidRDefault="0066431F" w:rsidP="007F1471">
            <w:pPr>
              <w:spacing w:after="5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Оборудование для сюжетно-ролевых игр.  </w:t>
            </w:r>
          </w:p>
          <w:p w:rsidR="0066431F" w:rsidRPr="00363C50" w:rsidRDefault="0066431F" w:rsidP="007F1471">
            <w:pPr>
              <w:spacing w:after="103"/>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Набор детских инструментов.  </w:t>
            </w:r>
          </w:p>
          <w:p w:rsidR="0066431F" w:rsidRPr="00363C50" w:rsidRDefault="0066431F" w:rsidP="007F1471">
            <w:pPr>
              <w:spacing w:after="5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Куклы по профессиям. </w:t>
            </w:r>
          </w:p>
          <w:p w:rsidR="0066431F" w:rsidRPr="00363C50" w:rsidRDefault="0066431F" w:rsidP="007F1471">
            <w:pPr>
              <w:spacing w:after="5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Дидактические игры, </w:t>
            </w:r>
            <w:proofErr w:type="spellStart"/>
            <w:r w:rsidRPr="00363C50">
              <w:rPr>
                <w:rFonts w:ascii="Times New Roman" w:eastAsia="Times New Roman" w:hAnsi="Times New Roman" w:cs="Times New Roman"/>
                <w:color w:val="000000"/>
                <w:sz w:val="28"/>
              </w:rPr>
              <w:t>пазлы</w:t>
            </w:r>
            <w:proofErr w:type="spellEnd"/>
            <w:r w:rsidRPr="00363C50">
              <w:rPr>
                <w:rFonts w:ascii="Times New Roman" w:eastAsia="Times New Roman" w:hAnsi="Times New Roman" w:cs="Times New Roman"/>
                <w:color w:val="000000"/>
                <w:sz w:val="28"/>
              </w:rPr>
              <w:t xml:space="preserve"> «Профессии».  </w:t>
            </w:r>
          </w:p>
          <w:p w:rsidR="0066431F" w:rsidRPr="00363C50" w:rsidRDefault="0066431F" w:rsidP="007F1471">
            <w:pPr>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Набор костюмов. </w:t>
            </w:r>
          </w:p>
        </w:tc>
      </w:tr>
      <w:tr w:rsidR="0066431F" w:rsidRPr="0036676B" w:rsidTr="007F1471">
        <w:trPr>
          <w:trHeight w:val="2355"/>
        </w:trPr>
        <w:tc>
          <w:tcPr>
            <w:tcW w:w="1978"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ind w:left="2"/>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Культура, красота</w:t>
            </w:r>
          </w:p>
        </w:tc>
        <w:tc>
          <w:tcPr>
            <w:tcW w:w="312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after="101"/>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Эстетическое оформление групповых помещений.  </w:t>
            </w:r>
          </w:p>
          <w:p w:rsidR="0066431F" w:rsidRPr="00363C50" w:rsidRDefault="0066431F" w:rsidP="007F1471">
            <w:pPr>
              <w:spacing w:after="99"/>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Музыкальный зал.  </w:t>
            </w:r>
          </w:p>
          <w:p w:rsidR="0066431F" w:rsidRPr="00363C50" w:rsidRDefault="0066431F" w:rsidP="007F1471">
            <w:pPr>
              <w:spacing w:after="10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природы.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Центр творчества. </w:t>
            </w:r>
          </w:p>
          <w:p w:rsidR="0066431F" w:rsidRPr="00363C50" w:rsidRDefault="0066431F" w:rsidP="007F1471">
            <w:pPr>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Центр театрализации и </w:t>
            </w:r>
            <w:proofErr w:type="spellStart"/>
            <w:r w:rsidRPr="00363C50">
              <w:rPr>
                <w:rFonts w:ascii="Times New Roman" w:eastAsia="Times New Roman" w:hAnsi="Times New Roman" w:cs="Times New Roman"/>
                <w:color w:val="000000"/>
                <w:sz w:val="28"/>
              </w:rPr>
              <w:t>музицирования</w:t>
            </w:r>
            <w:proofErr w:type="spellEnd"/>
            <w:r w:rsidRPr="00363C50">
              <w:rPr>
                <w:rFonts w:ascii="Times New Roman" w:eastAsia="Times New Roman" w:hAnsi="Times New Roman" w:cs="Times New Roman"/>
                <w:color w:val="000000"/>
                <w:sz w:val="28"/>
              </w:rPr>
              <w:t xml:space="preserve">. </w:t>
            </w:r>
          </w:p>
          <w:p w:rsidR="0066431F" w:rsidRPr="00363C50" w:rsidRDefault="0066431F" w:rsidP="007F1471">
            <w:pPr>
              <w:ind w:left="7"/>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Выставки детского творчества.</w:t>
            </w:r>
          </w:p>
        </w:tc>
        <w:tc>
          <w:tcPr>
            <w:tcW w:w="5796" w:type="dxa"/>
            <w:tcBorders>
              <w:top w:val="single" w:sz="4" w:space="0" w:color="000000"/>
              <w:left w:val="single" w:sz="4" w:space="0" w:color="000000"/>
              <w:bottom w:val="single" w:sz="4" w:space="0" w:color="000000"/>
              <w:right w:val="single" w:sz="4" w:space="0" w:color="000000"/>
            </w:tcBorders>
          </w:tcPr>
          <w:p w:rsidR="0066431F" w:rsidRPr="00363C50" w:rsidRDefault="0066431F" w:rsidP="007F1471">
            <w:pPr>
              <w:spacing w:line="276" w:lineRule="auto"/>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Книги, пособия. </w:t>
            </w:r>
          </w:p>
          <w:p w:rsidR="0066431F" w:rsidRPr="00363C50" w:rsidRDefault="0066431F" w:rsidP="007F1471">
            <w:pPr>
              <w:spacing w:after="102"/>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Разные виды театров, музыкальные инструменты, посуда с элементами росписей.  </w:t>
            </w:r>
          </w:p>
          <w:p w:rsidR="0066431F" w:rsidRPr="00363C50" w:rsidRDefault="0066431F" w:rsidP="007F1471">
            <w:pPr>
              <w:spacing w:after="99"/>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Ширмы, костюмерные.  </w:t>
            </w:r>
          </w:p>
          <w:p w:rsidR="0066431F" w:rsidRPr="00363C50" w:rsidRDefault="0066431F" w:rsidP="007F1471">
            <w:pPr>
              <w:spacing w:after="105"/>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Книги, пособия.  </w:t>
            </w:r>
          </w:p>
          <w:p w:rsidR="0066431F" w:rsidRPr="00363C50" w:rsidRDefault="0066431F" w:rsidP="007F1471">
            <w:pPr>
              <w:spacing w:after="10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Картотеки игр, </w:t>
            </w:r>
            <w:proofErr w:type="spellStart"/>
            <w:r w:rsidRPr="00363C50">
              <w:rPr>
                <w:rFonts w:ascii="Times New Roman" w:eastAsia="Times New Roman" w:hAnsi="Times New Roman" w:cs="Times New Roman"/>
                <w:color w:val="000000"/>
                <w:sz w:val="28"/>
              </w:rPr>
              <w:t>закличек</w:t>
            </w:r>
            <w:proofErr w:type="spellEnd"/>
            <w:r w:rsidRPr="00363C50">
              <w:rPr>
                <w:rFonts w:ascii="Times New Roman" w:eastAsia="Times New Roman" w:hAnsi="Times New Roman" w:cs="Times New Roman"/>
                <w:color w:val="000000"/>
                <w:sz w:val="28"/>
              </w:rPr>
              <w:t xml:space="preserve">, песен. </w:t>
            </w:r>
          </w:p>
          <w:p w:rsidR="0066431F" w:rsidRPr="00363C50" w:rsidRDefault="0066431F" w:rsidP="007F1471">
            <w:pPr>
              <w:spacing w:after="10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 Сюжетно-ролевая игра «Салон красоты».  </w:t>
            </w:r>
          </w:p>
          <w:p w:rsidR="0066431F" w:rsidRPr="00363C50" w:rsidRDefault="0066431F" w:rsidP="007F1471">
            <w:pPr>
              <w:spacing w:after="103"/>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Набор картинок «Правила поведения».  </w:t>
            </w:r>
          </w:p>
          <w:p w:rsidR="0066431F" w:rsidRPr="00363C50" w:rsidRDefault="0066431F" w:rsidP="007F1471">
            <w:pPr>
              <w:spacing w:after="98"/>
              <w:contextualSpacing/>
              <w:jc w:val="both"/>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 xml:space="preserve">Набор картинок «Цветущие растения».  </w:t>
            </w:r>
          </w:p>
          <w:p w:rsidR="0066431F" w:rsidRPr="006474F8" w:rsidRDefault="0066431F" w:rsidP="007F1471">
            <w:pPr>
              <w:spacing w:after="51"/>
              <w:contextualSpacing/>
              <w:rPr>
                <w:rFonts w:ascii="Times New Roman" w:eastAsia="Times New Roman" w:hAnsi="Times New Roman" w:cs="Times New Roman"/>
                <w:color w:val="000000"/>
                <w:sz w:val="28"/>
              </w:rPr>
            </w:pPr>
            <w:r w:rsidRPr="00363C50">
              <w:rPr>
                <w:rFonts w:ascii="Times New Roman" w:eastAsia="Times New Roman" w:hAnsi="Times New Roman" w:cs="Times New Roman"/>
                <w:color w:val="000000"/>
                <w:sz w:val="28"/>
              </w:rPr>
              <w:t>Материалы для творчества.</w:t>
            </w:r>
            <w:r w:rsidRPr="006474F8">
              <w:rPr>
                <w:rFonts w:ascii="Times New Roman" w:eastAsia="Times New Roman" w:hAnsi="Times New Roman" w:cs="Times New Roman"/>
                <w:color w:val="000000"/>
                <w:sz w:val="28"/>
              </w:rPr>
              <w:t xml:space="preserve"> </w:t>
            </w:r>
          </w:p>
        </w:tc>
      </w:tr>
    </w:tbl>
    <w:p w:rsidR="0066431F" w:rsidRDefault="0066431F" w:rsidP="0066431F">
      <w:pPr>
        <w:spacing w:before="100" w:beforeAutospacing="1" w:after="100" w:afterAutospacing="1" w:line="240" w:lineRule="auto"/>
        <w:ind w:right="28" w:firstLine="963"/>
        <w:contextualSpacing/>
        <w:jc w:val="both"/>
        <w:rPr>
          <w:rFonts w:ascii="Times New Roman" w:eastAsia="Times New Roman" w:hAnsi="Times New Roman" w:cs="Times New Roman"/>
          <w:color w:val="000000"/>
          <w:sz w:val="28"/>
        </w:rPr>
      </w:pPr>
    </w:p>
    <w:p w:rsidR="00EF2E83" w:rsidRPr="00BB0EBD" w:rsidRDefault="00EF2E83" w:rsidP="0066431F">
      <w:pPr>
        <w:spacing w:after="0" w:line="240" w:lineRule="auto"/>
        <w:jc w:val="both"/>
        <w:rPr>
          <w:rFonts w:ascii="Times New Roman" w:hAnsi="Times New Roman" w:cs="Times New Roman"/>
          <w:sz w:val="28"/>
          <w:szCs w:val="28"/>
        </w:rPr>
      </w:pPr>
    </w:p>
    <w:p w:rsidR="00EF2E83" w:rsidRPr="00F01C72"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B269F0" w:rsidRPr="0036676B" w:rsidRDefault="00B269F0" w:rsidP="00B269F0">
      <w:pPr>
        <w:spacing w:before="100" w:beforeAutospacing="1" w:after="100" w:afterAutospacing="1" w:line="240" w:lineRule="auto"/>
        <w:ind w:firstLine="433"/>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Особая значимость в воспитательной работе придается взаимодействию с социальными партнерами ДОУ.  </w:t>
      </w:r>
    </w:p>
    <w:p w:rsidR="00B269F0" w:rsidRDefault="00EF2E83" w:rsidP="00EF2E83">
      <w:pPr>
        <w:spacing w:after="0" w:line="240" w:lineRule="auto"/>
        <w:ind w:firstLine="709"/>
        <w:jc w:val="both"/>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EF2E83"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B269F0" w:rsidRPr="0036676B" w:rsidRDefault="00B269F0" w:rsidP="00B269F0">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Устанавливая социальное партнерство ДОУ с другими заинтересованными лицами, создаются условия:  </w:t>
      </w:r>
    </w:p>
    <w:p w:rsidR="00B269F0" w:rsidRPr="0036676B" w:rsidRDefault="00B269F0" w:rsidP="00B269F0">
      <w:pPr>
        <w:spacing w:before="100" w:beforeAutospacing="1" w:after="100" w:afterAutospacing="1" w:line="240" w:lineRule="auto"/>
        <w:ind w:left="254" w:right="28"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походы);  </w:t>
      </w:r>
    </w:p>
    <w:p w:rsidR="00B269F0" w:rsidRPr="0036676B" w:rsidRDefault="00B269F0" w:rsidP="00B269F0">
      <w:pPr>
        <w:numPr>
          <w:ilvl w:val="0"/>
          <w:numId w:val="37"/>
        </w:numPr>
        <w:spacing w:before="100" w:beforeAutospacing="1" w:after="100" w:afterAutospacing="1" w:line="240" w:lineRule="auto"/>
        <w:ind w:left="284" w:firstLine="970"/>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формирования</w:t>
      </w:r>
      <w:proofErr w:type="gramEnd"/>
      <w:r w:rsidRPr="0036676B">
        <w:rPr>
          <w:rFonts w:ascii="Times New Roman" w:eastAsia="Times New Roman" w:hAnsi="Times New Roman" w:cs="Times New Roman"/>
          <w:color w:val="000000"/>
          <w:sz w:val="28"/>
        </w:rPr>
        <w:t xml:space="preserve"> навыков общения в различных социальных ситуациях, с людьми разного пола, возраста, национальности, с представителями разных профессий;  </w:t>
      </w:r>
    </w:p>
    <w:p w:rsidR="00B269F0" w:rsidRPr="0036676B" w:rsidRDefault="00B269F0" w:rsidP="00B269F0">
      <w:pPr>
        <w:numPr>
          <w:ilvl w:val="0"/>
          <w:numId w:val="37"/>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воспитания</w:t>
      </w:r>
      <w:proofErr w:type="gramEnd"/>
      <w:r w:rsidRPr="0036676B">
        <w:rPr>
          <w:rFonts w:ascii="Times New Roman" w:eastAsia="Times New Roman" w:hAnsi="Times New Roman" w:cs="Times New Roman"/>
          <w:color w:val="000000"/>
          <w:sz w:val="28"/>
        </w:rPr>
        <w:t xml:space="preserve"> уважения к труду взрослых.  </w:t>
      </w:r>
    </w:p>
    <w:p w:rsidR="00B269F0" w:rsidRPr="0036676B" w:rsidRDefault="00B269F0" w:rsidP="00B269F0">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Взаимодействие ДОУ с каждым из партнеров базируется на следующих принципах: </w:t>
      </w:r>
    </w:p>
    <w:p w:rsidR="00B269F0" w:rsidRDefault="00B269F0" w:rsidP="00B269F0">
      <w:pPr>
        <w:spacing w:before="100" w:beforeAutospacing="1" w:after="100" w:afterAutospacing="1" w:line="240" w:lineRule="auto"/>
        <w:ind w:left="545" w:right="-1"/>
        <w:contextualSpacing/>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добровольность</w:t>
      </w:r>
      <w:proofErr w:type="gramEnd"/>
      <w:r>
        <w:rPr>
          <w:rFonts w:ascii="Times New Roman" w:eastAsia="Times New Roman" w:hAnsi="Times New Roman" w:cs="Times New Roman"/>
          <w:color w:val="000000"/>
          <w:sz w:val="28"/>
        </w:rPr>
        <w:t>;</w:t>
      </w:r>
    </w:p>
    <w:p w:rsidR="00B269F0" w:rsidRDefault="00B269F0" w:rsidP="00B269F0">
      <w:pPr>
        <w:spacing w:before="100" w:beforeAutospacing="1" w:after="100" w:afterAutospacing="1" w:line="240" w:lineRule="auto"/>
        <w:ind w:left="545" w:right="-1"/>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равноправие</w:t>
      </w:r>
      <w:proofErr w:type="gramEnd"/>
      <w:r w:rsidRPr="0036676B">
        <w:rPr>
          <w:rFonts w:ascii="Times New Roman" w:eastAsia="Times New Roman" w:hAnsi="Times New Roman" w:cs="Times New Roman"/>
          <w:color w:val="000000"/>
          <w:sz w:val="28"/>
        </w:rPr>
        <w:t xml:space="preserve"> ст</w:t>
      </w:r>
      <w:r>
        <w:rPr>
          <w:rFonts w:ascii="Times New Roman" w:eastAsia="Times New Roman" w:hAnsi="Times New Roman" w:cs="Times New Roman"/>
          <w:color w:val="000000"/>
          <w:sz w:val="28"/>
        </w:rPr>
        <w:t xml:space="preserve">орон;   </w:t>
      </w:r>
    </w:p>
    <w:p w:rsidR="00B269F0" w:rsidRDefault="00B269F0" w:rsidP="00B269F0">
      <w:pPr>
        <w:spacing w:before="100" w:beforeAutospacing="1" w:after="100" w:afterAutospacing="1" w:line="240" w:lineRule="auto"/>
        <w:ind w:left="545" w:right="-1"/>
        <w:contextualSpacing/>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уважение</w:t>
      </w:r>
      <w:proofErr w:type="gramEnd"/>
      <w:r>
        <w:rPr>
          <w:rFonts w:ascii="Times New Roman" w:eastAsia="Times New Roman" w:hAnsi="Times New Roman" w:cs="Times New Roman"/>
          <w:color w:val="000000"/>
          <w:sz w:val="28"/>
        </w:rPr>
        <w:t xml:space="preserve"> интересов друг </w:t>
      </w:r>
      <w:r w:rsidRPr="0036676B">
        <w:rPr>
          <w:rFonts w:ascii="Times New Roman" w:eastAsia="Times New Roman" w:hAnsi="Times New Roman" w:cs="Times New Roman"/>
          <w:color w:val="000000"/>
          <w:sz w:val="28"/>
        </w:rPr>
        <w:t>друга;</w:t>
      </w:r>
    </w:p>
    <w:p w:rsidR="00B269F0" w:rsidRPr="0036676B" w:rsidRDefault="00B269F0" w:rsidP="00B269F0">
      <w:pPr>
        <w:spacing w:before="100" w:beforeAutospacing="1" w:after="100" w:afterAutospacing="1" w:line="240" w:lineRule="auto"/>
        <w:ind w:left="545" w:right="-1"/>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gramStart"/>
      <w:r w:rsidRPr="0036676B">
        <w:rPr>
          <w:rFonts w:ascii="Times New Roman" w:eastAsia="Times New Roman" w:hAnsi="Times New Roman" w:cs="Times New Roman"/>
          <w:color w:val="000000"/>
          <w:sz w:val="28"/>
        </w:rPr>
        <w:t>соблюдение</w:t>
      </w:r>
      <w:proofErr w:type="gramEnd"/>
      <w:r w:rsidRPr="0036676B">
        <w:rPr>
          <w:rFonts w:ascii="Times New Roman" w:eastAsia="Times New Roman" w:hAnsi="Times New Roman" w:cs="Times New Roman"/>
          <w:color w:val="000000"/>
          <w:sz w:val="28"/>
        </w:rPr>
        <w:t xml:space="preserve"> законов и иных нормативных актов.  </w:t>
      </w:r>
    </w:p>
    <w:p w:rsidR="00B269F0" w:rsidRPr="0036676B" w:rsidRDefault="00B269F0" w:rsidP="00B269F0">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  </w:t>
      </w:r>
    </w:p>
    <w:p w:rsidR="00B269F0" w:rsidRPr="0036676B" w:rsidRDefault="00B269F0" w:rsidP="00B269F0">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Сотрудничество коллектива ДОУ с коллективами других ДОУ помогает повысить качество образования за счет объединения материальных и технических ресурсов.   </w:t>
      </w:r>
    </w:p>
    <w:p w:rsidR="00B269F0" w:rsidRPr="00A818FB" w:rsidRDefault="00B269F0" w:rsidP="00B269F0">
      <w:pPr>
        <w:spacing w:before="100" w:beforeAutospacing="1" w:after="100" w:afterAutospacing="1" w:line="240" w:lineRule="auto"/>
        <w:ind w:left="545"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w:t>
      </w:r>
    </w:p>
    <w:tbl>
      <w:tblPr>
        <w:tblStyle w:val="TableGrid"/>
        <w:tblW w:w="10333" w:type="dxa"/>
        <w:tblInd w:w="-431" w:type="dxa"/>
        <w:tblCellMar>
          <w:top w:w="62" w:type="dxa"/>
          <w:left w:w="101" w:type="dxa"/>
          <w:right w:w="39" w:type="dxa"/>
        </w:tblCellMar>
        <w:tblLook w:val="04A0" w:firstRow="1" w:lastRow="0" w:firstColumn="1" w:lastColumn="0" w:noHBand="0" w:noVBand="1"/>
      </w:tblPr>
      <w:tblGrid>
        <w:gridCol w:w="3955"/>
        <w:gridCol w:w="6378"/>
      </w:tblGrid>
      <w:tr w:rsidR="00B269F0" w:rsidRPr="00A818FB" w:rsidTr="007F1471">
        <w:trPr>
          <w:trHeight w:val="384"/>
        </w:trPr>
        <w:tc>
          <w:tcPr>
            <w:tcW w:w="3955" w:type="dxa"/>
            <w:tcBorders>
              <w:top w:val="single" w:sz="4" w:space="0" w:color="000000"/>
              <w:left w:val="single" w:sz="4" w:space="0" w:color="000000"/>
              <w:bottom w:val="single" w:sz="4" w:space="0" w:color="000000"/>
              <w:right w:val="single" w:sz="4" w:space="0" w:color="000000"/>
            </w:tcBorders>
          </w:tcPr>
          <w:p w:rsidR="00B269F0" w:rsidRPr="00A818FB" w:rsidRDefault="00B269F0" w:rsidP="007F1471">
            <w:pPr>
              <w:spacing w:line="276" w:lineRule="auto"/>
              <w:ind w:left="168"/>
              <w:rPr>
                <w:rFonts w:ascii="Times New Roman" w:eastAsia="Times New Roman" w:hAnsi="Times New Roman" w:cs="Times New Roman"/>
                <w:color w:val="000000"/>
                <w:sz w:val="28"/>
              </w:rPr>
            </w:pPr>
            <w:r w:rsidRPr="00A818FB">
              <w:rPr>
                <w:rFonts w:ascii="Times New Roman" w:eastAsia="Times New Roman" w:hAnsi="Times New Roman" w:cs="Times New Roman"/>
                <w:b/>
                <w:color w:val="000000"/>
                <w:sz w:val="28"/>
              </w:rPr>
              <w:t xml:space="preserve">Социальный партнер </w:t>
            </w:r>
          </w:p>
        </w:tc>
        <w:tc>
          <w:tcPr>
            <w:tcW w:w="6378" w:type="dxa"/>
            <w:tcBorders>
              <w:top w:val="single" w:sz="4" w:space="0" w:color="000000"/>
              <w:left w:val="single" w:sz="4" w:space="0" w:color="000000"/>
              <w:bottom w:val="single" w:sz="4" w:space="0" w:color="000000"/>
              <w:right w:val="single" w:sz="4" w:space="0" w:color="000000"/>
            </w:tcBorders>
          </w:tcPr>
          <w:p w:rsidR="00B269F0" w:rsidRPr="00A818FB" w:rsidRDefault="00B269F0" w:rsidP="007F1471">
            <w:pPr>
              <w:spacing w:line="276" w:lineRule="auto"/>
              <w:jc w:val="center"/>
              <w:rPr>
                <w:rFonts w:ascii="Times New Roman" w:eastAsia="Times New Roman" w:hAnsi="Times New Roman" w:cs="Times New Roman"/>
                <w:color w:val="000000"/>
                <w:sz w:val="28"/>
              </w:rPr>
            </w:pPr>
            <w:r w:rsidRPr="00A818FB">
              <w:rPr>
                <w:rFonts w:ascii="Times New Roman" w:eastAsia="Times New Roman" w:hAnsi="Times New Roman" w:cs="Times New Roman"/>
                <w:b/>
                <w:color w:val="000000"/>
                <w:sz w:val="28"/>
              </w:rPr>
              <w:t xml:space="preserve">Результаты сотрудничества </w:t>
            </w:r>
          </w:p>
        </w:tc>
      </w:tr>
      <w:tr w:rsidR="00B269F0" w:rsidRPr="0036676B" w:rsidTr="007F1471">
        <w:trPr>
          <w:trHeight w:val="2266"/>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99" w:line="266" w:lineRule="auto"/>
              <w:ind w:left="2" w:right="1"/>
              <w:jc w:val="both"/>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lastRenderedPageBreak/>
              <w:t xml:space="preserve">Управление образования администрации города Твери  </w:t>
            </w:r>
          </w:p>
          <w:p w:rsidR="00B269F0" w:rsidRPr="00592BC7" w:rsidRDefault="00B269F0" w:rsidP="007F1471">
            <w:pPr>
              <w:spacing w:line="276" w:lineRule="auto"/>
              <w:ind w:left="2"/>
              <w:jc w:val="both"/>
              <w:rPr>
                <w:rFonts w:ascii="Times New Roman" w:eastAsia="Times New Roman" w:hAnsi="Times New Roman" w:cs="Times New Roman"/>
                <w:color w:val="000000"/>
                <w:sz w:val="28"/>
              </w:rPr>
            </w:pP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38"/>
              </w:numPr>
              <w:spacing w:after="50"/>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нормативно</w:t>
            </w:r>
            <w:proofErr w:type="gramEnd"/>
            <w:r w:rsidRPr="00592BC7">
              <w:rPr>
                <w:rFonts w:ascii="Times New Roman" w:eastAsia="Times New Roman" w:hAnsi="Times New Roman" w:cs="Times New Roman"/>
                <w:color w:val="000000"/>
                <w:sz w:val="28"/>
              </w:rPr>
              <w:t xml:space="preserve">-правовое обеспечение; </w:t>
            </w:r>
          </w:p>
          <w:p w:rsidR="00B269F0" w:rsidRPr="00592BC7" w:rsidRDefault="00B269F0" w:rsidP="00B269F0">
            <w:pPr>
              <w:numPr>
                <w:ilvl w:val="0"/>
                <w:numId w:val="38"/>
              </w:numPr>
              <w:spacing w:after="52"/>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комплектование</w:t>
            </w:r>
            <w:proofErr w:type="gramEnd"/>
            <w:r w:rsidRPr="00592BC7">
              <w:rPr>
                <w:rFonts w:ascii="Times New Roman" w:eastAsia="Times New Roman" w:hAnsi="Times New Roman" w:cs="Times New Roman"/>
                <w:color w:val="000000"/>
                <w:sz w:val="28"/>
              </w:rPr>
              <w:t xml:space="preserve"> групп и содействие в развитии ДОУ; </w:t>
            </w:r>
          </w:p>
          <w:p w:rsidR="00B269F0" w:rsidRPr="00592BC7" w:rsidRDefault="00B269F0" w:rsidP="00B269F0">
            <w:pPr>
              <w:numPr>
                <w:ilvl w:val="0"/>
                <w:numId w:val="38"/>
              </w:numPr>
              <w:spacing w:after="49"/>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профессиональные</w:t>
            </w:r>
            <w:proofErr w:type="gramEnd"/>
            <w:r w:rsidRPr="00592BC7">
              <w:rPr>
                <w:rFonts w:ascii="Times New Roman" w:eastAsia="Times New Roman" w:hAnsi="Times New Roman" w:cs="Times New Roman"/>
                <w:color w:val="000000"/>
                <w:sz w:val="28"/>
              </w:rPr>
              <w:t xml:space="preserve"> конкурсы;  </w:t>
            </w:r>
          </w:p>
          <w:p w:rsidR="00B269F0" w:rsidRPr="00592BC7" w:rsidRDefault="00B269F0" w:rsidP="00B269F0">
            <w:pPr>
              <w:numPr>
                <w:ilvl w:val="0"/>
                <w:numId w:val="38"/>
              </w:numPr>
              <w:spacing w:after="50"/>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консультирование</w:t>
            </w:r>
            <w:proofErr w:type="gramEnd"/>
            <w:r w:rsidRPr="00592BC7">
              <w:rPr>
                <w:rFonts w:ascii="Times New Roman" w:eastAsia="Times New Roman" w:hAnsi="Times New Roman" w:cs="Times New Roman"/>
                <w:color w:val="000000"/>
                <w:sz w:val="28"/>
              </w:rPr>
              <w:t xml:space="preserve">; </w:t>
            </w:r>
          </w:p>
          <w:p w:rsidR="00B269F0" w:rsidRPr="00592BC7" w:rsidRDefault="00B269F0" w:rsidP="00B269F0">
            <w:pPr>
              <w:numPr>
                <w:ilvl w:val="0"/>
                <w:numId w:val="38"/>
              </w:numPr>
              <w:spacing w:after="51"/>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управленческий</w:t>
            </w:r>
            <w:proofErr w:type="gramEnd"/>
            <w:r w:rsidRPr="00592BC7">
              <w:rPr>
                <w:rFonts w:ascii="Times New Roman" w:eastAsia="Times New Roman" w:hAnsi="Times New Roman" w:cs="Times New Roman"/>
                <w:color w:val="000000"/>
                <w:sz w:val="28"/>
              </w:rPr>
              <w:t xml:space="preserve"> аудит;  </w:t>
            </w:r>
          </w:p>
          <w:p w:rsidR="00B269F0" w:rsidRPr="00592BC7" w:rsidRDefault="00B269F0" w:rsidP="00B269F0">
            <w:pPr>
              <w:numPr>
                <w:ilvl w:val="0"/>
                <w:numId w:val="38"/>
              </w:numPr>
              <w:contextualSpacing/>
              <w:jc w:val="both"/>
              <w:rPr>
                <w:rFonts w:ascii="Times New Roman" w:eastAsia="Times New Roman" w:hAnsi="Times New Roman" w:cs="Times New Roman"/>
                <w:color w:val="000000"/>
                <w:sz w:val="28"/>
              </w:rPr>
            </w:pPr>
            <w:proofErr w:type="spellStart"/>
            <w:proofErr w:type="gramStart"/>
            <w:r w:rsidRPr="00592BC7">
              <w:rPr>
                <w:rFonts w:ascii="Times New Roman" w:eastAsia="Times New Roman" w:hAnsi="Times New Roman" w:cs="Times New Roman"/>
                <w:color w:val="000000"/>
                <w:sz w:val="28"/>
              </w:rPr>
              <w:t>контрольно</w:t>
            </w:r>
            <w:proofErr w:type="spellEnd"/>
            <w:proofErr w:type="gramEnd"/>
            <w:r w:rsidRPr="00592BC7">
              <w:rPr>
                <w:rFonts w:ascii="Times New Roman" w:eastAsia="Times New Roman" w:hAnsi="Times New Roman" w:cs="Times New Roman"/>
                <w:color w:val="000000"/>
                <w:sz w:val="28"/>
              </w:rPr>
              <w:t xml:space="preserve"> – инспекционная деятельность.  </w:t>
            </w:r>
          </w:p>
        </w:tc>
      </w:tr>
      <w:tr w:rsidR="00B269F0" w:rsidRPr="0036676B" w:rsidTr="007F1471">
        <w:trPr>
          <w:trHeight w:val="2636"/>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104"/>
              <w:ind w:left="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МБОУ СОШ №4</w:t>
            </w:r>
            <w:r w:rsidRPr="00592BC7">
              <w:rPr>
                <w:rFonts w:ascii="Times New Roman" w:eastAsia="Times New Roman" w:hAnsi="Times New Roman" w:cs="Times New Roman"/>
                <w:color w:val="000000"/>
                <w:sz w:val="28"/>
              </w:rPr>
              <w:t xml:space="preserve"> г. </w:t>
            </w:r>
            <w:r>
              <w:rPr>
                <w:rFonts w:ascii="Times New Roman" w:eastAsia="Times New Roman" w:hAnsi="Times New Roman" w:cs="Times New Roman"/>
                <w:color w:val="000000"/>
                <w:sz w:val="28"/>
              </w:rPr>
              <w:t>Твери</w:t>
            </w:r>
            <w:r w:rsidRPr="00592BC7">
              <w:rPr>
                <w:rFonts w:ascii="Times New Roman" w:eastAsia="Times New Roman" w:hAnsi="Times New Roman" w:cs="Times New Roman"/>
                <w:color w:val="000000"/>
                <w:sz w:val="2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39"/>
              </w:numPr>
              <w:spacing w:after="52"/>
              <w:ind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взаимодействие</w:t>
            </w:r>
            <w:proofErr w:type="gramEnd"/>
            <w:r w:rsidRPr="00592BC7">
              <w:rPr>
                <w:rFonts w:ascii="Times New Roman" w:eastAsia="Times New Roman" w:hAnsi="Times New Roman" w:cs="Times New Roman"/>
                <w:color w:val="000000"/>
                <w:sz w:val="28"/>
              </w:rPr>
              <w:t xml:space="preserve"> педагогов ДОУ, школы и родителей </w:t>
            </w:r>
            <w:r w:rsidRPr="00592BC7">
              <w:rPr>
                <w:rFonts w:ascii="Times New Roman" w:eastAsia="Times New Roman" w:hAnsi="Times New Roman" w:cs="Times New Roman"/>
                <w:color w:val="000000"/>
                <w:sz w:val="28"/>
              </w:rPr>
              <w:tab/>
              <w:t xml:space="preserve">(законных </w:t>
            </w:r>
            <w:r w:rsidRPr="00592BC7">
              <w:rPr>
                <w:rFonts w:ascii="Times New Roman" w:eastAsia="Times New Roman" w:hAnsi="Times New Roman" w:cs="Times New Roman"/>
                <w:color w:val="000000"/>
                <w:sz w:val="28"/>
              </w:rPr>
              <w:tab/>
              <w:t xml:space="preserve">представителей) дошкольников </w:t>
            </w:r>
            <w:r w:rsidRPr="00592BC7">
              <w:rPr>
                <w:rFonts w:ascii="Times New Roman" w:eastAsia="Times New Roman" w:hAnsi="Times New Roman" w:cs="Times New Roman"/>
                <w:color w:val="000000"/>
                <w:sz w:val="28"/>
              </w:rPr>
              <w:tab/>
              <w:t xml:space="preserve">по </w:t>
            </w:r>
            <w:r w:rsidRPr="00592BC7">
              <w:rPr>
                <w:rFonts w:ascii="Times New Roman" w:eastAsia="Times New Roman" w:hAnsi="Times New Roman" w:cs="Times New Roman"/>
                <w:color w:val="000000"/>
                <w:sz w:val="28"/>
              </w:rPr>
              <w:tab/>
              <w:t xml:space="preserve">педагогическим </w:t>
            </w:r>
            <w:r w:rsidRPr="00592BC7">
              <w:rPr>
                <w:rFonts w:ascii="Times New Roman" w:eastAsia="Times New Roman" w:hAnsi="Times New Roman" w:cs="Times New Roman"/>
                <w:color w:val="000000"/>
                <w:sz w:val="28"/>
              </w:rPr>
              <w:tab/>
              <w:t xml:space="preserve">вопросам, преемственности программ обучения; </w:t>
            </w:r>
          </w:p>
          <w:p w:rsidR="00B269F0" w:rsidRPr="00EE3393" w:rsidRDefault="00B269F0" w:rsidP="00B269F0">
            <w:pPr>
              <w:numPr>
                <w:ilvl w:val="0"/>
                <w:numId w:val="39"/>
              </w:numPr>
              <w:spacing w:after="54"/>
              <w:contextualSpacing/>
              <w:jc w:val="both"/>
              <w:rPr>
                <w:rFonts w:ascii="Times New Roman" w:eastAsia="Times New Roman" w:hAnsi="Times New Roman" w:cs="Times New Roman"/>
                <w:color w:val="000000"/>
                <w:sz w:val="28"/>
              </w:rPr>
            </w:pPr>
            <w:proofErr w:type="spellStart"/>
            <w:proofErr w:type="gramStart"/>
            <w:r w:rsidRPr="00592BC7">
              <w:rPr>
                <w:rFonts w:ascii="Times New Roman" w:eastAsia="Times New Roman" w:hAnsi="Times New Roman" w:cs="Times New Roman"/>
                <w:color w:val="000000"/>
                <w:sz w:val="28"/>
              </w:rPr>
              <w:t>взаимопосещение</w:t>
            </w:r>
            <w:proofErr w:type="spellEnd"/>
            <w:proofErr w:type="gramEnd"/>
            <w:r w:rsidRPr="00592BC7">
              <w:rPr>
                <w:rFonts w:ascii="Times New Roman" w:eastAsia="Times New Roman" w:hAnsi="Times New Roman" w:cs="Times New Roman"/>
                <w:color w:val="000000"/>
                <w:sz w:val="28"/>
              </w:rPr>
              <w:t xml:space="preserve"> школьных уроков педагогами </w:t>
            </w:r>
            <w:r>
              <w:rPr>
                <w:rFonts w:ascii="Times New Roman" w:eastAsia="Times New Roman" w:hAnsi="Times New Roman" w:cs="Times New Roman"/>
                <w:color w:val="000000"/>
                <w:sz w:val="28"/>
              </w:rPr>
              <w:t xml:space="preserve"> ДОУ, </w:t>
            </w:r>
            <w:r>
              <w:rPr>
                <w:rFonts w:ascii="Times New Roman" w:eastAsia="Times New Roman" w:hAnsi="Times New Roman" w:cs="Times New Roman"/>
                <w:color w:val="000000"/>
                <w:sz w:val="28"/>
              </w:rPr>
              <w:tab/>
              <w:t xml:space="preserve">учителями </w:t>
            </w:r>
            <w:r>
              <w:rPr>
                <w:rFonts w:ascii="Times New Roman" w:eastAsia="Times New Roman" w:hAnsi="Times New Roman" w:cs="Times New Roman"/>
                <w:color w:val="000000"/>
                <w:sz w:val="28"/>
              </w:rPr>
              <w:tab/>
              <w:t xml:space="preserve">начальной </w:t>
            </w:r>
            <w:r w:rsidRPr="00EE3393">
              <w:rPr>
                <w:rFonts w:ascii="Times New Roman" w:eastAsia="Times New Roman" w:hAnsi="Times New Roman" w:cs="Times New Roman"/>
                <w:color w:val="000000"/>
                <w:sz w:val="28"/>
              </w:rPr>
              <w:t xml:space="preserve">школы </w:t>
            </w:r>
            <w:r w:rsidRPr="00EE3393">
              <w:rPr>
                <w:rFonts w:ascii="Times New Roman" w:eastAsia="Times New Roman" w:hAnsi="Times New Roman" w:cs="Times New Roman"/>
                <w:color w:val="000000"/>
                <w:sz w:val="28"/>
              </w:rPr>
              <w:tab/>
              <w:t xml:space="preserve">в </w:t>
            </w:r>
            <w:r>
              <w:rPr>
                <w:rFonts w:ascii="Times New Roman" w:eastAsia="Times New Roman" w:hAnsi="Times New Roman" w:cs="Times New Roman"/>
                <w:color w:val="000000"/>
                <w:sz w:val="28"/>
              </w:rPr>
              <w:t xml:space="preserve"> </w:t>
            </w:r>
            <w:r w:rsidRPr="00EE3393">
              <w:rPr>
                <w:rFonts w:ascii="Times New Roman" w:eastAsia="Times New Roman" w:hAnsi="Times New Roman" w:cs="Times New Roman"/>
                <w:color w:val="000000"/>
                <w:sz w:val="28"/>
              </w:rPr>
              <w:t xml:space="preserve">подготовительных группах; </w:t>
            </w:r>
          </w:p>
          <w:p w:rsidR="00B269F0" w:rsidRPr="00592BC7" w:rsidRDefault="00B269F0" w:rsidP="00B269F0">
            <w:pPr>
              <w:numPr>
                <w:ilvl w:val="0"/>
                <w:numId w:val="39"/>
              </w:numPr>
              <w:ind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экскурсии</w:t>
            </w:r>
            <w:proofErr w:type="gramEnd"/>
            <w:r w:rsidRPr="00592BC7">
              <w:rPr>
                <w:rFonts w:ascii="Times New Roman" w:eastAsia="Times New Roman" w:hAnsi="Times New Roman" w:cs="Times New Roman"/>
                <w:color w:val="000000"/>
                <w:sz w:val="28"/>
              </w:rPr>
              <w:t xml:space="preserve"> дошкольников в школу </w:t>
            </w:r>
          </w:p>
        </w:tc>
      </w:tr>
      <w:tr w:rsidR="00B269F0" w:rsidRPr="0036676B" w:rsidTr="007F1471">
        <w:trPr>
          <w:trHeight w:val="1829"/>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85"/>
              <w:ind w:left="7"/>
              <w:jc w:val="both"/>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t xml:space="preserve"> Библиотека семейного </w:t>
            </w:r>
          </w:p>
          <w:p w:rsidR="00B269F0" w:rsidRPr="00592BC7" w:rsidRDefault="00B269F0" w:rsidP="007F1471">
            <w:pPr>
              <w:spacing w:line="276" w:lineRule="auto"/>
              <w:ind w:left="7"/>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чтен</w:t>
            </w:r>
            <w:r>
              <w:rPr>
                <w:rFonts w:ascii="Times New Roman" w:eastAsia="Times New Roman" w:hAnsi="Times New Roman" w:cs="Times New Roman"/>
                <w:color w:val="000000"/>
                <w:sz w:val="28"/>
              </w:rPr>
              <w:t>ия</w:t>
            </w:r>
            <w:proofErr w:type="gramEnd"/>
            <w:r w:rsidRPr="00592BC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на </w:t>
            </w:r>
            <w:proofErr w:type="spellStart"/>
            <w:r>
              <w:rPr>
                <w:rFonts w:ascii="Times New Roman" w:eastAsia="Times New Roman" w:hAnsi="Times New Roman" w:cs="Times New Roman"/>
                <w:color w:val="000000"/>
                <w:sz w:val="28"/>
              </w:rPr>
              <w:t>Мигаловской</w:t>
            </w:r>
            <w:proofErr w:type="spellEnd"/>
            <w:r>
              <w:rPr>
                <w:rFonts w:ascii="Times New Roman" w:eastAsia="Times New Roman" w:hAnsi="Times New Roman" w:cs="Times New Roman"/>
                <w:color w:val="000000"/>
                <w:sz w:val="28"/>
              </w:rPr>
              <w:t xml:space="preserve"> набережной</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40"/>
              </w:numPr>
              <w:spacing w:after="79"/>
              <w:ind w:right="2"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посещение</w:t>
            </w:r>
            <w:proofErr w:type="gramEnd"/>
            <w:r w:rsidRPr="00592BC7">
              <w:rPr>
                <w:rFonts w:ascii="Times New Roman" w:eastAsia="Times New Roman" w:hAnsi="Times New Roman" w:cs="Times New Roman"/>
                <w:color w:val="000000"/>
                <w:sz w:val="28"/>
              </w:rPr>
              <w:t xml:space="preserve"> библиотеки детьми с воспитателями, родителями (законными представителями), </w:t>
            </w:r>
          </w:p>
          <w:p w:rsidR="00B269F0" w:rsidRPr="00592BC7" w:rsidRDefault="00B269F0" w:rsidP="00B269F0">
            <w:pPr>
              <w:numPr>
                <w:ilvl w:val="0"/>
                <w:numId w:val="40"/>
              </w:numPr>
              <w:ind w:right="2"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организация</w:t>
            </w:r>
            <w:proofErr w:type="gramEnd"/>
            <w:r w:rsidRPr="00592BC7">
              <w:rPr>
                <w:rFonts w:ascii="Times New Roman" w:eastAsia="Times New Roman" w:hAnsi="Times New Roman" w:cs="Times New Roman"/>
                <w:color w:val="000000"/>
                <w:sz w:val="28"/>
              </w:rPr>
              <w:t xml:space="preserve"> литературной гостиной: знакомство с детской художественной литературой, выставки, мастер-классы </w:t>
            </w:r>
          </w:p>
        </w:tc>
      </w:tr>
      <w:tr w:rsidR="00B269F0" w:rsidRPr="0036676B" w:rsidTr="00B269F0">
        <w:trPr>
          <w:trHeight w:val="748"/>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91" w:line="261" w:lineRule="auto"/>
              <w:ind w:left="7" w:firstLine="3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«Дворец детского творчества», «Станция юных натуралистов»</w:t>
            </w:r>
            <w:r w:rsidRPr="00592BC7">
              <w:rPr>
                <w:rFonts w:ascii="Times New Roman" w:eastAsia="Times New Roman" w:hAnsi="Times New Roman" w:cs="Times New Roman"/>
                <w:color w:val="000000"/>
                <w:sz w:val="2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41"/>
              </w:numPr>
              <w:spacing w:after="52"/>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участие</w:t>
            </w:r>
            <w:proofErr w:type="gramEnd"/>
            <w:r w:rsidRPr="00592BC7">
              <w:rPr>
                <w:rFonts w:ascii="Times New Roman" w:eastAsia="Times New Roman" w:hAnsi="Times New Roman" w:cs="Times New Roman"/>
                <w:color w:val="000000"/>
                <w:sz w:val="28"/>
              </w:rPr>
              <w:t xml:space="preserve"> в конкурсах рисунков, поделок, </w:t>
            </w:r>
          </w:p>
          <w:p w:rsidR="00B269F0" w:rsidRPr="00592BC7" w:rsidRDefault="00B269F0" w:rsidP="00B269F0">
            <w:pPr>
              <w:numPr>
                <w:ilvl w:val="0"/>
                <w:numId w:val="41"/>
              </w:numPr>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дистанционные</w:t>
            </w:r>
            <w:proofErr w:type="gramEnd"/>
            <w:r w:rsidRPr="00592BC7">
              <w:rPr>
                <w:rFonts w:ascii="Times New Roman" w:eastAsia="Times New Roman" w:hAnsi="Times New Roman" w:cs="Times New Roman"/>
                <w:color w:val="000000"/>
                <w:sz w:val="28"/>
              </w:rPr>
              <w:t xml:space="preserve"> выставки итоговых работ </w:t>
            </w:r>
          </w:p>
        </w:tc>
      </w:tr>
      <w:tr w:rsidR="00B269F0" w:rsidRPr="0036676B" w:rsidTr="007F1471">
        <w:trPr>
          <w:trHeight w:val="1431"/>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line="276" w:lineRule="auto"/>
              <w:ind w:left="7" w:right="1" w:firstLine="3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Тверской историко-краеведческий музей</w:t>
            </w:r>
            <w:r w:rsidRPr="00592BC7">
              <w:rPr>
                <w:rFonts w:ascii="Times New Roman" w:eastAsia="Times New Roman" w:hAnsi="Times New Roman" w:cs="Times New Roman"/>
                <w:color w:val="000000"/>
                <w:sz w:val="2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42"/>
              </w:numPr>
              <w:spacing w:after="53"/>
              <w:ind w:right="1"/>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обогащение</w:t>
            </w:r>
            <w:proofErr w:type="gramEnd"/>
            <w:r w:rsidRPr="00592BC7">
              <w:rPr>
                <w:rFonts w:ascii="Times New Roman" w:eastAsia="Times New Roman" w:hAnsi="Times New Roman" w:cs="Times New Roman"/>
                <w:color w:val="000000"/>
                <w:sz w:val="28"/>
              </w:rPr>
              <w:t xml:space="preserve"> познавательной сферы детей; </w:t>
            </w:r>
          </w:p>
          <w:p w:rsidR="00B269F0" w:rsidRPr="00592BC7" w:rsidRDefault="00B269F0" w:rsidP="00B269F0">
            <w:pPr>
              <w:numPr>
                <w:ilvl w:val="0"/>
                <w:numId w:val="42"/>
              </w:numPr>
              <w:ind w:right="1"/>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воспитание</w:t>
            </w:r>
            <w:proofErr w:type="gramEnd"/>
            <w:r w:rsidRPr="00592BC7">
              <w:rPr>
                <w:rFonts w:ascii="Times New Roman" w:eastAsia="Times New Roman" w:hAnsi="Times New Roman" w:cs="Times New Roman"/>
                <w:color w:val="000000"/>
                <w:sz w:val="28"/>
              </w:rPr>
              <w:t xml:space="preserve"> </w:t>
            </w:r>
            <w:r w:rsidRPr="00592BC7">
              <w:rPr>
                <w:rFonts w:ascii="Times New Roman" w:eastAsia="Times New Roman" w:hAnsi="Times New Roman" w:cs="Times New Roman"/>
                <w:color w:val="000000"/>
                <w:sz w:val="28"/>
              </w:rPr>
              <w:tab/>
              <w:t xml:space="preserve">патриотических </w:t>
            </w:r>
            <w:r w:rsidRPr="00592BC7">
              <w:rPr>
                <w:rFonts w:ascii="Times New Roman" w:eastAsia="Times New Roman" w:hAnsi="Times New Roman" w:cs="Times New Roman"/>
                <w:color w:val="000000"/>
                <w:sz w:val="28"/>
              </w:rPr>
              <w:tab/>
              <w:t xml:space="preserve">чувств дошкольников;  обогащение социально-эмоциональной сферы детей. </w:t>
            </w:r>
          </w:p>
        </w:tc>
      </w:tr>
      <w:tr w:rsidR="00B269F0" w:rsidRPr="0036676B" w:rsidTr="007F1471">
        <w:trPr>
          <w:trHeight w:val="852"/>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91"/>
              <w:ind w:left="43"/>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t xml:space="preserve">Пожарно-спасательная </w:t>
            </w:r>
            <w:r>
              <w:rPr>
                <w:rFonts w:ascii="Times New Roman" w:eastAsia="Times New Roman" w:hAnsi="Times New Roman" w:cs="Times New Roman"/>
                <w:color w:val="000000"/>
                <w:sz w:val="28"/>
              </w:rPr>
              <w:t xml:space="preserve">часть </w:t>
            </w:r>
            <w:r w:rsidRPr="00592BC7">
              <w:rPr>
                <w:rFonts w:ascii="Times New Roman" w:eastAsia="Times New Roman" w:hAnsi="Times New Roman" w:cs="Times New Roman"/>
                <w:color w:val="000000"/>
                <w:sz w:val="28"/>
              </w:rPr>
              <w:t xml:space="preserve">города </w:t>
            </w:r>
            <w:r>
              <w:rPr>
                <w:rFonts w:ascii="Times New Roman" w:eastAsia="Times New Roman" w:hAnsi="Times New Roman" w:cs="Times New Roman"/>
                <w:color w:val="000000"/>
                <w:sz w:val="28"/>
              </w:rPr>
              <w:t>Твери</w:t>
            </w:r>
            <w:r w:rsidRPr="00592BC7">
              <w:rPr>
                <w:rFonts w:ascii="Times New Roman" w:eastAsia="Times New Roman" w:hAnsi="Times New Roman" w:cs="Times New Roman"/>
                <w:color w:val="000000"/>
                <w:sz w:val="2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ind w:left="7" w:hanging="7"/>
              <w:contextualSpacing/>
              <w:jc w:val="both"/>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t xml:space="preserve">- формирование первичных представлений о безопасном поведении в быту, на природе </w:t>
            </w:r>
          </w:p>
        </w:tc>
      </w:tr>
      <w:tr w:rsidR="00B269F0" w:rsidRPr="0036676B" w:rsidTr="007F1471">
        <w:trPr>
          <w:trHeight w:val="1140"/>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line="276" w:lineRule="auto"/>
              <w:ind w:left="7"/>
              <w:rPr>
                <w:rFonts w:ascii="Times New Roman" w:eastAsia="Times New Roman" w:hAnsi="Times New Roman" w:cs="Times New Roman"/>
                <w:color w:val="000000"/>
                <w:sz w:val="28"/>
              </w:rPr>
            </w:pPr>
            <w:r w:rsidRPr="000765A5">
              <w:rPr>
                <w:rFonts w:ascii="Times New Roman" w:eastAsia="SimSun" w:hAnsi="Times New Roman" w:cs="Times New Roman"/>
                <w:sz w:val="28"/>
                <w:szCs w:val="28"/>
              </w:rPr>
              <w:t>Тверской областной институт усов</w:t>
            </w:r>
            <w:r>
              <w:rPr>
                <w:rFonts w:ascii="Times New Roman" w:eastAsia="SimSun" w:hAnsi="Times New Roman" w:cs="Times New Roman"/>
                <w:sz w:val="28"/>
                <w:szCs w:val="28"/>
              </w:rPr>
              <w:t>ершенствования учителей (</w:t>
            </w:r>
            <w:r w:rsidRPr="000765A5">
              <w:rPr>
                <w:rFonts w:ascii="Times New Roman" w:eastAsia="SimSun" w:hAnsi="Times New Roman" w:cs="Times New Roman"/>
                <w:sz w:val="28"/>
                <w:szCs w:val="28"/>
              </w:rPr>
              <w:t>ГБОУ ДПО ТОИУУ)</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B269F0">
            <w:pPr>
              <w:numPr>
                <w:ilvl w:val="0"/>
                <w:numId w:val="43"/>
              </w:numPr>
              <w:spacing w:after="50"/>
              <w:ind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курсы</w:t>
            </w:r>
            <w:proofErr w:type="gramEnd"/>
            <w:r w:rsidRPr="00592BC7">
              <w:rPr>
                <w:rFonts w:ascii="Times New Roman" w:eastAsia="Times New Roman" w:hAnsi="Times New Roman" w:cs="Times New Roman"/>
                <w:color w:val="000000"/>
                <w:sz w:val="28"/>
              </w:rPr>
              <w:t xml:space="preserve"> повышения квалификации, семинары, конференции  </w:t>
            </w:r>
          </w:p>
          <w:p w:rsidR="00B269F0" w:rsidRPr="00592BC7" w:rsidRDefault="00B269F0" w:rsidP="00B269F0">
            <w:pPr>
              <w:numPr>
                <w:ilvl w:val="0"/>
                <w:numId w:val="43"/>
              </w:numPr>
              <w:ind w:firstLine="273"/>
              <w:contextualSpacing/>
              <w:jc w:val="both"/>
              <w:rPr>
                <w:rFonts w:ascii="Times New Roman" w:eastAsia="Times New Roman" w:hAnsi="Times New Roman" w:cs="Times New Roman"/>
                <w:color w:val="000000"/>
                <w:sz w:val="28"/>
              </w:rPr>
            </w:pPr>
            <w:proofErr w:type="gramStart"/>
            <w:r w:rsidRPr="00592BC7">
              <w:rPr>
                <w:rFonts w:ascii="Times New Roman" w:eastAsia="Times New Roman" w:hAnsi="Times New Roman" w:cs="Times New Roman"/>
                <w:color w:val="000000"/>
                <w:sz w:val="28"/>
              </w:rPr>
              <w:t>конкурсное</w:t>
            </w:r>
            <w:proofErr w:type="gramEnd"/>
            <w:r w:rsidRPr="00592BC7">
              <w:rPr>
                <w:rFonts w:ascii="Times New Roman" w:eastAsia="Times New Roman" w:hAnsi="Times New Roman" w:cs="Times New Roman"/>
                <w:color w:val="000000"/>
                <w:sz w:val="28"/>
              </w:rPr>
              <w:t xml:space="preserve"> движение </w:t>
            </w:r>
          </w:p>
        </w:tc>
      </w:tr>
      <w:tr w:rsidR="00B269F0" w:rsidRPr="0036676B" w:rsidTr="007F1471">
        <w:trPr>
          <w:trHeight w:val="815"/>
        </w:trPr>
        <w:tc>
          <w:tcPr>
            <w:tcW w:w="3955"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spacing w:after="102" w:line="262" w:lineRule="auto"/>
              <w:ind w:left="7" w:firstLine="36"/>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t xml:space="preserve">МБУ «Центр развития образования» г. </w:t>
            </w:r>
            <w:r>
              <w:rPr>
                <w:rFonts w:ascii="Times New Roman" w:eastAsia="Times New Roman" w:hAnsi="Times New Roman" w:cs="Times New Roman"/>
                <w:color w:val="000000"/>
                <w:sz w:val="28"/>
              </w:rPr>
              <w:t>Твери</w:t>
            </w:r>
            <w:r w:rsidRPr="00592BC7">
              <w:rPr>
                <w:rFonts w:ascii="Times New Roman" w:eastAsia="Times New Roman" w:hAnsi="Times New Roman" w:cs="Times New Roman"/>
                <w:color w:val="000000"/>
                <w:sz w:val="2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269F0" w:rsidRPr="00592BC7" w:rsidRDefault="00B269F0" w:rsidP="007F1471">
            <w:pPr>
              <w:ind w:left="43"/>
              <w:contextualSpacing/>
              <w:jc w:val="both"/>
              <w:rPr>
                <w:rFonts w:ascii="Times New Roman" w:eastAsia="Times New Roman" w:hAnsi="Times New Roman" w:cs="Times New Roman"/>
                <w:color w:val="000000"/>
                <w:sz w:val="28"/>
              </w:rPr>
            </w:pPr>
            <w:r w:rsidRPr="00592BC7">
              <w:rPr>
                <w:rFonts w:ascii="Times New Roman" w:eastAsia="Times New Roman" w:hAnsi="Times New Roman" w:cs="Times New Roman"/>
                <w:color w:val="000000"/>
                <w:sz w:val="28"/>
              </w:rPr>
              <w:t xml:space="preserve">- методическое сопровождение организации </w:t>
            </w:r>
            <w:proofErr w:type="spellStart"/>
            <w:r w:rsidRPr="00592BC7">
              <w:rPr>
                <w:rFonts w:ascii="Times New Roman" w:eastAsia="Times New Roman" w:hAnsi="Times New Roman" w:cs="Times New Roman"/>
                <w:color w:val="000000"/>
                <w:sz w:val="28"/>
              </w:rPr>
              <w:t>воспитательно</w:t>
            </w:r>
            <w:proofErr w:type="spellEnd"/>
            <w:r w:rsidRPr="00592BC7">
              <w:rPr>
                <w:rFonts w:ascii="Times New Roman" w:eastAsia="Times New Roman" w:hAnsi="Times New Roman" w:cs="Times New Roman"/>
                <w:color w:val="000000"/>
                <w:sz w:val="28"/>
              </w:rPr>
              <w:t xml:space="preserve">-образовательного процесса в ДОУ </w:t>
            </w:r>
          </w:p>
        </w:tc>
      </w:tr>
    </w:tbl>
    <w:p w:rsidR="00B269F0" w:rsidRPr="0036676B" w:rsidRDefault="00B269F0" w:rsidP="00B269F0">
      <w:pPr>
        <w:spacing w:after="107" w:line="240" w:lineRule="auto"/>
        <w:ind w:left="545"/>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w:t>
      </w:r>
    </w:p>
    <w:p w:rsidR="00B269F0" w:rsidRPr="0036676B" w:rsidRDefault="00B269F0" w:rsidP="00B269F0">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ДОУ, способствует разрушению привычного стереотипа и общественного мнения о работе детского сада только с </w:t>
      </w:r>
      <w:r w:rsidRPr="0036676B">
        <w:rPr>
          <w:rFonts w:ascii="Times New Roman" w:eastAsia="Times New Roman" w:hAnsi="Times New Roman" w:cs="Times New Roman"/>
          <w:color w:val="000000"/>
          <w:sz w:val="28"/>
        </w:rPr>
        <w:lastRenderedPageBreak/>
        <w:t xml:space="preserve">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rsidR="00EF2E83" w:rsidRDefault="00EF2E83" w:rsidP="00EF2E83">
      <w:pPr>
        <w:spacing w:after="0" w:line="240" w:lineRule="auto"/>
        <w:ind w:firstLine="709"/>
        <w:jc w:val="both"/>
        <w:rPr>
          <w:rFonts w:ascii="Times New Roman" w:hAnsi="Times New Roman" w:cs="Times New Roman"/>
          <w:sz w:val="28"/>
          <w:szCs w:val="28"/>
        </w:rPr>
      </w:pPr>
    </w:p>
    <w:p w:rsidR="006D11F2" w:rsidRPr="00BB0EBD" w:rsidRDefault="006D11F2" w:rsidP="00B7013C">
      <w:pPr>
        <w:spacing w:after="0" w:line="240" w:lineRule="auto"/>
        <w:jc w:val="both"/>
        <w:rPr>
          <w:rFonts w:ascii="Times New Roman" w:hAnsi="Times New Roman" w:cs="Times New Roman"/>
          <w:sz w:val="28"/>
          <w:szCs w:val="28"/>
        </w:rPr>
      </w:pP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4E1F74" w:rsidRPr="0036676B" w:rsidRDefault="004E1F74" w:rsidP="004E1F74">
      <w:pPr>
        <w:spacing w:after="51" w:line="235" w:lineRule="auto"/>
        <w:ind w:left="276" w:firstLine="566"/>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Реализация Программы воспитания обеспечивается коллективом ДОУ, в состав которого входят: административные работники - 1 человек; педагогические работники – 23 человека; учебно-вспомогательный персонал – 8 человек.  </w:t>
      </w:r>
    </w:p>
    <w:p w:rsidR="004E1F74" w:rsidRPr="0036676B" w:rsidRDefault="004E1F74" w:rsidP="004E1F74">
      <w:pPr>
        <w:spacing w:after="51" w:line="235" w:lineRule="auto"/>
        <w:ind w:left="276" w:firstLine="708"/>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Администрация ДОУ направляет свою работу на организацию работы профессиональных кадров и готовность педагогического коллектива к достижению целевых ориентиров программы воспитания. </w:t>
      </w:r>
    </w:p>
    <w:p w:rsidR="004E1F74" w:rsidRPr="0036676B" w:rsidRDefault="004E1F74" w:rsidP="004E1F74">
      <w:pPr>
        <w:spacing w:after="51" w:line="235" w:lineRule="auto"/>
        <w:ind w:left="276" w:firstLine="708"/>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Педагогический коллектив строит свою работу с учетом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r w:rsidRPr="0036676B">
        <w:rPr>
          <w:rFonts w:ascii="Times New Roman" w:eastAsia="Times New Roman" w:hAnsi="Times New Roman" w:cs="Times New Roman"/>
          <w:i/>
          <w:color w:val="000000"/>
          <w:sz w:val="28"/>
        </w:rPr>
        <w:t xml:space="preserve"> </w:t>
      </w:r>
    </w:p>
    <w:tbl>
      <w:tblPr>
        <w:tblStyle w:val="TableGrid"/>
        <w:tblW w:w="10348" w:type="dxa"/>
        <w:tblInd w:w="-714" w:type="dxa"/>
        <w:tblCellMar>
          <w:top w:w="60" w:type="dxa"/>
          <w:left w:w="108" w:type="dxa"/>
          <w:right w:w="38" w:type="dxa"/>
        </w:tblCellMar>
        <w:tblLook w:val="04A0" w:firstRow="1" w:lastRow="0" w:firstColumn="1" w:lastColumn="0" w:noHBand="0" w:noVBand="1"/>
      </w:tblPr>
      <w:tblGrid>
        <w:gridCol w:w="2127"/>
        <w:gridCol w:w="8221"/>
      </w:tblGrid>
      <w:tr w:rsidR="004E1F74" w:rsidRPr="0036676B" w:rsidTr="007F1471">
        <w:trPr>
          <w:trHeight w:val="744"/>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ind w:left="7" w:hanging="7"/>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b/>
                <w:color w:val="000000"/>
                <w:sz w:val="28"/>
              </w:rPr>
              <w:t>Н</w:t>
            </w:r>
            <w:r>
              <w:rPr>
                <w:rFonts w:ascii="Times New Roman" w:eastAsia="Times New Roman" w:hAnsi="Times New Roman" w:cs="Times New Roman"/>
                <w:b/>
                <w:color w:val="000000"/>
                <w:sz w:val="28"/>
              </w:rPr>
              <w:t>аименовани</w:t>
            </w:r>
            <w:r w:rsidRPr="00503849">
              <w:rPr>
                <w:rFonts w:ascii="Times New Roman" w:eastAsia="Times New Roman" w:hAnsi="Times New Roman" w:cs="Times New Roman"/>
                <w:b/>
                <w:color w:val="000000"/>
                <w:sz w:val="28"/>
              </w:rPr>
              <w:t xml:space="preserve">е должности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ind w:left="8" w:hanging="7"/>
              <w:contextualSpacing/>
              <w:jc w:val="both"/>
              <w:rPr>
                <w:rFonts w:ascii="Times New Roman" w:eastAsia="Times New Roman" w:hAnsi="Times New Roman" w:cs="Times New Roman"/>
                <w:color w:val="000000"/>
                <w:sz w:val="28"/>
              </w:rPr>
            </w:pPr>
            <w:r w:rsidRPr="00503849">
              <w:rPr>
                <w:rFonts w:ascii="Times New Roman" w:eastAsia="Times New Roman" w:hAnsi="Times New Roman" w:cs="Times New Roman"/>
                <w:b/>
                <w:color w:val="000000"/>
                <w:sz w:val="28"/>
              </w:rPr>
              <w:t xml:space="preserve">Функционал, связанный с организацией и реализацией воспитательного процесса </w:t>
            </w:r>
          </w:p>
        </w:tc>
      </w:tr>
      <w:tr w:rsidR="004E1F74" w:rsidRPr="0036676B" w:rsidTr="007F1471">
        <w:trPr>
          <w:trHeight w:val="2266"/>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t xml:space="preserve">Заведующий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обеспечение кадровых, </w:t>
            </w:r>
            <w:proofErr w:type="spellStart"/>
            <w:r w:rsidRPr="00503849">
              <w:rPr>
                <w:rFonts w:ascii="Times New Roman" w:eastAsia="Times New Roman" w:hAnsi="Times New Roman" w:cs="Times New Roman"/>
                <w:color w:val="000000"/>
                <w:sz w:val="28"/>
              </w:rPr>
              <w:t>психолого</w:t>
            </w:r>
            <w:proofErr w:type="spellEnd"/>
            <w:r w:rsidRPr="00503849">
              <w:rPr>
                <w:rFonts w:ascii="Times New Roman" w:eastAsia="Times New Roman" w:hAnsi="Times New Roman" w:cs="Times New Roman"/>
                <w:color w:val="000000"/>
                <w:sz w:val="28"/>
              </w:rPr>
              <w:t xml:space="preserve"> – педагогических, материально – технических условия для осуществление воспитательной работы в ДОУ; </w:t>
            </w:r>
          </w:p>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осуществление контроля за организацией и реализацией процесса воспитания в ДОУ; </w:t>
            </w:r>
          </w:p>
          <w:p w:rsidR="004E1F74" w:rsidRPr="00503849" w:rsidRDefault="004E1F74" w:rsidP="007F1471">
            <w:pPr>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взаимодействие с семьями воспитанников и социальными партнерами по вопросам воспитания. </w:t>
            </w:r>
          </w:p>
        </w:tc>
      </w:tr>
      <w:tr w:rsidR="004E1F74" w:rsidRPr="0036676B" w:rsidTr="007F1471">
        <w:trPr>
          <w:trHeight w:val="2585"/>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ind w:left="7" w:hanging="7"/>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t xml:space="preserve">Старший воспитатель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spacing w:after="54"/>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осуществление методического руководства организацией и реализацией воспитательного процесса в ДОУ; </w:t>
            </w:r>
          </w:p>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обеспечение повышения квалификации педагогических работников ДОУ по вопросам воспитания; </w:t>
            </w:r>
          </w:p>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осуществление контроля за организацией и реализацией процесса воспитания в ДОУ; </w:t>
            </w:r>
          </w:p>
          <w:p w:rsidR="004E1F74" w:rsidRPr="00503849" w:rsidRDefault="004E1F74" w:rsidP="007F1471">
            <w:pPr>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взаимодействие с семьями воспитанников и социальными партнерами по вопросам воспитания. </w:t>
            </w:r>
          </w:p>
        </w:tc>
      </w:tr>
      <w:tr w:rsidR="004E1F74" w:rsidRPr="0036676B" w:rsidTr="007F1471">
        <w:trPr>
          <w:trHeight w:val="6167"/>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lastRenderedPageBreak/>
              <w:t xml:space="preserve">Воспитатель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spacing w:after="53"/>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организация непосредственной работы с детьми по реализации Программы воспитания на занятиях, в режимных моментах, в работе с родителями и самостоятельной деятельности детей; </w:t>
            </w:r>
          </w:p>
          <w:p w:rsidR="004E1F74" w:rsidRPr="00503849" w:rsidRDefault="004E1F74" w:rsidP="007F1471">
            <w:pPr>
              <w:spacing w:after="53"/>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осуществляет консультации, предоставляет наглядную информацию для родителей по гражданско-патриотическому, трудовому, нравственному, семейному воспитанию; обеспечивает занятие обучающихся творчеством, физической культурой; </w:t>
            </w:r>
          </w:p>
          <w:p w:rsidR="004E1F74" w:rsidRPr="00503849" w:rsidRDefault="004E1F74" w:rsidP="007F1471">
            <w:pPr>
              <w:spacing w:after="55"/>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форми</w:t>
            </w:r>
            <w:r>
              <w:rPr>
                <w:rFonts w:ascii="Times New Roman" w:eastAsia="Times New Roman" w:hAnsi="Times New Roman" w:cs="Times New Roman"/>
                <w:color w:val="000000"/>
                <w:sz w:val="28"/>
              </w:rPr>
              <w:t xml:space="preserve">рует у обучающихся </w:t>
            </w:r>
            <w:r>
              <w:rPr>
                <w:rFonts w:ascii="Times New Roman" w:eastAsia="Times New Roman" w:hAnsi="Times New Roman" w:cs="Times New Roman"/>
                <w:color w:val="000000"/>
                <w:sz w:val="28"/>
              </w:rPr>
              <w:tab/>
              <w:t xml:space="preserve">активную </w:t>
            </w:r>
            <w:r w:rsidRPr="00503849">
              <w:rPr>
                <w:rFonts w:ascii="Times New Roman" w:eastAsia="Times New Roman" w:hAnsi="Times New Roman" w:cs="Times New Roman"/>
                <w:color w:val="000000"/>
                <w:sz w:val="28"/>
              </w:rPr>
              <w:t xml:space="preserve">гражданскую позицию, </w:t>
            </w:r>
          </w:p>
          <w:p w:rsidR="004E1F74" w:rsidRPr="00503849" w:rsidRDefault="004E1F74" w:rsidP="007F1471">
            <w:pPr>
              <w:spacing w:after="53"/>
              <w:ind w:right="8"/>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сохранение и приумножение нравственных, культурных и научных ценностей в условиях современной жизни, сохранение традиций ДОУ, </w:t>
            </w:r>
          </w:p>
          <w:p w:rsidR="004E1F74" w:rsidRPr="00503849" w:rsidRDefault="004E1F74" w:rsidP="007F1471">
            <w:pPr>
              <w:spacing w:after="52"/>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организация работы по формированию общей культуры будущего школьника; </w:t>
            </w:r>
          </w:p>
          <w:p w:rsidR="004E1F74" w:rsidRPr="00503849" w:rsidRDefault="004E1F74" w:rsidP="007F1471">
            <w:pPr>
              <w:spacing w:after="53"/>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внедрение здорового образа жизни; </w:t>
            </w:r>
          </w:p>
          <w:p w:rsidR="004E1F74" w:rsidRPr="00503849" w:rsidRDefault="004E1F74" w:rsidP="007F1471">
            <w:pPr>
              <w:spacing w:after="53"/>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внедрение в практику воспитательной деятельности научных достижений, новых технологий образовательного процесса; </w:t>
            </w:r>
          </w:p>
          <w:p w:rsidR="004E1F74" w:rsidRPr="00503849" w:rsidRDefault="004E1F74" w:rsidP="007F1471">
            <w:pPr>
              <w:ind w:right="2"/>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организация участия обучающихся в мероприятиях, проводимых городскими и другими структурами в рамках воспитательной деятельности. </w:t>
            </w:r>
          </w:p>
        </w:tc>
      </w:tr>
      <w:tr w:rsidR="004E1F74" w:rsidRPr="0036676B" w:rsidTr="007F1471">
        <w:trPr>
          <w:trHeight w:val="1620"/>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ind w:left="7" w:hanging="7"/>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t>Учитель</w:t>
            </w:r>
            <w:r>
              <w:rPr>
                <w:rFonts w:ascii="Times New Roman" w:eastAsia="Times New Roman" w:hAnsi="Times New Roman" w:cs="Times New Roman"/>
                <w:color w:val="000000"/>
                <w:sz w:val="28"/>
              </w:rPr>
              <w:t>-</w:t>
            </w:r>
            <w:r w:rsidRPr="00503849">
              <w:rPr>
                <w:rFonts w:ascii="Times New Roman" w:eastAsia="Times New Roman" w:hAnsi="Times New Roman" w:cs="Times New Roman"/>
                <w:color w:val="000000"/>
                <w:sz w:val="28"/>
              </w:rPr>
              <w:t xml:space="preserve">логопед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spacing w:after="53"/>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проводит консультационную работу с родителями; </w:t>
            </w:r>
          </w:p>
          <w:p w:rsidR="004E1F74" w:rsidRPr="00503849" w:rsidRDefault="004E1F74" w:rsidP="007F1471">
            <w:pPr>
              <w:spacing w:after="53"/>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педагогами по реализации Программы воспитания для детей с ОВЗ; </w:t>
            </w:r>
          </w:p>
          <w:p w:rsidR="004E1F74" w:rsidRPr="00503849" w:rsidRDefault="004E1F74" w:rsidP="007F1471">
            <w:pPr>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организует работу по разным направлениям воспитания во время занятия с детьми. </w:t>
            </w:r>
          </w:p>
        </w:tc>
      </w:tr>
      <w:tr w:rsidR="004E1F74" w:rsidRPr="0036676B" w:rsidTr="007F1471">
        <w:trPr>
          <w:trHeight w:val="2635"/>
        </w:trPr>
        <w:tc>
          <w:tcPr>
            <w:tcW w:w="2127" w:type="dxa"/>
            <w:tcBorders>
              <w:top w:val="single" w:sz="4" w:space="0" w:color="000000"/>
              <w:left w:val="single" w:sz="4" w:space="0" w:color="000000"/>
              <w:right w:val="single" w:sz="4" w:space="0" w:color="000000"/>
            </w:tcBorders>
          </w:tcPr>
          <w:p w:rsidR="004E1F74" w:rsidRPr="00503849" w:rsidRDefault="004E1F74" w:rsidP="007F1471">
            <w:pPr>
              <w:ind w:left="7" w:hanging="7"/>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t xml:space="preserve">Музыкальный руководитель </w:t>
            </w:r>
          </w:p>
        </w:tc>
        <w:tc>
          <w:tcPr>
            <w:tcW w:w="8221" w:type="dxa"/>
            <w:tcBorders>
              <w:top w:val="single" w:sz="4" w:space="0" w:color="000000"/>
              <w:left w:val="single" w:sz="4" w:space="0" w:color="000000"/>
              <w:right w:val="single" w:sz="4" w:space="0" w:color="000000"/>
            </w:tcBorders>
          </w:tcPr>
          <w:p w:rsidR="004E1F74" w:rsidRPr="00503849" w:rsidRDefault="004E1F74" w:rsidP="007F1471">
            <w:pPr>
              <w:spacing w:after="51"/>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средствами музыкальных НОД, развлечений, праздников развивает у детей эстетическое восприятие действительности; развивает творческие навыки; </w:t>
            </w:r>
          </w:p>
          <w:p w:rsidR="004E1F74" w:rsidRPr="00503849" w:rsidRDefault="004E1F74" w:rsidP="007F1471">
            <w:pPr>
              <w:spacing w:after="52"/>
              <w:contextualSpacing/>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w:t>
            </w:r>
            <w:r w:rsidRPr="00503849">
              <w:rPr>
                <w:rFonts w:ascii="Times New Roman" w:eastAsia="Times New Roman" w:hAnsi="Times New Roman" w:cs="Times New Roman"/>
                <w:i/>
                <w:color w:val="000000"/>
                <w:sz w:val="28"/>
              </w:rPr>
              <w:t xml:space="preserve">реализует региональный компонент; </w:t>
            </w:r>
          </w:p>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w:t>
            </w:r>
            <w:r w:rsidRPr="00503849">
              <w:rPr>
                <w:rFonts w:ascii="Times New Roman" w:eastAsia="Times New Roman" w:hAnsi="Times New Roman" w:cs="Times New Roman"/>
                <w:i/>
                <w:color w:val="000000"/>
                <w:sz w:val="28"/>
              </w:rPr>
              <w:t xml:space="preserve">знакомит с основами фольклора, музыки народов </w:t>
            </w:r>
            <w:r>
              <w:rPr>
                <w:rFonts w:ascii="Times New Roman" w:eastAsia="Times New Roman" w:hAnsi="Times New Roman" w:cs="Times New Roman"/>
                <w:i/>
                <w:color w:val="000000"/>
                <w:sz w:val="28"/>
              </w:rPr>
              <w:t>Тверского</w:t>
            </w:r>
            <w:r w:rsidRPr="00503849">
              <w:rPr>
                <w:rFonts w:ascii="Times New Roman" w:eastAsia="Times New Roman" w:hAnsi="Times New Roman" w:cs="Times New Roman"/>
                <w:i/>
                <w:color w:val="000000"/>
                <w:sz w:val="28"/>
              </w:rPr>
              <w:t xml:space="preserve"> края; </w:t>
            </w:r>
          </w:p>
          <w:p w:rsidR="004E1F74" w:rsidRPr="00503849" w:rsidRDefault="004E1F74" w:rsidP="007F1471">
            <w:pPr>
              <w:spacing w:after="53"/>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воспитывает </w:t>
            </w:r>
            <w:r w:rsidRPr="00503849">
              <w:rPr>
                <w:rFonts w:ascii="Times New Roman" w:eastAsia="Times New Roman" w:hAnsi="Times New Roman" w:cs="Times New Roman"/>
                <w:color w:val="000000"/>
                <w:sz w:val="28"/>
              </w:rPr>
              <w:tab/>
              <w:t xml:space="preserve">патриотические </w:t>
            </w:r>
            <w:r w:rsidRPr="00503849">
              <w:rPr>
                <w:rFonts w:ascii="Times New Roman" w:eastAsia="Times New Roman" w:hAnsi="Times New Roman" w:cs="Times New Roman"/>
                <w:color w:val="000000"/>
                <w:sz w:val="28"/>
              </w:rPr>
              <w:tab/>
              <w:t xml:space="preserve">чувства </w:t>
            </w:r>
            <w:r w:rsidRPr="00503849">
              <w:rPr>
                <w:rFonts w:ascii="Times New Roman" w:eastAsia="Times New Roman" w:hAnsi="Times New Roman" w:cs="Times New Roman"/>
                <w:color w:val="000000"/>
                <w:sz w:val="28"/>
              </w:rPr>
              <w:tab/>
              <w:t xml:space="preserve">посредством </w:t>
            </w:r>
          </w:p>
          <w:p w:rsidR="004E1F74" w:rsidRPr="00503849" w:rsidRDefault="004E1F74" w:rsidP="007F1471">
            <w:pPr>
              <w:ind w:left="29"/>
              <w:contextualSpacing/>
              <w:rPr>
                <w:rFonts w:ascii="Times New Roman" w:eastAsia="Times New Roman" w:hAnsi="Times New Roman" w:cs="Times New Roman"/>
                <w:color w:val="000000"/>
                <w:sz w:val="28"/>
              </w:rPr>
            </w:pPr>
            <w:proofErr w:type="gramStart"/>
            <w:r w:rsidRPr="00503849">
              <w:rPr>
                <w:rFonts w:ascii="Times New Roman" w:eastAsia="Times New Roman" w:hAnsi="Times New Roman" w:cs="Times New Roman"/>
                <w:color w:val="000000"/>
                <w:sz w:val="28"/>
              </w:rPr>
              <w:t>организации</w:t>
            </w:r>
            <w:proofErr w:type="gramEnd"/>
            <w:r w:rsidRPr="00503849">
              <w:rPr>
                <w:rFonts w:ascii="Times New Roman" w:eastAsia="Times New Roman" w:hAnsi="Times New Roman" w:cs="Times New Roman"/>
                <w:color w:val="000000"/>
                <w:sz w:val="28"/>
              </w:rPr>
              <w:t xml:space="preserve"> праздников, утренников; </w:t>
            </w:r>
          </w:p>
          <w:p w:rsidR="004E1F74" w:rsidRPr="00503849" w:rsidRDefault="004E1F74" w:rsidP="007F1471">
            <w:pPr>
              <w:ind w:left="29"/>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привлекает родителей к организации развлечений. </w:t>
            </w:r>
          </w:p>
        </w:tc>
      </w:tr>
      <w:tr w:rsidR="004E1F74" w:rsidRPr="0036676B" w:rsidTr="007F1471">
        <w:trPr>
          <w:trHeight w:val="1294"/>
        </w:trPr>
        <w:tc>
          <w:tcPr>
            <w:tcW w:w="2127"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ind w:left="7" w:hanging="7"/>
              <w:contextualSpacing/>
              <w:rPr>
                <w:rFonts w:ascii="Times New Roman" w:eastAsia="Times New Roman" w:hAnsi="Times New Roman" w:cs="Times New Roman"/>
                <w:color w:val="000000"/>
                <w:sz w:val="28"/>
              </w:rPr>
            </w:pPr>
            <w:r w:rsidRPr="00503849">
              <w:rPr>
                <w:rFonts w:ascii="Times New Roman" w:eastAsia="Times New Roman" w:hAnsi="Times New Roman" w:cs="Times New Roman"/>
                <w:color w:val="000000"/>
                <w:sz w:val="28"/>
              </w:rPr>
              <w:t xml:space="preserve">Помощник воспитателя </w:t>
            </w:r>
          </w:p>
        </w:tc>
        <w:tc>
          <w:tcPr>
            <w:tcW w:w="8221" w:type="dxa"/>
            <w:tcBorders>
              <w:top w:val="single" w:sz="4" w:space="0" w:color="000000"/>
              <w:left w:val="single" w:sz="4" w:space="0" w:color="000000"/>
              <w:bottom w:val="single" w:sz="4" w:space="0" w:color="000000"/>
              <w:right w:val="single" w:sz="4" w:space="0" w:color="000000"/>
            </w:tcBorders>
          </w:tcPr>
          <w:p w:rsidR="004E1F74" w:rsidRPr="00503849" w:rsidRDefault="004E1F74" w:rsidP="007F1471">
            <w:pPr>
              <w:spacing w:after="51"/>
              <w:ind w:left="37"/>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создание положител</w:t>
            </w:r>
            <w:r>
              <w:rPr>
                <w:rFonts w:ascii="Times New Roman" w:eastAsia="Times New Roman" w:hAnsi="Times New Roman" w:cs="Times New Roman"/>
                <w:color w:val="000000"/>
                <w:sz w:val="28"/>
              </w:rPr>
              <w:t xml:space="preserve">ьного эмоционального климата в </w:t>
            </w:r>
            <w:r w:rsidRPr="00503849">
              <w:rPr>
                <w:rFonts w:ascii="Times New Roman" w:eastAsia="Times New Roman" w:hAnsi="Times New Roman" w:cs="Times New Roman"/>
                <w:color w:val="000000"/>
                <w:sz w:val="28"/>
              </w:rPr>
              <w:t xml:space="preserve">группе; </w:t>
            </w:r>
          </w:p>
          <w:p w:rsidR="004E1F74" w:rsidRPr="00503849" w:rsidRDefault="004E1F74" w:rsidP="007F1471">
            <w:pPr>
              <w:ind w:left="37"/>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503849">
              <w:rPr>
                <w:rFonts w:ascii="Times New Roman" w:eastAsia="Times New Roman" w:hAnsi="Times New Roman" w:cs="Times New Roman"/>
                <w:color w:val="000000"/>
                <w:sz w:val="28"/>
              </w:rPr>
              <w:t xml:space="preserve">оказание помощи педагогам в реализации Программы воспитания </w:t>
            </w:r>
          </w:p>
        </w:tc>
      </w:tr>
    </w:tbl>
    <w:p w:rsidR="004E1F74" w:rsidRPr="0036676B" w:rsidRDefault="004E1F74" w:rsidP="004E1F74">
      <w:pPr>
        <w:spacing w:after="54" w:line="240" w:lineRule="auto"/>
        <w:ind w:left="262"/>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w:t>
      </w:r>
    </w:p>
    <w:p w:rsidR="004E1F74" w:rsidRPr="0036676B" w:rsidRDefault="004E1F74" w:rsidP="004E1F74">
      <w:pPr>
        <w:spacing w:after="51" w:line="235" w:lineRule="auto"/>
        <w:ind w:left="276" w:firstLine="566"/>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целях эффективной реализации Программы воспитания созданы условия для: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профессионального</w:t>
      </w:r>
      <w:proofErr w:type="gramEnd"/>
      <w:r w:rsidRPr="0036676B">
        <w:rPr>
          <w:rFonts w:ascii="Times New Roman" w:eastAsia="Times New Roman" w:hAnsi="Times New Roman" w:cs="Times New Roman"/>
          <w:color w:val="000000"/>
          <w:sz w:val="28"/>
        </w:rPr>
        <w:t xml:space="preserve">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lastRenderedPageBreak/>
        <w:t>консультативной</w:t>
      </w:r>
      <w:proofErr w:type="gramEnd"/>
      <w:r w:rsidRPr="0036676B">
        <w:rPr>
          <w:rFonts w:ascii="Times New Roman" w:eastAsia="Times New Roman" w:hAnsi="Times New Roman" w:cs="Times New Roman"/>
          <w:color w:val="000000"/>
          <w:sz w:val="28"/>
        </w:rPr>
        <w:t xml:space="preserve"> поддержки педагогических работников по вопросам образования, воспитания и охраны здоровья детей, в том числе и детей с ОВЗ;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организационно</w:t>
      </w:r>
      <w:proofErr w:type="gramEnd"/>
      <w:r w:rsidRPr="0036676B">
        <w:rPr>
          <w:rFonts w:ascii="Times New Roman" w:eastAsia="Times New Roman" w:hAnsi="Times New Roman" w:cs="Times New Roman"/>
          <w:color w:val="000000"/>
          <w:sz w:val="28"/>
        </w:rPr>
        <w:t xml:space="preserve">-методическое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w:t>
      </w:r>
    </w:p>
    <w:p w:rsidR="004E1F74" w:rsidRPr="0036676B" w:rsidRDefault="004E1F74" w:rsidP="004E1F74">
      <w:pPr>
        <w:spacing w:after="51" w:line="235" w:lineRule="auto"/>
        <w:ind w:left="852" w:firstLine="216"/>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Методическая детализация реализации воспитательной деятельности педагога осуществляется в процессе ее проектирования и организации</w:t>
      </w:r>
      <w:r w:rsidRPr="0036676B">
        <w:rPr>
          <w:rFonts w:ascii="Times New Roman" w:eastAsia="Times New Roman" w:hAnsi="Times New Roman" w:cs="Times New Roman"/>
          <w:b/>
          <w:color w:val="000000"/>
          <w:sz w:val="28"/>
        </w:rPr>
        <w:t xml:space="preserve"> </w:t>
      </w:r>
    </w:p>
    <w:p w:rsidR="006D11F2" w:rsidRPr="006D11F2" w:rsidRDefault="006D11F2" w:rsidP="00BB0EBD">
      <w:pPr>
        <w:spacing w:after="0" w:line="240" w:lineRule="auto"/>
        <w:ind w:firstLine="709"/>
        <w:jc w:val="both"/>
        <w:rPr>
          <w:rFonts w:ascii="Times New Roman" w:hAnsi="Times New Roman" w:cs="Times New Roman"/>
          <w:color w:val="FF0000"/>
          <w:sz w:val="28"/>
          <w:szCs w:val="28"/>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4E1F74" w:rsidRDefault="00150526" w:rsidP="00BB0EBD">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Содержание нормативно-правового обеспечения к</w:t>
      </w:r>
      <w:r>
        <w:rPr>
          <w:rFonts w:ascii="Times New Roman" w:hAnsi="Times New Roman" w:cs="Times New Roman"/>
          <w:sz w:val="28"/>
          <w:szCs w:val="28"/>
        </w:rPr>
        <w:t>ак вида ресурсного обеспечения реализации</w:t>
      </w:r>
      <w:r w:rsidRPr="0000665F">
        <w:rPr>
          <w:rFonts w:ascii="Times New Roman" w:hAnsi="Times New Roman" w:cs="Times New Roman"/>
          <w:sz w:val="28"/>
          <w:szCs w:val="28"/>
        </w:rPr>
        <w:t xml:space="preserve"> программы воспитания в ДОО включает:</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Конституция Российской Федерации</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Закон об образовании</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Конвенция о правах ребенка</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Семейный кодекс</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Приказ Министерства образования и науки Российской Федерации</w:t>
      </w:r>
      <w:r>
        <w:rPr>
          <w:rFonts w:ascii="Times New Roman" w:hAnsi="Times New Roman" w:cs="Times New Roman"/>
          <w:sz w:val="28"/>
          <w:szCs w:val="28"/>
        </w:rPr>
        <w:t xml:space="preserve"> от 31.07.2020 </w:t>
      </w:r>
      <w:r w:rsidRPr="0000665F">
        <w:rPr>
          <w:rFonts w:ascii="Times New Roman" w:hAnsi="Times New Roman" w:cs="Times New Roman"/>
          <w:sz w:val="28"/>
          <w:szCs w:val="28"/>
        </w:rPr>
        <w:t xml:space="preserve">N 373 «Об утверждении Порядка организации </w:t>
      </w:r>
      <w:r>
        <w:rPr>
          <w:rFonts w:ascii="Times New Roman" w:hAnsi="Times New Roman" w:cs="Times New Roman"/>
          <w:sz w:val="28"/>
          <w:szCs w:val="28"/>
        </w:rPr>
        <w:t xml:space="preserve">и осуществления образовательной </w:t>
      </w:r>
      <w:r w:rsidRPr="0000665F">
        <w:rPr>
          <w:rFonts w:ascii="Times New Roman" w:hAnsi="Times New Roman" w:cs="Times New Roman"/>
          <w:sz w:val="28"/>
          <w:szCs w:val="28"/>
        </w:rPr>
        <w:t xml:space="preserve">деятельности по основным общеобразовательным программам — образовательным </w:t>
      </w:r>
      <w:r>
        <w:rPr>
          <w:rFonts w:ascii="Times New Roman" w:hAnsi="Times New Roman" w:cs="Times New Roman"/>
          <w:sz w:val="28"/>
          <w:szCs w:val="28"/>
        </w:rPr>
        <w:t>программам</w:t>
      </w:r>
      <w:r w:rsidRPr="0000665F">
        <w:rPr>
          <w:rFonts w:ascii="Times New Roman" w:hAnsi="Times New Roman" w:cs="Times New Roman"/>
          <w:sz w:val="28"/>
          <w:szCs w:val="28"/>
        </w:rPr>
        <w:t xml:space="preserve"> дошкольного образования»</w:t>
      </w:r>
    </w:p>
    <w:p w:rsidR="007C3DE3" w:rsidRPr="0000665F" w:rsidRDefault="007C3DE3" w:rsidP="007C3DE3">
      <w:pPr>
        <w:spacing w:after="0" w:line="240" w:lineRule="auto"/>
        <w:ind w:firstLine="709"/>
        <w:jc w:val="both"/>
        <w:rPr>
          <w:rFonts w:ascii="Times New Roman" w:hAnsi="Times New Roman" w:cs="Times New Roman"/>
          <w:sz w:val="28"/>
          <w:szCs w:val="28"/>
        </w:rPr>
      </w:pPr>
      <w:r w:rsidRPr="0000665F">
        <w:rPr>
          <w:rFonts w:ascii="Times New Roman" w:hAnsi="Times New Roman" w:cs="Times New Roman"/>
          <w:sz w:val="28"/>
          <w:szCs w:val="28"/>
        </w:rPr>
        <w:t>- Приказ Министерства образования и науки Росс</w:t>
      </w:r>
      <w:r>
        <w:rPr>
          <w:rFonts w:ascii="Times New Roman" w:hAnsi="Times New Roman" w:cs="Times New Roman"/>
          <w:sz w:val="28"/>
          <w:szCs w:val="28"/>
        </w:rPr>
        <w:t xml:space="preserve">ийской Федерации от 17.10.2013 </w:t>
      </w:r>
      <w:r w:rsidRPr="0000665F">
        <w:rPr>
          <w:rFonts w:ascii="Times New Roman" w:hAnsi="Times New Roman" w:cs="Times New Roman"/>
          <w:sz w:val="28"/>
          <w:szCs w:val="28"/>
        </w:rPr>
        <w:t xml:space="preserve">N 1155 «Об утверждении федерального государственного образовательного стандарта </w:t>
      </w:r>
      <w:r>
        <w:rPr>
          <w:rFonts w:ascii="Times New Roman" w:hAnsi="Times New Roman" w:cs="Times New Roman"/>
          <w:sz w:val="28"/>
          <w:szCs w:val="28"/>
        </w:rPr>
        <w:t>дошкольного</w:t>
      </w:r>
      <w:r w:rsidRPr="0000665F">
        <w:rPr>
          <w:rFonts w:ascii="Times New Roman" w:hAnsi="Times New Roman" w:cs="Times New Roman"/>
          <w:sz w:val="28"/>
          <w:szCs w:val="28"/>
        </w:rPr>
        <w:t xml:space="preserve"> образования».</w:t>
      </w:r>
    </w:p>
    <w:p w:rsidR="007C3DE3" w:rsidRPr="00C3472C" w:rsidRDefault="007C3DE3" w:rsidP="007C3DE3">
      <w:pPr>
        <w:spacing w:after="0" w:line="240" w:lineRule="auto"/>
        <w:ind w:firstLine="709"/>
        <w:jc w:val="both"/>
        <w:rPr>
          <w:rFonts w:ascii="Times New Roman" w:hAnsi="Times New Roman" w:cs="Times New Roman"/>
          <w:sz w:val="28"/>
          <w:szCs w:val="28"/>
        </w:rPr>
      </w:pPr>
      <w:r w:rsidRPr="00C3472C">
        <w:rPr>
          <w:rFonts w:ascii="Times New Roman" w:hAnsi="Times New Roman" w:cs="Times New Roman"/>
          <w:sz w:val="28"/>
          <w:szCs w:val="28"/>
        </w:rPr>
        <w:t>Реализация рабочей Программы воспитания организуется через сетевую форму организации образовательного процесса, сотрудничество и содержательное партнерство с социальными институтами города в рамках договоров совместной деятельности и соглашений о совместном сотрудничестве, в соответствии с планами на год, в сфере физического, интеллектуального, художественного и музыкального развития дошкольников.</w:t>
      </w:r>
    </w:p>
    <w:p w:rsidR="007C3DE3" w:rsidRPr="00C3472C" w:rsidRDefault="007C3DE3" w:rsidP="007C3DE3">
      <w:pPr>
        <w:spacing w:after="0" w:line="240" w:lineRule="auto"/>
        <w:ind w:firstLine="709"/>
        <w:jc w:val="both"/>
        <w:rPr>
          <w:rFonts w:ascii="Times New Roman" w:hAnsi="Times New Roman" w:cs="Times New Roman"/>
          <w:sz w:val="28"/>
          <w:szCs w:val="28"/>
        </w:rPr>
      </w:pPr>
      <w:r w:rsidRPr="00C3472C">
        <w:rPr>
          <w:rFonts w:ascii="Times New Roman" w:hAnsi="Times New Roman" w:cs="Times New Roman"/>
          <w:sz w:val="28"/>
          <w:szCs w:val="28"/>
        </w:rPr>
        <w:t>В связи с реализацией рабочей Программы воспитания необходимо внесение изменений в некоторые локальные акты Учреждения. Перечень документов Учреждения, в которые вносятся изменения в соответствии с рабочей Программой воспитания, включает в себя следующие документы:</w:t>
      </w:r>
    </w:p>
    <w:p w:rsidR="004E1F74" w:rsidRPr="0036676B" w:rsidRDefault="004E1F74" w:rsidP="004E1F74">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Нормативно-методическое обеспечение реализации Программы воспитания представляет собой Перечень локальных правовых документов ДОУ: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Устав МБДОУ №93</w:t>
      </w:r>
      <w:r w:rsidRPr="0036676B">
        <w:rPr>
          <w:rFonts w:ascii="Times New Roman" w:eastAsia="Times New Roman" w:hAnsi="Times New Roman" w:cs="Times New Roman"/>
          <w:color w:val="000000"/>
          <w:sz w:val="28"/>
        </w:rPr>
        <w:t xml:space="preserve"> г. </w:t>
      </w:r>
      <w:r>
        <w:rPr>
          <w:rFonts w:ascii="Times New Roman" w:eastAsia="Times New Roman" w:hAnsi="Times New Roman" w:cs="Times New Roman"/>
          <w:color w:val="000000"/>
          <w:sz w:val="28"/>
        </w:rPr>
        <w:t>Твери</w:t>
      </w:r>
      <w:r w:rsidRPr="0036676B">
        <w:rPr>
          <w:rFonts w:ascii="Times New Roman" w:eastAsia="Times New Roman" w:hAnsi="Times New Roman" w:cs="Times New Roman"/>
          <w:color w:val="000000"/>
          <w:sz w:val="28"/>
        </w:rPr>
        <w:t xml:space="preserve">;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Программа развития </w:t>
      </w:r>
      <w:r>
        <w:rPr>
          <w:rFonts w:ascii="Times New Roman" w:eastAsia="Times New Roman" w:hAnsi="Times New Roman" w:cs="Times New Roman"/>
          <w:color w:val="000000"/>
          <w:sz w:val="28"/>
        </w:rPr>
        <w:t>МБДОУ №93</w:t>
      </w:r>
      <w:r w:rsidRPr="0036676B">
        <w:rPr>
          <w:rFonts w:ascii="Times New Roman" w:eastAsia="Times New Roman" w:hAnsi="Times New Roman" w:cs="Times New Roman"/>
          <w:color w:val="000000"/>
          <w:sz w:val="28"/>
        </w:rPr>
        <w:t xml:space="preserve"> г. </w:t>
      </w:r>
      <w:r>
        <w:rPr>
          <w:rFonts w:ascii="Times New Roman" w:eastAsia="Times New Roman" w:hAnsi="Times New Roman" w:cs="Times New Roman"/>
          <w:color w:val="000000"/>
          <w:sz w:val="28"/>
        </w:rPr>
        <w:t>Твери</w:t>
      </w:r>
      <w:r w:rsidRPr="0036676B">
        <w:rPr>
          <w:rFonts w:ascii="Times New Roman" w:eastAsia="Times New Roman" w:hAnsi="Times New Roman" w:cs="Times New Roman"/>
          <w:color w:val="000000"/>
          <w:sz w:val="28"/>
        </w:rPr>
        <w:t xml:space="preserve">;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Годовой план работы </w:t>
      </w:r>
      <w:r>
        <w:rPr>
          <w:rFonts w:ascii="Times New Roman" w:eastAsia="Times New Roman" w:hAnsi="Times New Roman" w:cs="Times New Roman"/>
          <w:color w:val="000000"/>
          <w:sz w:val="28"/>
        </w:rPr>
        <w:t>МБДОУ №93</w:t>
      </w:r>
      <w:r w:rsidRPr="0036676B">
        <w:rPr>
          <w:rFonts w:ascii="Times New Roman" w:eastAsia="Times New Roman" w:hAnsi="Times New Roman" w:cs="Times New Roman"/>
          <w:color w:val="000000"/>
          <w:sz w:val="28"/>
        </w:rPr>
        <w:t xml:space="preserve"> г. </w:t>
      </w:r>
      <w:r>
        <w:rPr>
          <w:rFonts w:ascii="Times New Roman" w:eastAsia="Times New Roman" w:hAnsi="Times New Roman" w:cs="Times New Roman"/>
          <w:color w:val="000000"/>
          <w:sz w:val="28"/>
        </w:rPr>
        <w:t>Твери</w:t>
      </w:r>
      <w:r w:rsidRPr="0036676B">
        <w:rPr>
          <w:rFonts w:ascii="Times New Roman" w:eastAsia="Times New Roman" w:hAnsi="Times New Roman" w:cs="Times New Roman"/>
          <w:color w:val="000000"/>
          <w:sz w:val="28"/>
        </w:rPr>
        <w:t xml:space="preserve">;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lastRenderedPageBreak/>
        <w:t xml:space="preserve">Календарный учебный график;  </w:t>
      </w:r>
    </w:p>
    <w:p w:rsidR="004E1F74" w:rsidRPr="002D0C6C"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Должностные инструкции педагогов, </w:t>
      </w:r>
      <w:r w:rsidRPr="0036676B">
        <w:rPr>
          <w:rFonts w:ascii="Times New Roman" w:eastAsia="Times New Roman" w:hAnsi="Times New Roman" w:cs="Times New Roman"/>
          <w:color w:val="000000"/>
          <w:sz w:val="28"/>
        </w:rPr>
        <w:tab/>
        <w:t xml:space="preserve">отвечающих </w:t>
      </w:r>
      <w:r w:rsidRPr="0036676B">
        <w:rPr>
          <w:rFonts w:ascii="Times New Roman" w:eastAsia="Times New Roman" w:hAnsi="Times New Roman" w:cs="Times New Roman"/>
          <w:color w:val="000000"/>
          <w:sz w:val="28"/>
        </w:rPr>
        <w:tab/>
        <w:t xml:space="preserve">за </w:t>
      </w:r>
      <w:r w:rsidRPr="0036676B">
        <w:rPr>
          <w:rFonts w:ascii="Times New Roman" w:eastAsia="Times New Roman" w:hAnsi="Times New Roman" w:cs="Times New Roman"/>
          <w:color w:val="000000"/>
          <w:sz w:val="28"/>
        </w:rPr>
        <w:tab/>
        <w:t>организацию воспитательной</w:t>
      </w:r>
      <w:r w:rsidRPr="002D0C6C">
        <w:rPr>
          <w:rFonts w:ascii="Times New Roman" w:eastAsia="Times New Roman" w:hAnsi="Times New Roman" w:cs="Times New Roman"/>
          <w:color w:val="000000"/>
          <w:sz w:val="28"/>
        </w:rPr>
        <w:t xml:space="preserve"> деятельности в ДОУ;  </w:t>
      </w:r>
    </w:p>
    <w:p w:rsidR="004E1F74" w:rsidRPr="0036676B" w:rsidRDefault="004E1F74" w:rsidP="004E1F74">
      <w:pPr>
        <w:numPr>
          <w:ilvl w:val="0"/>
          <w:numId w:val="44"/>
        </w:numPr>
        <w:spacing w:after="51" w:line="235" w:lineRule="auto"/>
        <w:ind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Планы взаимодействия с социальными партнерами.  </w:t>
      </w:r>
    </w:p>
    <w:p w:rsidR="004E1F74" w:rsidRPr="0036676B" w:rsidRDefault="004E1F74" w:rsidP="004E1F74">
      <w:pPr>
        <w:spacing w:after="51" w:line="235" w:lineRule="auto"/>
        <w:ind w:left="545"/>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Сетевая форма организации образовательного процесса строится на основании догово</w:t>
      </w:r>
      <w:r>
        <w:rPr>
          <w:rFonts w:ascii="Times New Roman" w:eastAsia="Times New Roman" w:hAnsi="Times New Roman" w:cs="Times New Roman"/>
          <w:color w:val="000000"/>
          <w:sz w:val="28"/>
        </w:rPr>
        <w:t xml:space="preserve">ров о сетевом взаимодействии.  </w:t>
      </w:r>
    </w:p>
    <w:p w:rsidR="004E1F74" w:rsidRPr="0036676B" w:rsidRDefault="004E1F74" w:rsidP="004E1F74">
      <w:pPr>
        <w:spacing w:after="51" w:line="235" w:lineRule="auto"/>
        <w:ind w:left="276" w:firstLine="273"/>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Подробное описание приведено на сайте </w:t>
      </w:r>
      <w:r>
        <w:rPr>
          <w:rFonts w:ascii="Times New Roman" w:eastAsia="Times New Roman" w:hAnsi="Times New Roman" w:cs="Times New Roman"/>
          <w:color w:val="000000"/>
          <w:sz w:val="28"/>
        </w:rPr>
        <w:t>МБДОУ №93</w:t>
      </w:r>
      <w:r w:rsidRPr="0036676B">
        <w:rPr>
          <w:rFonts w:ascii="Times New Roman" w:eastAsia="Times New Roman" w:hAnsi="Times New Roman" w:cs="Times New Roman"/>
          <w:color w:val="000000"/>
          <w:sz w:val="28"/>
        </w:rPr>
        <w:t xml:space="preserve"> г. </w:t>
      </w:r>
      <w:r>
        <w:rPr>
          <w:rFonts w:ascii="Times New Roman" w:eastAsia="Times New Roman" w:hAnsi="Times New Roman" w:cs="Times New Roman"/>
          <w:color w:val="000000"/>
          <w:sz w:val="28"/>
        </w:rPr>
        <w:t>Твери</w:t>
      </w:r>
      <w:r w:rsidRPr="0036676B">
        <w:rPr>
          <w:rFonts w:ascii="Times New Roman" w:eastAsia="Times New Roman" w:hAnsi="Times New Roman" w:cs="Times New Roman"/>
          <w:color w:val="000000"/>
          <w:sz w:val="28"/>
        </w:rPr>
        <w:t xml:space="preserve">    в разделе «Документы».</w:t>
      </w:r>
      <w:r w:rsidRPr="0036676B">
        <w:rPr>
          <w:rFonts w:ascii="Times New Roman" w:eastAsia="Times New Roman" w:hAnsi="Times New Roman" w:cs="Times New Roman"/>
          <w:color w:val="FF0000"/>
          <w:sz w:val="28"/>
        </w:rPr>
        <w:t xml:space="preserve"> </w:t>
      </w:r>
    </w:p>
    <w:p w:rsidR="004E1F74" w:rsidRPr="0036676B" w:rsidRDefault="004E1F74" w:rsidP="004E1F74">
      <w:pPr>
        <w:spacing w:after="57" w:line="233" w:lineRule="auto"/>
        <w:ind w:left="254" w:right="28" w:firstLine="273"/>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         Для реализации Программы воспитания ДОУ используется практическое руководство «Воспитателю о воспитании», представленное в открытом доступе в электронной форме на платформе институт </w:t>
      </w:r>
      <w:proofErr w:type="spellStart"/>
      <w:r w:rsidRPr="0036676B">
        <w:rPr>
          <w:rFonts w:ascii="Times New Roman" w:eastAsia="Times New Roman" w:hAnsi="Times New Roman" w:cs="Times New Roman"/>
          <w:color w:val="000000"/>
          <w:sz w:val="28"/>
        </w:rPr>
        <w:t>воспитания.рф</w:t>
      </w:r>
      <w:proofErr w:type="spellEnd"/>
      <w:r w:rsidRPr="0036676B">
        <w:rPr>
          <w:rFonts w:ascii="Times New Roman" w:eastAsia="Times New Roman" w:hAnsi="Times New Roman" w:cs="Times New Roman"/>
          <w:b/>
          <w:color w:val="000000"/>
          <w:sz w:val="28"/>
        </w:rPr>
        <w:t xml:space="preserve">. </w:t>
      </w:r>
      <w:r w:rsidRPr="0036676B">
        <w:rPr>
          <w:rFonts w:ascii="Times New Roman" w:eastAsia="Times New Roman" w:hAnsi="Times New Roman" w:cs="Times New Roman"/>
          <w:color w:val="000000"/>
          <w:sz w:val="28"/>
        </w:rPr>
        <w:t>(</w:t>
      </w:r>
      <w:proofErr w:type="gramStart"/>
      <w:r w:rsidRPr="0036676B">
        <w:rPr>
          <w:rFonts w:ascii="Times New Roman" w:eastAsia="Times New Roman" w:hAnsi="Times New Roman" w:cs="Times New Roman"/>
          <w:color w:val="000000"/>
          <w:sz w:val="28"/>
        </w:rPr>
        <w:t>ссылка</w:t>
      </w:r>
      <w:proofErr w:type="gramEnd"/>
      <w:r w:rsidRPr="0036676B">
        <w:rPr>
          <w:rFonts w:ascii="Times New Roman" w:eastAsia="Times New Roman" w:hAnsi="Times New Roman" w:cs="Times New Roman"/>
          <w:b/>
          <w:color w:val="000000"/>
          <w:sz w:val="28"/>
        </w:rPr>
        <w:t xml:space="preserve"> </w:t>
      </w:r>
      <w:hyperlink r:id="rId94">
        <w:r w:rsidRPr="0036676B">
          <w:rPr>
            <w:rFonts w:ascii="Times New Roman" w:eastAsia="Times New Roman" w:hAnsi="Times New Roman" w:cs="Times New Roman"/>
            <w:color w:val="0563C1"/>
            <w:sz w:val="28"/>
            <w:u w:val="single" w:color="0563C1"/>
          </w:rPr>
          <w:t>https://институтвоспитания.рф</w:t>
        </w:r>
      </w:hyperlink>
      <w:hyperlink r:id="rId95">
        <w:r w:rsidRPr="0036676B">
          <w:rPr>
            <w:rFonts w:ascii="Times New Roman" w:eastAsia="Times New Roman" w:hAnsi="Times New Roman" w:cs="Times New Roman"/>
            <w:color w:val="0563C1"/>
            <w:sz w:val="28"/>
            <w:u w:val="single" w:color="0563C1"/>
          </w:rPr>
          <w:t>/</w:t>
        </w:r>
      </w:hyperlink>
      <w:hyperlink r:id="rId96">
        <w:r w:rsidRPr="0036676B">
          <w:rPr>
            <w:rFonts w:ascii="Times New Roman" w:eastAsia="Times New Roman" w:hAnsi="Times New Roman" w:cs="Times New Roman"/>
            <w:color w:val="000000"/>
            <w:sz w:val="28"/>
          </w:rPr>
          <w:t xml:space="preserve">) </w:t>
        </w:r>
      </w:hyperlink>
      <w:r w:rsidRPr="0036676B">
        <w:rPr>
          <w:rFonts w:ascii="Times New Roman" w:eastAsia="Times New Roman" w:hAnsi="Times New Roman" w:cs="Times New Roman"/>
          <w:color w:val="000000"/>
          <w:sz w:val="28"/>
        </w:rPr>
        <w:t xml:space="preserve"> </w:t>
      </w:r>
    </w:p>
    <w:p w:rsidR="00150526" w:rsidRPr="00150526" w:rsidRDefault="00150526" w:rsidP="00BB0EBD">
      <w:pPr>
        <w:spacing w:after="0" w:line="240" w:lineRule="auto"/>
        <w:ind w:firstLine="709"/>
        <w:jc w:val="both"/>
        <w:rPr>
          <w:rFonts w:ascii="Times New Roman" w:hAnsi="Times New Roman" w:cs="Times New Roman"/>
          <w:b/>
          <w:sz w:val="28"/>
          <w:szCs w:val="28"/>
        </w:rPr>
      </w:pPr>
    </w:p>
    <w:p w:rsidR="00150526" w:rsidRPr="00150526" w:rsidRDefault="00150526" w:rsidP="008269EE">
      <w:pPr>
        <w:spacing w:after="0" w:line="240" w:lineRule="auto"/>
        <w:ind w:firstLine="709"/>
        <w:jc w:val="center"/>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B7640F" w:rsidRDefault="00150526" w:rsidP="00B76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7640F">
        <w:rPr>
          <w:rFonts w:ascii="Times New Roman" w:hAnsi="Times New Roman" w:cs="Times New Roman"/>
          <w:sz w:val="28"/>
          <w:szCs w:val="28"/>
        </w:rPr>
        <w:t>Воспитателю о воспитании детей 5-7 лет в детском саду и семье. Практическое руководство по реализации Программы воспитания</w:t>
      </w:r>
      <w:r w:rsidR="00B7640F" w:rsidRPr="00B7640F">
        <w:rPr>
          <w:rFonts w:ascii="Times New Roman" w:hAnsi="Times New Roman" w:cs="Times New Roman"/>
          <w:sz w:val="28"/>
          <w:szCs w:val="28"/>
        </w:rPr>
        <w:t xml:space="preserve">. М.: ФГБНУ </w:t>
      </w:r>
      <w:r w:rsidR="00994E42">
        <w:rPr>
          <w:rFonts w:ascii="Times New Roman" w:hAnsi="Times New Roman" w:cs="Times New Roman"/>
          <w:sz w:val="28"/>
          <w:szCs w:val="28"/>
        </w:rPr>
        <w:t>«</w:t>
      </w:r>
      <w:r w:rsidR="00B7640F" w:rsidRPr="00B7640F">
        <w:rPr>
          <w:rFonts w:ascii="Times New Roman" w:hAnsi="Times New Roman" w:cs="Times New Roman"/>
          <w:sz w:val="28"/>
          <w:szCs w:val="28"/>
        </w:rPr>
        <w:t>Институт изучения детства, семьи и воспитания Российско</w:t>
      </w:r>
      <w:r w:rsidR="00B7640F">
        <w:rPr>
          <w:rFonts w:ascii="Times New Roman" w:hAnsi="Times New Roman" w:cs="Times New Roman"/>
          <w:sz w:val="28"/>
          <w:szCs w:val="28"/>
        </w:rPr>
        <w:t>й академии образования</w:t>
      </w:r>
      <w:r w:rsidR="00994E42">
        <w:rPr>
          <w:rFonts w:ascii="Times New Roman" w:hAnsi="Times New Roman" w:cs="Times New Roman"/>
          <w:sz w:val="28"/>
          <w:szCs w:val="28"/>
        </w:rPr>
        <w:t>»</w:t>
      </w:r>
      <w:r w:rsidR="00B7640F">
        <w:rPr>
          <w:rFonts w:ascii="Times New Roman" w:hAnsi="Times New Roman" w:cs="Times New Roman"/>
          <w:sz w:val="28"/>
          <w:szCs w:val="28"/>
        </w:rPr>
        <w:t>, 2022. -</w:t>
      </w:r>
      <w:r w:rsidR="00B7640F" w:rsidRPr="00B7640F">
        <w:rPr>
          <w:rFonts w:ascii="Times New Roman" w:hAnsi="Times New Roman" w:cs="Times New Roman"/>
          <w:sz w:val="28"/>
          <w:szCs w:val="28"/>
        </w:rPr>
        <w:t xml:space="preserve"> 16 с.</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1.1. Организация воспитательной работы с детьми 5-7 лет в сентябре.</w:t>
      </w:r>
      <w:r w:rsidRPr="00C3472C">
        <w:t xml:space="preserve"> </w:t>
      </w:r>
      <w:r w:rsidRPr="00C3472C">
        <w:rPr>
          <w:rFonts w:ascii="Times New Roman" w:hAnsi="Times New Roman" w:cs="Times New Roman"/>
          <w:sz w:val="28"/>
        </w:rPr>
        <w:t xml:space="preserve">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1.2. Организация воспитательной работы с детьми 5-7 лет в октябре.</w:t>
      </w:r>
      <w:r w:rsidRPr="00C3472C">
        <w:t xml:space="preserve"> </w:t>
      </w:r>
      <w:r w:rsidRPr="00C3472C">
        <w:rPr>
          <w:rFonts w:ascii="Times New Roman" w:hAnsi="Times New Roman" w:cs="Times New Roman"/>
          <w:sz w:val="28"/>
        </w:rPr>
        <w:t xml:space="preserve">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1.3. Организация воспитательной работы с детьми 5-7 лет в ноябре.</w:t>
      </w:r>
      <w:r w:rsidRPr="00C3472C">
        <w:t xml:space="preserve"> </w:t>
      </w:r>
      <w:r w:rsidRPr="00C3472C">
        <w:rPr>
          <w:rFonts w:ascii="Times New Roman" w:hAnsi="Times New Roman" w:cs="Times New Roman"/>
          <w:sz w:val="28"/>
        </w:rPr>
        <w:t xml:space="preserve">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1.4. Организация воспитательной работы с детьми 5-7 лет декабре.</w:t>
      </w:r>
      <w:r w:rsidRPr="00C3472C">
        <w:t xml:space="preserve"> </w:t>
      </w:r>
      <w:r w:rsidRPr="00C3472C">
        <w:rPr>
          <w:rFonts w:ascii="Times New Roman" w:hAnsi="Times New Roman" w:cs="Times New Roman"/>
          <w:sz w:val="28"/>
        </w:rPr>
        <w:t xml:space="preserve">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1.5. Организация воспитательной работы с детьми 5-7 лет январе.</w:t>
      </w:r>
      <w:r w:rsidRPr="00C3472C">
        <w:rPr>
          <w:rFonts w:ascii="Times New Roman" w:hAnsi="Times New Roman" w:cs="Times New Roman"/>
          <w:sz w:val="28"/>
        </w:rPr>
        <w:t xml:space="preserve"> 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1.6. Организация воспитательной работы с детьми 5-7 лет в феврале.</w:t>
      </w:r>
      <w:r w:rsidRPr="00C3472C">
        <w:rPr>
          <w:rFonts w:ascii="Times New Roman" w:hAnsi="Times New Roman" w:cs="Times New Roman"/>
          <w:sz w:val="28"/>
        </w:rPr>
        <w:t xml:space="preserve"> 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1.7. Организация воспитательной работы с детьми 5-7 лет в марте.</w:t>
      </w:r>
      <w:r w:rsidRPr="00C3472C">
        <w:rPr>
          <w:rFonts w:ascii="Times New Roman" w:hAnsi="Times New Roman" w:cs="Times New Roman"/>
          <w:sz w:val="28"/>
        </w:rPr>
        <w:t xml:space="preserve"> 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Pr="00C3472C" w:rsidRDefault="007C3DE3" w:rsidP="007C3DE3">
      <w:pPr>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1.8. Организация воспитательной работы с детьми 5-7 лет апреле.</w:t>
      </w:r>
      <w:r w:rsidRPr="00C3472C">
        <w:rPr>
          <w:rFonts w:ascii="Times New Roman" w:hAnsi="Times New Roman" w:cs="Times New Roman"/>
          <w:sz w:val="28"/>
        </w:rPr>
        <w:t xml:space="preserve"> 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7C3DE3" w:rsidRDefault="007C3DE3" w:rsidP="007C3DE3">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1.9. Организация воспитательной работы с детьми 5-7 лет мае.</w:t>
      </w:r>
      <w:r w:rsidRPr="00C3472C">
        <w:rPr>
          <w:rFonts w:ascii="Times New Roman" w:hAnsi="Times New Roman" w:cs="Times New Roman"/>
          <w:sz w:val="28"/>
        </w:rPr>
        <w:t xml:space="preserve"> Авторский коллектив И.А. Лыкова, А.Б. Теплова, Н.М. Родина, А.А. Буянов, А.В. </w:t>
      </w:r>
      <w:proofErr w:type="spellStart"/>
      <w:r w:rsidRPr="00C3472C">
        <w:rPr>
          <w:rFonts w:ascii="Times New Roman" w:hAnsi="Times New Roman" w:cs="Times New Roman"/>
          <w:sz w:val="28"/>
        </w:rPr>
        <w:t>Бояринцева</w:t>
      </w:r>
      <w:proofErr w:type="spellEnd"/>
      <w:r w:rsidRPr="00C3472C">
        <w:rPr>
          <w:rFonts w:ascii="Times New Roman" w:hAnsi="Times New Roman" w:cs="Times New Roman"/>
          <w:sz w:val="28"/>
        </w:rPr>
        <w:t>, О.С. Ушакова.</w:t>
      </w:r>
    </w:p>
    <w:p w:rsidR="00B7640F" w:rsidRDefault="00150526" w:rsidP="00B7640F">
      <w:pPr>
        <w:spacing w:after="0" w:line="240" w:lineRule="auto"/>
        <w:ind w:firstLine="709"/>
        <w:jc w:val="both"/>
        <w:rPr>
          <w:rFonts w:ascii="Times New Roman" w:eastAsia="Times New Roman" w:hAnsi="Times New Roman" w:cs="Times New Roman"/>
          <w:color w:val="0563C1"/>
          <w:sz w:val="28"/>
          <w:u w:val="single" w:color="0563C1"/>
        </w:rPr>
      </w:pPr>
      <w:r w:rsidRPr="007C3DE3">
        <w:rPr>
          <w:rFonts w:ascii="Times New Roman" w:hAnsi="Times New Roman" w:cs="Times New Roman"/>
          <w:sz w:val="28"/>
          <w:szCs w:val="28"/>
        </w:rPr>
        <w:t>Данные материалы представлены</w:t>
      </w:r>
      <w:r w:rsidR="00B7640F" w:rsidRPr="007C3DE3">
        <w:rPr>
          <w:rFonts w:ascii="Times New Roman" w:hAnsi="Times New Roman" w:cs="Times New Roman"/>
          <w:sz w:val="28"/>
          <w:szCs w:val="28"/>
        </w:rPr>
        <w:t xml:space="preserve"> в открытом доступе в электронной форме на </w:t>
      </w:r>
      <w:r w:rsidRPr="007C3DE3">
        <w:rPr>
          <w:rFonts w:ascii="Times New Roman" w:hAnsi="Times New Roman" w:cs="Times New Roman"/>
          <w:sz w:val="28"/>
          <w:szCs w:val="28"/>
        </w:rPr>
        <w:t xml:space="preserve">платформе </w:t>
      </w:r>
      <w:r w:rsidR="007C3DE3" w:rsidRPr="0036676B">
        <w:rPr>
          <w:rFonts w:ascii="Times New Roman" w:eastAsia="Times New Roman" w:hAnsi="Times New Roman" w:cs="Times New Roman"/>
          <w:color w:val="000000"/>
          <w:sz w:val="28"/>
        </w:rPr>
        <w:t>(ссылка</w:t>
      </w:r>
      <w:r w:rsidR="007C3DE3" w:rsidRPr="0036676B">
        <w:rPr>
          <w:rFonts w:ascii="Times New Roman" w:eastAsia="Times New Roman" w:hAnsi="Times New Roman" w:cs="Times New Roman"/>
          <w:b/>
          <w:color w:val="000000"/>
          <w:sz w:val="28"/>
        </w:rPr>
        <w:t xml:space="preserve"> </w:t>
      </w:r>
      <w:hyperlink r:id="rId97">
        <w:r w:rsidR="007C3DE3" w:rsidRPr="0036676B">
          <w:rPr>
            <w:rFonts w:ascii="Times New Roman" w:eastAsia="Times New Roman" w:hAnsi="Times New Roman" w:cs="Times New Roman"/>
            <w:color w:val="0563C1"/>
            <w:sz w:val="28"/>
            <w:u w:val="single" w:color="0563C1"/>
          </w:rPr>
          <w:t>https://институтвоспитания.рф</w:t>
        </w:r>
      </w:hyperlink>
    </w:p>
    <w:p w:rsidR="00DD40AE" w:rsidRDefault="00DD40AE" w:rsidP="00B7640F">
      <w:pPr>
        <w:spacing w:after="0" w:line="240" w:lineRule="auto"/>
        <w:ind w:firstLine="709"/>
        <w:jc w:val="both"/>
        <w:rPr>
          <w:rFonts w:ascii="Times New Roman" w:eastAsia="Times New Roman" w:hAnsi="Times New Roman" w:cs="Times New Roman"/>
          <w:color w:val="0563C1"/>
          <w:sz w:val="28"/>
          <w:u w:val="single" w:color="0563C1"/>
        </w:rPr>
      </w:pPr>
    </w:p>
    <w:p w:rsidR="002614B6" w:rsidRPr="002614B6" w:rsidRDefault="002614B6" w:rsidP="002614B6">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 xml:space="preserve">Методическое </w:t>
      </w:r>
      <w:r w:rsidR="000F6BA7" w:rsidRPr="002614B6">
        <w:rPr>
          <w:rFonts w:ascii="Times New Roman" w:eastAsia="Times New Roman" w:hAnsi="Times New Roman" w:cs="Times New Roman"/>
          <w:b/>
          <w:sz w:val="24"/>
          <w:szCs w:val="24"/>
        </w:rPr>
        <w:t>обеспечение образовательной</w:t>
      </w:r>
      <w:r w:rsidRPr="002614B6">
        <w:rPr>
          <w:rFonts w:ascii="Times New Roman" w:eastAsia="Times New Roman" w:hAnsi="Times New Roman" w:cs="Times New Roman"/>
          <w:b/>
          <w:sz w:val="24"/>
          <w:szCs w:val="24"/>
        </w:rPr>
        <w:t xml:space="preserve"> области </w:t>
      </w:r>
    </w:p>
    <w:p w:rsidR="002614B6" w:rsidRPr="002614B6" w:rsidRDefault="002614B6" w:rsidP="002614B6">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 xml:space="preserve"> «Социально-коммуникативное развитие»</w:t>
      </w:r>
    </w:p>
    <w:p w:rsidR="002614B6" w:rsidRPr="002614B6" w:rsidRDefault="002614B6" w:rsidP="002614B6">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395"/>
        <w:gridCol w:w="2409"/>
      </w:tblGrid>
      <w:tr w:rsidR="002614B6" w:rsidRPr="002614B6" w:rsidTr="002614B6">
        <w:trPr>
          <w:trHeight w:val="440"/>
        </w:trPr>
        <w:tc>
          <w:tcPr>
            <w:tcW w:w="2835" w:type="dxa"/>
          </w:tcPr>
          <w:p w:rsidR="002614B6" w:rsidRPr="002614B6" w:rsidRDefault="002614B6" w:rsidP="002614B6">
            <w:pPr>
              <w:tabs>
                <w:tab w:val="left" w:pos="993"/>
              </w:tabs>
              <w:spacing w:after="0" w:line="240" w:lineRule="auto"/>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Автор- составитель</w:t>
            </w:r>
          </w:p>
        </w:tc>
        <w:tc>
          <w:tcPr>
            <w:tcW w:w="4395" w:type="dxa"/>
          </w:tcPr>
          <w:p w:rsidR="002614B6" w:rsidRPr="002614B6" w:rsidRDefault="002614B6" w:rsidP="002614B6">
            <w:pPr>
              <w:tabs>
                <w:tab w:val="left" w:pos="993"/>
              </w:tabs>
              <w:spacing w:after="0" w:line="240" w:lineRule="auto"/>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Наименование издания</w:t>
            </w:r>
          </w:p>
        </w:tc>
        <w:tc>
          <w:tcPr>
            <w:tcW w:w="2409" w:type="dxa"/>
          </w:tcPr>
          <w:p w:rsidR="002614B6" w:rsidRPr="002614B6" w:rsidRDefault="002614B6" w:rsidP="002614B6">
            <w:pPr>
              <w:tabs>
                <w:tab w:val="left" w:pos="993"/>
              </w:tabs>
              <w:spacing w:after="0" w:line="240" w:lineRule="auto"/>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Издательство</w:t>
            </w:r>
          </w:p>
        </w:tc>
      </w:tr>
      <w:tr w:rsidR="002614B6" w:rsidRPr="002614B6" w:rsidTr="002614B6">
        <w:trPr>
          <w:trHeight w:val="440"/>
        </w:trPr>
        <w:tc>
          <w:tcPr>
            <w:tcW w:w="9639" w:type="dxa"/>
            <w:gridSpan w:val="3"/>
          </w:tcPr>
          <w:p w:rsidR="002614B6" w:rsidRPr="002614B6" w:rsidRDefault="002614B6" w:rsidP="002614B6">
            <w:pPr>
              <w:tabs>
                <w:tab w:val="left" w:pos="993"/>
              </w:tabs>
              <w:spacing w:after="0" w:line="240" w:lineRule="auto"/>
              <w:jc w:val="center"/>
              <w:rPr>
                <w:rFonts w:ascii="Times New Roman" w:eastAsia="Times New Roman" w:hAnsi="Times New Roman" w:cs="Times New Roman"/>
                <w:color w:val="000000"/>
                <w:sz w:val="24"/>
                <w:szCs w:val="24"/>
              </w:rPr>
            </w:pPr>
            <w:r w:rsidRPr="002614B6">
              <w:rPr>
                <w:rFonts w:ascii="Times New Roman" w:eastAsia="Times New Roman" w:hAnsi="Times New Roman" w:cs="Times New Roman"/>
                <w:b/>
                <w:color w:val="000000"/>
                <w:sz w:val="24"/>
                <w:szCs w:val="24"/>
              </w:rPr>
              <w:t>Вариативный компонент</w:t>
            </w:r>
          </w:p>
        </w:tc>
      </w:tr>
      <w:tr w:rsidR="002614B6" w:rsidRPr="002614B6" w:rsidTr="002614B6">
        <w:trPr>
          <w:trHeight w:val="440"/>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r w:rsidRPr="002614B6">
              <w:rPr>
                <w:rFonts w:ascii="Times New Roman" w:eastAsia="Times New Roman" w:hAnsi="Times New Roman" w:cs="Times New Roman"/>
                <w:sz w:val="24"/>
                <w:szCs w:val="24"/>
              </w:rPr>
              <w:t>Н.Н.Авдеева</w:t>
            </w:r>
            <w:proofErr w:type="spellEnd"/>
            <w:r w:rsidRPr="002614B6">
              <w:rPr>
                <w:rFonts w:ascii="Times New Roman" w:eastAsia="Times New Roman" w:hAnsi="Times New Roman" w:cs="Times New Roman"/>
                <w:sz w:val="24"/>
                <w:szCs w:val="24"/>
              </w:rPr>
              <w:t xml:space="preserve">, </w:t>
            </w:r>
            <w:proofErr w:type="spellStart"/>
            <w:proofErr w:type="gramStart"/>
            <w:r w:rsidRPr="002614B6">
              <w:rPr>
                <w:rFonts w:ascii="Times New Roman" w:eastAsia="Times New Roman" w:hAnsi="Times New Roman" w:cs="Times New Roman"/>
                <w:sz w:val="24"/>
                <w:szCs w:val="24"/>
              </w:rPr>
              <w:t>О.Л.Князева</w:t>
            </w:r>
            <w:proofErr w:type="spellEnd"/>
            <w:r w:rsidRPr="002614B6">
              <w:rPr>
                <w:rFonts w:ascii="Times New Roman" w:eastAsia="Times New Roman" w:hAnsi="Times New Roman" w:cs="Times New Roman"/>
                <w:sz w:val="24"/>
                <w:szCs w:val="24"/>
              </w:rPr>
              <w:t>,</w:t>
            </w:r>
            <w:r w:rsidRPr="002614B6">
              <w:rPr>
                <w:rFonts w:ascii="Times New Roman" w:eastAsia="Times New Roman" w:hAnsi="Times New Roman" w:cs="Times New Roman"/>
                <w:sz w:val="24"/>
                <w:szCs w:val="24"/>
              </w:rPr>
              <w:br/>
            </w:r>
            <w:proofErr w:type="spellStart"/>
            <w:r w:rsidRPr="002614B6">
              <w:rPr>
                <w:rFonts w:ascii="Times New Roman" w:eastAsia="Times New Roman" w:hAnsi="Times New Roman" w:cs="Times New Roman"/>
                <w:sz w:val="24"/>
                <w:szCs w:val="24"/>
              </w:rPr>
              <w:t>Р.Б.Стеркина</w:t>
            </w:r>
            <w:proofErr w:type="spellEnd"/>
            <w:proofErr w:type="gramEnd"/>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color w:val="000000"/>
                <w:sz w:val="24"/>
                <w:szCs w:val="24"/>
              </w:rPr>
            </w:pPr>
            <w:r w:rsidRPr="002614B6">
              <w:rPr>
                <w:rFonts w:ascii="Times New Roman" w:eastAsia="Times New Roman" w:hAnsi="Times New Roman" w:cs="Times New Roman"/>
                <w:color w:val="000000"/>
                <w:sz w:val="24"/>
                <w:szCs w:val="24"/>
              </w:rPr>
              <w:t xml:space="preserve">«Безопасность»: Учебное пособие по основам безопасности жизнедеятельности детей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color w:val="000000"/>
                <w:sz w:val="24"/>
                <w:szCs w:val="24"/>
              </w:rPr>
            </w:pPr>
            <w:proofErr w:type="gramStart"/>
            <w:r w:rsidRPr="002614B6">
              <w:rPr>
                <w:rFonts w:ascii="Times New Roman" w:eastAsia="Times New Roman" w:hAnsi="Times New Roman" w:cs="Times New Roman"/>
                <w:color w:val="000000"/>
                <w:sz w:val="24"/>
                <w:szCs w:val="24"/>
              </w:rPr>
              <w:t>СПб.:</w:t>
            </w:r>
            <w:proofErr w:type="gramEnd"/>
            <w:r w:rsidRPr="002614B6">
              <w:rPr>
                <w:rFonts w:ascii="Times New Roman" w:eastAsia="Times New Roman" w:hAnsi="Times New Roman" w:cs="Times New Roman"/>
                <w:color w:val="000000"/>
                <w:sz w:val="24"/>
                <w:szCs w:val="24"/>
              </w:rPr>
              <w:t xml:space="preserve"> 2Детство-Пресс», 2010</w:t>
            </w:r>
            <w:r w:rsidRPr="002614B6">
              <w:rPr>
                <w:rFonts w:ascii="Times New Roman" w:eastAsia="Times New Roman" w:hAnsi="Times New Roman" w:cs="Times New Roman"/>
                <w:color w:val="000000"/>
                <w:sz w:val="24"/>
                <w:szCs w:val="24"/>
              </w:rPr>
              <w:br/>
            </w:r>
          </w:p>
        </w:tc>
      </w:tr>
      <w:tr w:rsidR="002614B6" w:rsidRPr="002614B6" w:rsidTr="002614B6">
        <w:trPr>
          <w:trHeight w:val="440"/>
        </w:trPr>
        <w:tc>
          <w:tcPr>
            <w:tcW w:w="9639" w:type="dxa"/>
            <w:gridSpan w:val="3"/>
          </w:tcPr>
          <w:p w:rsidR="002614B6" w:rsidRPr="002614B6" w:rsidRDefault="002614B6" w:rsidP="002614B6">
            <w:pPr>
              <w:tabs>
                <w:tab w:val="left" w:pos="993"/>
              </w:tabs>
              <w:spacing w:after="0" w:line="240" w:lineRule="auto"/>
              <w:jc w:val="center"/>
              <w:rPr>
                <w:rFonts w:ascii="Times New Roman" w:eastAsia="Times New Roman" w:hAnsi="Times New Roman" w:cs="Times New Roman"/>
                <w:b/>
                <w:sz w:val="24"/>
                <w:szCs w:val="24"/>
              </w:rPr>
            </w:pPr>
            <w:r w:rsidRPr="002614B6">
              <w:rPr>
                <w:rFonts w:ascii="Times New Roman" w:eastAsia="Times New Roman" w:hAnsi="Times New Roman" w:cs="Times New Roman"/>
                <w:b/>
                <w:sz w:val="24"/>
                <w:szCs w:val="24"/>
              </w:rPr>
              <w:t>Учебно-методический комплект</w:t>
            </w:r>
          </w:p>
        </w:tc>
      </w:tr>
      <w:tr w:rsidR="008269EE" w:rsidRPr="002614B6" w:rsidTr="002614B6">
        <w:trPr>
          <w:trHeight w:val="656"/>
        </w:trPr>
        <w:tc>
          <w:tcPr>
            <w:tcW w:w="2835" w:type="dxa"/>
          </w:tcPr>
          <w:p w:rsidR="008269EE" w:rsidRPr="002614B6" w:rsidRDefault="008269EE" w:rsidP="002614B6">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Л.В. Абрамцева, И.Ф. </w:t>
            </w:r>
            <w:proofErr w:type="spellStart"/>
            <w:r>
              <w:rPr>
                <w:rFonts w:ascii="Times New Roman" w:eastAsia="Times New Roman" w:hAnsi="Times New Roman" w:cs="Times New Roman"/>
                <w:sz w:val="24"/>
                <w:szCs w:val="24"/>
              </w:rPr>
              <w:t>Слепцова</w:t>
            </w:r>
            <w:proofErr w:type="spellEnd"/>
            <w:r>
              <w:rPr>
                <w:rFonts w:ascii="Times New Roman" w:eastAsia="Times New Roman" w:hAnsi="Times New Roman" w:cs="Times New Roman"/>
                <w:sz w:val="24"/>
                <w:szCs w:val="24"/>
              </w:rPr>
              <w:t xml:space="preserve"> </w:t>
            </w:r>
          </w:p>
        </w:tc>
        <w:tc>
          <w:tcPr>
            <w:tcW w:w="4395" w:type="dxa"/>
          </w:tcPr>
          <w:p w:rsidR="008269EE" w:rsidRPr="002614B6" w:rsidRDefault="008269EE" w:rsidP="002614B6">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 коммуникативное развитие дошкольников 2-3 года, </w:t>
            </w:r>
          </w:p>
        </w:tc>
        <w:tc>
          <w:tcPr>
            <w:tcW w:w="2409" w:type="dxa"/>
          </w:tcPr>
          <w:p w:rsidR="008269EE" w:rsidRPr="002614B6" w:rsidRDefault="008269EE" w:rsidP="002614B6">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Мозаика- Синтез, 2020 г.</w:t>
            </w:r>
          </w:p>
        </w:tc>
      </w:tr>
      <w:tr w:rsidR="008269EE" w:rsidRPr="002614B6" w:rsidTr="002614B6">
        <w:trPr>
          <w:trHeight w:val="656"/>
        </w:trPr>
        <w:tc>
          <w:tcPr>
            <w:tcW w:w="283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Л.В. Абрамцева, И.Ф. </w:t>
            </w:r>
            <w:proofErr w:type="spellStart"/>
            <w:r>
              <w:rPr>
                <w:rFonts w:ascii="Times New Roman" w:eastAsia="Times New Roman" w:hAnsi="Times New Roman" w:cs="Times New Roman"/>
                <w:sz w:val="24"/>
                <w:szCs w:val="24"/>
              </w:rPr>
              <w:t>Слепцова</w:t>
            </w:r>
            <w:proofErr w:type="spellEnd"/>
            <w:r>
              <w:rPr>
                <w:rFonts w:ascii="Times New Roman" w:eastAsia="Times New Roman" w:hAnsi="Times New Roman" w:cs="Times New Roman"/>
                <w:sz w:val="24"/>
                <w:szCs w:val="24"/>
              </w:rPr>
              <w:t xml:space="preserve"> </w:t>
            </w:r>
          </w:p>
        </w:tc>
        <w:tc>
          <w:tcPr>
            <w:tcW w:w="439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 коммуникативное развитие дошкольников 3-4 года, </w:t>
            </w:r>
          </w:p>
        </w:tc>
        <w:tc>
          <w:tcPr>
            <w:tcW w:w="2409"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Мозаика- Синтез, 2020 г.</w:t>
            </w:r>
          </w:p>
        </w:tc>
      </w:tr>
      <w:tr w:rsidR="008269EE" w:rsidRPr="002614B6" w:rsidTr="002614B6">
        <w:trPr>
          <w:trHeight w:val="656"/>
        </w:trPr>
        <w:tc>
          <w:tcPr>
            <w:tcW w:w="283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Л.В. Абрамцева, И.Ф. </w:t>
            </w:r>
            <w:proofErr w:type="spellStart"/>
            <w:r>
              <w:rPr>
                <w:rFonts w:ascii="Times New Roman" w:eastAsia="Times New Roman" w:hAnsi="Times New Roman" w:cs="Times New Roman"/>
                <w:sz w:val="24"/>
                <w:szCs w:val="24"/>
              </w:rPr>
              <w:t>Слепцова</w:t>
            </w:r>
            <w:proofErr w:type="spellEnd"/>
            <w:r>
              <w:rPr>
                <w:rFonts w:ascii="Times New Roman" w:eastAsia="Times New Roman" w:hAnsi="Times New Roman" w:cs="Times New Roman"/>
                <w:sz w:val="24"/>
                <w:szCs w:val="24"/>
              </w:rPr>
              <w:t xml:space="preserve"> </w:t>
            </w:r>
          </w:p>
        </w:tc>
        <w:tc>
          <w:tcPr>
            <w:tcW w:w="439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 коммуникативное развитие дошкольников 4-5 лет, </w:t>
            </w:r>
          </w:p>
        </w:tc>
        <w:tc>
          <w:tcPr>
            <w:tcW w:w="2409"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Мозаика- Синтез, 2020 г.</w:t>
            </w:r>
          </w:p>
        </w:tc>
      </w:tr>
      <w:tr w:rsidR="008269EE" w:rsidRPr="002614B6" w:rsidTr="002614B6">
        <w:trPr>
          <w:trHeight w:val="656"/>
        </w:trPr>
        <w:tc>
          <w:tcPr>
            <w:tcW w:w="283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Л.В. Абрамцева, И.Ф. </w:t>
            </w:r>
            <w:proofErr w:type="spellStart"/>
            <w:r>
              <w:rPr>
                <w:rFonts w:ascii="Times New Roman" w:eastAsia="Times New Roman" w:hAnsi="Times New Roman" w:cs="Times New Roman"/>
                <w:sz w:val="24"/>
                <w:szCs w:val="24"/>
              </w:rPr>
              <w:t>Слепцова</w:t>
            </w:r>
            <w:proofErr w:type="spellEnd"/>
            <w:r>
              <w:rPr>
                <w:rFonts w:ascii="Times New Roman" w:eastAsia="Times New Roman" w:hAnsi="Times New Roman" w:cs="Times New Roman"/>
                <w:sz w:val="24"/>
                <w:szCs w:val="24"/>
              </w:rPr>
              <w:t xml:space="preserve"> </w:t>
            </w:r>
          </w:p>
        </w:tc>
        <w:tc>
          <w:tcPr>
            <w:tcW w:w="439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коммуникативное развитие до</w:t>
            </w:r>
            <w:r w:rsidR="007F7C95">
              <w:rPr>
                <w:rFonts w:ascii="Times New Roman" w:eastAsia="Times New Roman" w:hAnsi="Times New Roman" w:cs="Times New Roman"/>
                <w:sz w:val="24"/>
                <w:szCs w:val="24"/>
              </w:rPr>
              <w:t>школьников 5-6 лет</w:t>
            </w:r>
            <w:r>
              <w:rPr>
                <w:rFonts w:ascii="Times New Roman" w:eastAsia="Times New Roman" w:hAnsi="Times New Roman" w:cs="Times New Roman"/>
                <w:sz w:val="24"/>
                <w:szCs w:val="24"/>
              </w:rPr>
              <w:t xml:space="preserve">, </w:t>
            </w:r>
          </w:p>
        </w:tc>
        <w:tc>
          <w:tcPr>
            <w:tcW w:w="2409"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Мозаика- Синтез, 2020 г.</w:t>
            </w:r>
          </w:p>
        </w:tc>
      </w:tr>
      <w:tr w:rsidR="008269EE" w:rsidRPr="002614B6" w:rsidTr="002614B6">
        <w:trPr>
          <w:trHeight w:val="656"/>
        </w:trPr>
        <w:tc>
          <w:tcPr>
            <w:tcW w:w="283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Л.В. Абрамцева, И.Ф. </w:t>
            </w:r>
            <w:proofErr w:type="spellStart"/>
            <w:r>
              <w:rPr>
                <w:rFonts w:ascii="Times New Roman" w:eastAsia="Times New Roman" w:hAnsi="Times New Roman" w:cs="Times New Roman"/>
                <w:sz w:val="24"/>
                <w:szCs w:val="24"/>
              </w:rPr>
              <w:t>Слепцова</w:t>
            </w:r>
            <w:proofErr w:type="spellEnd"/>
            <w:r>
              <w:rPr>
                <w:rFonts w:ascii="Times New Roman" w:eastAsia="Times New Roman" w:hAnsi="Times New Roman" w:cs="Times New Roman"/>
                <w:sz w:val="24"/>
                <w:szCs w:val="24"/>
              </w:rPr>
              <w:t xml:space="preserve"> </w:t>
            </w:r>
          </w:p>
        </w:tc>
        <w:tc>
          <w:tcPr>
            <w:tcW w:w="4395"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коммуникативное развитие до</w:t>
            </w:r>
            <w:r w:rsidR="007F7C95">
              <w:rPr>
                <w:rFonts w:ascii="Times New Roman" w:eastAsia="Times New Roman" w:hAnsi="Times New Roman" w:cs="Times New Roman"/>
                <w:sz w:val="24"/>
                <w:szCs w:val="24"/>
              </w:rPr>
              <w:t>школьников 6-7 лет</w:t>
            </w:r>
            <w:r>
              <w:rPr>
                <w:rFonts w:ascii="Times New Roman" w:eastAsia="Times New Roman" w:hAnsi="Times New Roman" w:cs="Times New Roman"/>
                <w:sz w:val="24"/>
                <w:szCs w:val="24"/>
              </w:rPr>
              <w:t xml:space="preserve">, </w:t>
            </w:r>
          </w:p>
        </w:tc>
        <w:tc>
          <w:tcPr>
            <w:tcW w:w="2409" w:type="dxa"/>
          </w:tcPr>
          <w:p w:rsidR="008269EE" w:rsidRPr="002614B6" w:rsidRDefault="008269EE" w:rsidP="008269EE">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Мозаика- Синтез, 2020 г.</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Буре Р.С.</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Социально-нравственное воспитание дошкольников (3-7 лет)</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Петрова В.И., </w:t>
            </w:r>
            <w:proofErr w:type="spellStart"/>
            <w:r w:rsidRPr="002614B6">
              <w:rPr>
                <w:rFonts w:ascii="Times New Roman" w:eastAsia="Times New Roman" w:hAnsi="Times New Roman" w:cs="Times New Roman"/>
                <w:sz w:val="24"/>
                <w:szCs w:val="24"/>
              </w:rPr>
              <w:t>Стульник</w:t>
            </w:r>
            <w:proofErr w:type="spellEnd"/>
            <w:r w:rsidRPr="002614B6">
              <w:rPr>
                <w:rFonts w:ascii="Times New Roman" w:eastAsia="Times New Roman" w:hAnsi="Times New Roman" w:cs="Times New Roman"/>
                <w:sz w:val="24"/>
                <w:szCs w:val="24"/>
              </w:rPr>
              <w:t xml:space="preserve"> Т.Д.</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Этические беседы с детьми 4-7 лет</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r w:rsidRPr="002614B6">
              <w:rPr>
                <w:rFonts w:ascii="Times New Roman" w:eastAsia="Times New Roman" w:hAnsi="Times New Roman" w:cs="Times New Roman"/>
                <w:sz w:val="24"/>
                <w:szCs w:val="24"/>
              </w:rPr>
              <w:t>Куцакова</w:t>
            </w:r>
            <w:proofErr w:type="spellEnd"/>
            <w:r w:rsidRPr="002614B6">
              <w:rPr>
                <w:rFonts w:ascii="Times New Roman" w:eastAsia="Times New Roman" w:hAnsi="Times New Roman" w:cs="Times New Roman"/>
                <w:sz w:val="24"/>
                <w:szCs w:val="24"/>
              </w:rPr>
              <w:t xml:space="preserve"> Л.В.</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Трудовое воспитание в детском саду: Для занятий с детьми 3-7 лет</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Игровая деятельность в детском саду</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2015</w:t>
            </w:r>
          </w:p>
        </w:tc>
      </w:tr>
      <w:tr w:rsidR="002614B6" w:rsidRPr="002614B6" w:rsidTr="002614B6">
        <w:trPr>
          <w:trHeight w:val="569"/>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Развитие игровой деятельности: вторая группа раннего возраста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148"/>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Развитие игровой деятельности: младшая группа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352"/>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Развитие игровой деятельности: средняя группа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352"/>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Развитие игровой деятельности: старшая группа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21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Губанова Н.Ф.</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Развитие игровой деятельности: подготовительная к школе группа </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spellEnd"/>
            <w:proofErr w:type="gramEnd"/>
            <w:r w:rsidRPr="002614B6">
              <w:rPr>
                <w:rFonts w:ascii="Times New Roman" w:eastAsia="Times New Roman" w:hAnsi="Times New Roman" w:cs="Times New Roman"/>
                <w:sz w:val="24"/>
                <w:szCs w:val="24"/>
              </w:rPr>
              <w:t xml:space="preserve"> – Синтез,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r w:rsidRPr="002614B6">
              <w:rPr>
                <w:rFonts w:ascii="Times New Roman" w:eastAsia="Times New Roman" w:hAnsi="Times New Roman" w:cs="Times New Roman"/>
                <w:sz w:val="24"/>
                <w:szCs w:val="24"/>
              </w:rPr>
              <w:t>Теплюк</w:t>
            </w:r>
            <w:proofErr w:type="spellEnd"/>
            <w:r w:rsidRPr="002614B6">
              <w:rPr>
                <w:rFonts w:ascii="Times New Roman" w:eastAsia="Times New Roman" w:hAnsi="Times New Roman" w:cs="Times New Roman"/>
                <w:sz w:val="24"/>
                <w:szCs w:val="24"/>
              </w:rPr>
              <w:t xml:space="preserve"> С. Н. </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Игры-занятия на прогулке с малышами 2-4 года</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gramEnd"/>
            <w:r w:rsidRPr="002614B6">
              <w:rPr>
                <w:rFonts w:ascii="Times New Roman" w:eastAsia="Times New Roman" w:hAnsi="Times New Roman" w:cs="Times New Roman"/>
                <w:sz w:val="24"/>
                <w:szCs w:val="24"/>
              </w:rPr>
              <w:t>-Синтез</w:t>
            </w:r>
            <w:proofErr w:type="spellEnd"/>
            <w:r w:rsidRPr="002614B6">
              <w:rPr>
                <w:rFonts w:ascii="Times New Roman" w:eastAsia="Times New Roman" w:hAnsi="Times New Roman" w:cs="Times New Roman"/>
                <w:sz w:val="24"/>
                <w:szCs w:val="24"/>
              </w:rPr>
              <w:t>,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lastRenderedPageBreak/>
              <w:t>Белая К.Ю.</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Формирование основ безопасности у дошкольников 3-7 лет</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gramEnd"/>
            <w:r w:rsidRPr="002614B6">
              <w:rPr>
                <w:rFonts w:ascii="Times New Roman" w:eastAsia="Times New Roman" w:hAnsi="Times New Roman" w:cs="Times New Roman"/>
                <w:sz w:val="24"/>
                <w:szCs w:val="24"/>
              </w:rPr>
              <w:t>-Синтез</w:t>
            </w:r>
            <w:proofErr w:type="spellEnd"/>
            <w:r w:rsidRPr="002614B6">
              <w:rPr>
                <w:rFonts w:ascii="Times New Roman" w:eastAsia="Times New Roman" w:hAnsi="Times New Roman" w:cs="Times New Roman"/>
                <w:sz w:val="24"/>
                <w:szCs w:val="24"/>
              </w:rPr>
              <w:t>,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Саулина</w:t>
            </w:r>
            <w:proofErr w:type="spellEnd"/>
            <w:r w:rsidRPr="002614B6">
              <w:rPr>
                <w:rFonts w:ascii="Times New Roman" w:eastAsia="Times New Roman" w:hAnsi="Times New Roman" w:cs="Times New Roman"/>
                <w:sz w:val="24"/>
                <w:szCs w:val="24"/>
              </w:rPr>
              <w:t xml:space="preserve">  Т.Ф.</w:t>
            </w:r>
            <w:proofErr w:type="gramEnd"/>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Знакомим дошкольников с правилами дорожного движения</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gramEnd"/>
            <w:r w:rsidRPr="002614B6">
              <w:rPr>
                <w:rFonts w:ascii="Times New Roman" w:eastAsia="Times New Roman" w:hAnsi="Times New Roman" w:cs="Times New Roman"/>
                <w:sz w:val="24"/>
                <w:szCs w:val="24"/>
              </w:rPr>
              <w:t>-Синтез</w:t>
            </w:r>
            <w:proofErr w:type="spellEnd"/>
            <w:r w:rsidRPr="002614B6">
              <w:rPr>
                <w:rFonts w:ascii="Times New Roman" w:eastAsia="Times New Roman" w:hAnsi="Times New Roman" w:cs="Times New Roman"/>
                <w:sz w:val="24"/>
                <w:szCs w:val="24"/>
              </w:rPr>
              <w:t>, 2016</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Белая К.Ю., </w:t>
            </w:r>
            <w:proofErr w:type="spellStart"/>
            <w:r w:rsidRPr="002614B6">
              <w:rPr>
                <w:rFonts w:ascii="Times New Roman" w:eastAsia="Times New Roman" w:hAnsi="Times New Roman" w:cs="Times New Roman"/>
                <w:sz w:val="24"/>
                <w:szCs w:val="24"/>
              </w:rPr>
              <w:t>Зимовина</w:t>
            </w:r>
            <w:proofErr w:type="spellEnd"/>
            <w:r w:rsidRPr="002614B6">
              <w:rPr>
                <w:rFonts w:ascii="Times New Roman" w:eastAsia="Times New Roman" w:hAnsi="Times New Roman" w:cs="Times New Roman"/>
                <w:sz w:val="24"/>
                <w:szCs w:val="24"/>
              </w:rPr>
              <w:t xml:space="preserve"> В.Н., </w:t>
            </w:r>
            <w:proofErr w:type="spellStart"/>
            <w:r w:rsidRPr="002614B6">
              <w:rPr>
                <w:rFonts w:ascii="Times New Roman" w:eastAsia="Times New Roman" w:hAnsi="Times New Roman" w:cs="Times New Roman"/>
                <w:sz w:val="24"/>
                <w:szCs w:val="24"/>
              </w:rPr>
              <w:t>Кондрыкинская</w:t>
            </w:r>
            <w:proofErr w:type="spellEnd"/>
            <w:r w:rsidRPr="002614B6">
              <w:rPr>
                <w:rFonts w:ascii="Times New Roman" w:eastAsia="Times New Roman" w:hAnsi="Times New Roman" w:cs="Times New Roman"/>
                <w:sz w:val="24"/>
                <w:szCs w:val="24"/>
              </w:rPr>
              <w:t xml:space="preserve"> Л.А.</w:t>
            </w: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Как обеспечить безопасность дошкольников: Конспекты занятий по основам безопасности детей дошкольного возраста</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М: Просвещение, 2010</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 xml:space="preserve"> </w:t>
            </w:r>
            <w:proofErr w:type="spellStart"/>
            <w:r w:rsidRPr="002614B6">
              <w:rPr>
                <w:rFonts w:ascii="Times New Roman" w:eastAsia="Times New Roman" w:hAnsi="Times New Roman" w:cs="Times New Roman"/>
                <w:sz w:val="24"/>
                <w:szCs w:val="24"/>
              </w:rPr>
              <w:t>Бордачева</w:t>
            </w:r>
            <w:proofErr w:type="spellEnd"/>
            <w:r w:rsidRPr="002614B6">
              <w:rPr>
                <w:rFonts w:ascii="Times New Roman" w:eastAsia="Times New Roman" w:hAnsi="Times New Roman" w:cs="Times New Roman"/>
                <w:sz w:val="24"/>
                <w:szCs w:val="24"/>
              </w:rPr>
              <w:t xml:space="preserve"> И. Ю. </w:t>
            </w:r>
          </w:p>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Безопасность на дороге: Плакаты для оформления родительского уголка в ДОУ (Наглядно-дидактическое пособие)</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gramEnd"/>
            <w:r w:rsidRPr="002614B6">
              <w:rPr>
                <w:rFonts w:ascii="Times New Roman" w:eastAsia="Times New Roman" w:hAnsi="Times New Roman" w:cs="Times New Roman"/>
                <w:sz w:val="24"/>
                <w:szCs w:val="24"/>
              </w:rPr>
              <w:t>-Синтез</w:t>
            </w:r>
            <w:proofErr w:type="spellEnd"/>
            <w:r w:rsidRPr="002614B6">
              <w:rPr>
                <w:rFonts w:ascii="Times New Roman" w:eastAsia="Times New Roman" w:hAnsi="Times New Roman" w:cs="Times New Roman"/>
                <w:sz w:val="24"/>
                <w:szCs w:val="24"/>
              </w:rPr>
              <w:t>, 2014</w:t>
            </w:r>
          </w:p>
        </w:tc>
      </w:tr>
      <w:tr w:rsidR="002614B6" w:rsidRPr="002614B6" w:rsidTr="002614B6">
        <w:trPr>
          <w:trHeight w:val="656"/>
        </w:trPr>
        <w:tc>
          <w:tcPr>
            <w:tcW w:w="283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r w:rsidRPr="002614B6">
              <w:rPr>
                <w:rFonts w:ascii="Times New Roman" w:eastAsia="Times New Roman" w:hAnsi="Times New Roman" w:cs="Times New Roman"/>
                <w:sz w:val="24"/>
                <w:szCs w:val="24"/>
              </w:rPr>
              <w:t>Бордачева</w:t>
            </w:r>
            <w:proofErr w:type="spellEnd"/>
            <w:r w:rsidRPr="002614B6">
              <w:rPr>
                <w:rFonts w:ascii="Times New Roman" w:eastAsia="Times New Roman" w:hAnsi="Times New Roman" w:cs="Times New Roman"/>
                <w:sz w:val="24"/>
                <w:szCs w:val="24"/>
              </w:rPr>
              <w:t xml:space="preserve"> И. Ю. </w:t>
            </w:r>
          </w:p>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
        </w:tc>
        <w:tc>
          <w:tcPr>
            <w:tcW w:w="4395"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r w:rsidRPr="002614B6">
              <w:rPr>
                <w:rFonts w:ascii="Times New Roman" w:eastAsia="Times New Roman" w:hAnsi="Times New Roman" w:cs="Times New Roman"/>
                <w:sz w:val="24"/>
                <w:szCs w:val="24"/>
              </w:rPr>
              <w:t>Дорожные знаки: Для работы с детьми 4–7 лет (Наглядно-дидактическое пособие)</w:t>
            </w:r>
          </w:p>
        </w:tc>
        <w:tc>
          <w:tcPr>
            <w:tcW w:w="2409" w:type="dxa"/>
          </w:tcPr>
          <w:p w:rsidR="002614B6" w:rsidRPr="002614B6" w:rsidRDefault="002614B6" w:rsidP="002614B6">
            <w:pPr>
              <w:tabs>
                <w:tab w:val="left" w:pos="993"/>
              </w:tabs>
              <w:spacing w:after="0" w:line="240" w:lineRule="auto"/>
              <w:rPr>
                <w:rFonts w:ascii="Times New Roman" w:eastAsia="Times New Roman" w:hAnsi="Times New Roman" w:cs="Times New Roman"/>
                <w:sz w:val="24"/>
                <w:szCs w:val="24"/>
              </w:rPr>
            </w:pPr>
            <w:proofErr w:type="spellStart"/>
            <w:proofErr w:type="gramStart"/>
            <w:r w:rsidRPr="002614B6">
              <w:rPr>
                <w:rFonts w:ascii="Times New Roman" w:eastAsia="Times New Roman" w:hAnsi="Times New Roman" w:cs="Times New Roman"/>
                <w:sz w:val="24"/>
                <w:szCs w:val="24"/>
              </w:rPr>
              <w:t>М.:Мозаика</w:t>
            </w:r>
            <w:proofErr w:type="gramEnd"/>
            <w:r w:rsidRPr="002614B6">
              <w:rPr>
                <w:rFonts w:ascii="Times New Roman" w:eastAsia="Times New Roman" w:hAnsi="Times New Roman" w:cs="Times New Roman"/>
                <w:sz w:val="24"/>
                <w:szCs w:val="24"/>
              </w:rPr>
              <w:t>-Синтез</w:t>
            </w:r>
            <w:proofErr w:type="spellEnd"/>
            <w:r w:rsidRPr="002614B6">
              <w:rPr>
                <w:rFonts w:ascii="Times New Roman" w:eastAsia="Times New Roman" w:hAnsi="Times New Roman" w:cs="Times New Roman"/>
                <w:sz w:val="24"/>
                <w:szCs w:val="24"/>
              </w:rPr>
              <w:t>, 2014</w:t>
            </w:r>
          </w:p>
        </w:tc>
      </w:tr>
    </w:tbl>
    <w:p w:rsidR="002614B6" w:rsidRDefault="002614B6" w:rsidP="007D549C">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p>
    <w:p w:rsidR="002614B6" w:rsidRDefault="002614B6" w:rsidP="007D549C">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p>
    <w:p w:rsidR="007D549C" w:rsidRPr="007D549C" w:rsidRDefault="007D549C" w:rsidP="007D549C">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Методическое обеспечение образовательной области</w:t>
      </w:r>
    </w:p>
    <w:p w:rsidR="007D549C" w:rsidRPr="007D549C" w:rsidRDefault="007D549C" w:rsidP="007D549C">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«Познавательное развитие»</w:t>
      </w:r>
    </w:p>
    <w:p w:rsidR="007D549C" w:rsidRPr="007D549C" w:rsidRDefault="007D549C" w:rsidP="007D549C">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395"/>
        <w:gridCol w:w="2409"/>
      </w:tblGrid>
      <w:tr w:rsidR="007D549C" w:rsidRPr="007D549C" w:rsidTr="00DD40AE">
        <w:trPr>
          <w:trHeight w:val="341"/>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Автор-составитель</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Наименование издания</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Издательство</w:t>
            </w:r>
          </w:p>
        </w:tc>
      </w:tr>
      <w:tr w:rsidR="007D549C" w:rsidRPr="007D549C" w:rsidTr="00DD40AE">
        <w:trPr>
          <w:trHeight w:val="341"/>
        </w:trPr>
        <w:tc>
          <w:tcPr>
            <w:tcW w:w="9639" w:type="dxa"/>
            <w:gridSpan w:val="3"/>
          </w:tcPr>
          <w:p w:rsidR="007D549C" w:rsidRPr="007D549C" w:rsidRDefault="007D549C" w:rsidP="007D549C">
            <w:pPr>
              <w:tabs>
                <w:tab w:val="left" w:pos="993"/>
              </w:tabs>
              <w:spacing w:after="0" w:line="240" w:lineRule="auto"/>
              <w:jc w:val="center"/>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Вариативный компонент</w:t>
            </w:r>
          </w:p>
        </w:tc>
      </w:tr>
      <w:tr w:rsidR="007D549C" w:rsidRPr="007D549C" w:rsidTr="00DA5F80">
        <w:trPr>
          <w:trHeight w:val="1425"/>
        </w:trPr>
        <w:tc>
          <w:tcPr>
            <w:tcW w:w="2835" w:type="dxa"/>
          </w:tcPr>
          <w:p w:rsidR="007D549C" w:rsidRDefault="000F6BA7" w:rsidP="007D549C">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Л.Л.</w:t>
            </w:r>
          </w:p>
          <w:p w:rsidR="00DA5F80" w:rsidRDefault="00DA5F80" w:rsidP="007D549C">
            <w:pPr>
              <w:tabs>
                <w:tab w:val="left" w:pos="993"/>
              </w:tabs>
              <w:spacing w:after="0" w:line="240" w:lineRule="auto"/>
              <w:rPr>
                <w:rFonts w:ascii="Times New Roman" w:eastAsia="Times New Roman" w:hAnsi="Times New Roman" w:cs="Times New Roman"/>
                <w:sz w:val="24"/>
                <w:szCs w:val="24"/>
              </w:rPr>
            </w:pPr>
          </w:p>
          <w:p w:rsidR="00DA5F80" w:rsidRDefault="00DA5F80" w:rsidP="007D549C">
            <w:pPr>
              <w:tabs>
                <w:tab w:val="left" w:pos="993"/>
              </w:tabs>
              <w:spacing w:after="0" w:line="240" w:lineRule="auto"/>
              <w:rPr>
                <w:rFonts w:ascii="Times New Roman" w:eastAsia="Times New Roman" w:hAnsi="Times New Roman" w:cs="Times New Roman"/>
                <w:sz w:val="24"/>
                <w:szCs w:val="24"/>
              </w:rPr>
            </w:pPr>
          </w:p>
          <w:p w:rsidR="00DA5F80" w:rsidRDefault="00DA5F80" w:rsidP="007D549C">
            <w:pPr>
              <w:tabs>
                <w:tab w:val="left" w:pos="993"/>
              </w:tabs>
              <w:spacing w:after="0" w:line="240" w:lineRule="auto"/>
              <w:rPr>
                <w:rFonts w:ascii="Times New Roman" w:eastAsia="Times New Roman" w:hAnsi="Times New Roman" w:cs="Times New Roman"/>
                <w:sz w:val="24"/>
                <w:szCs w:val="24"/>
              </w:rPr>
            </w:pPr>
          </w:p>
          <w:p w:rsidR="00DA5F80" w:rsidRPr="007D549C" w:rsidRDefault="00DA5F80" w:rsidP="007D549C">
            <w:pPr>
              <w:tabs>
                <w:tab w:val="left" w:pos="993"/>
              </w:tabs>
              <w:spacing w:after="0" w:line="240" w:lineRule="auto"/>
              <w:rPr>
                <w:rFonts w:ascii="Times New Roman" w:eastAsia="Times New Roman" w:hAnsi="Times New Roman" w:cs="Times New Roman"/>
                <w:sz w:val="24"/>
                <w:szCs w:val="24"/>
              </w:rPr>
            </w:pPr>
          </w:p>
        </w:tc>
        <w:tc>
          <w:tcPr>
            <w:tcW w:w="4395" w:type="dxa"/>
          </w:tcPr>
          <w:p w:rsidR="007D549C" w:rsidRPr="007D549C" w:rsidRDefault="00DA5F80" w:rsidP="007D549C">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Духовно- нравственная культура </w:t>
            </w:r>
            <w:r w:rsidR="000F6BA7">
              <w:rPr>
                <w:rFonts w:ascii="Times New Roman" w:eastAsia="Times New Roman" w:hAnsi="Times New Roman" w:cs="Times New Roman"/>
                <w:sz w:val="24"/>
                <w:szCs w:val="24"/>
              </w:rPr>
              <w:t>«Добрый мир»</w:t>
            </w:r>
            <w:r>
              <w:rPr>
                <w:rFonts w:ascii="Times New Roman" w:eastAsia="Times New Roman" w:hAnsi="Times New Roman" w:cs="Times New Roman"/>
                <w:sz w:val="24"/>
                <w:szCs w:val="24"/>
              </w:rPr>
              <w:t xml:space="preserve">, Хрестоматия </w:t>
            </w:r>
            <w:r w:rsidR="008269EE">
              <w:rPr>
                <w:rFonts w:ascii="Times New Roman" w:eastAsia="Times New Roman" w:hAnsi="Times New Roman" w:cs="Times New Roman"/>
                <w:sz w:val="24"/>
                <w:szCs w:val="24"/>
              </w:rPr>
              <w:t>в четырех</w:t>
            </w:r>
            <w:r>
              <w:rPr>
                <w:rFonts w:ascii="Times New Roman" w:eastAsia="Times New Roman" w:hAnsi="Times New Roman" w:cs="Times New Roman"/>
                <w:sz w:val="24"/>
                <w:szCs w:val="24"/>
              </w:rPr>
              <w:t xml:space="preserve"> частях</w:t>
            </w:r>
          </w:p>
        </w:tc>
        <w:tc>
          <w:tcPr>
            <w:tcW w:w="2409" w:type="dxa"/>
          </w:tcPr>
          <w:p w:rsidR="00DA5F80" w:rsidRPr="007D549C" w:rsidRDefault="00DA5F80" w:rsidP="007D549C">
            <w:pPr>
              <w:tabs>
                <w:tab w:val="left" w:pos="993"/>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М:Центр</w:t>
            </w:r>
            <w:proofErr w:type="gramEnd"/>
            <w:r>
              <w:rPr>
                <w:rFonts w:ascii="Times New Roman" w:eastAsia="Times New Roman" w:hAnsi="Times New Roman" w:cs="Times New Roman"/>
                <w:sz w:val="24"/>
                <w:szCs w:val="24"/>
              </w:rPr>
              <w:t xml:space="preserve"> поддержки культурно- исторических традиций Отечества,2019г.</w:t>
            </w:r>
          </w:p>
        </w:tc>
      </w:tr>
      <w:tr w:rsidR="00DA5F80" w:rsidRPr="007D549C" w:rsidTr="00DA5F80">
        <w:trPr>
          <w:trHeight w:val="192"/>
        </w:trPr>
        <w:tc>
          <w:tcPr>
            <w:tcW w:w="2835" w:type="dxa"/>
          </w:tcPr>
          <w:p w:rsidR="00DA5F80" w:rsidRDefault="00DA5F80" w:rsidP="00DA5F80">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Л.Л.</w:t>
            </w: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p>
        </w:tc>
        <w:tc>
          <w:tcPr>
            <w:tcW w:w="4395" w:type="dxa"/>
          </w:tcPr>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 нравственная культура «Добрый мир», Методическое пособие</w:t>
            </w:r>
          </w:p>
        </w:tc>
        <w:tc>
          <w:tcPr>
            <w:tcW w:w="2409" w:type="dxa"/>
          </w:tcPr>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М:Центр</w:t>
            </w:r>
            <w:proofErr w:type="gramEnd"/>
            <w:r>
              <w:rPr>
                <w:rFonts w:ascii="Times New Roman" w:eastAsia="Times New Roman" w:hAnsi="Times New Roman" w:cs="Times New Roman"/>
                <w:sz w:val="24"/>
                <w:szCs w:val="24"/>
              </w:rPr>
              <w:t xml:space="preserve"> поддержки культурно- исторических традиций Отечества,2019г.</w:t>
            </w:r>
          </w:p>
        </w:tc>
      </w:tr>
      <w:tr w:rsidR="00DA5F80" w:rsidRPr="007D549C" w:rsidTr="00DA5F80">
        <w:trPr>
          <w:trHeight w:val="345"/>
        </w:trPr>
        <w:tc>
          <w:tcPr>
            <w:tcW w:w="2835" w:type="dxa"/>
          </w:tcPr>
          <w:p w:rsidR="00DA5F80" w:rsidRDefault="00DA5F80" w:rsidP="00DA5F80">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Л.Л.</w:t>
            </w: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Default="00DA5F80" w:rsidP="00DA5F80">
            <w:pPr>
              <w:tabs>
                <w:tab w:val="left" w:pos="993"/>
              </w:tabs>
              <w:spacing w:after="0" w:line="240" w:lineRule="auto"/>
              <w:rPr>
                <w:rFonts w:ascii="Times New Roman" w:eastAsia="Times New Roman" w:hAnsi="Times New Roman" w:cs="Times New Roman"/>
                <w:sz w:val="24"/>
                <w:szCs w:val="24"/>
              </w:rPr>
            </w:pPr>
          </w:p>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p>
        </w:tc>
        <w:tc>
          <w:tcPr>
            <w:tcW w:w="4395" w:type="dxa"/>
          </w:tcPr>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 нравственная культура «Добрый мир», Рабочая тетрадь</w:t>
            </w:r>
          </w:p>
        </w:tc>
        <w:tc>
          <w:tcPr>
            <w:tcW w:w="2409" w:type="dxa"/>
          </w:tcPr>
          <w:p w:rsidR="00DA5F80" w:rsidRPr="007D549C" w:rsidRDefault="00DA5F80" w:rsidP="00DA5F80">
            <w:pPr>
              <w:tabs>
                <w:tab w:val="left" w:pos="993"/>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М:Центр</w:t>
            </w:r>
            <w:proofErr w:type="gramEnd"/>
            <w:r>
              <w:rPr>
                <w:rFonts w:ascii="Times New Roman" w:eastAsia="Times New Roman" w:hAnsi="Times New Roman" w:cs="Times New Roman"/>
                <w:sz w:val="24"/>
                <w:szCs w:val="24"/>
              </w:rPr>
              <w:t xml:space="preserve"> поддержки культурно- исторических традиций Отечества,2019г.</w:t>
            </w:r>
          </w:p>
        </w:tc>
      </w:tr>
      <w:tr w:rsidR="00DA5F80" w:rsidRPr="007D549C" w:rsidTr="006032EA">
        <w:trPr>
          <w:trHeight w:val="663"/>
        </w:trPr>
        <w:tc>
          <w:tcPr>
            <w:tcW w:w="2835" w:type="dxa"/>
          </w:tcPr>
          <w:p w:rsidR="007F7C95" w:rsidRDefault="007F7C95" w:rsidP="007D549C">
            <w:pPr>
              <w:tabs>
                <w:tab w:val="left" w:pos="993"/>
              </w:tabs>
              <w:spacing w:after="0" w:line="240" w:lineRule="auto"/>
              <w:rPr>
                <w:rFonts w:ascii="Times New Roman" w:eastAsia="Times New Roman" w:hAnsi="Times New Roman" w:cs="Times New Roman"/>
                <w:sz w:val="24"/>
                <w:szCs w:val="24"/>
              </w:rPr>
            </w:pPr>
            <w:r w:rsidRPr="007F7C95">
              <w:rPr>
                <w:rFonts w:ascii="Times New Roman" w:eastAsia="Times New Roman" w:hAnsi="Times New Roman" w:cs="Times New Roman"/>
                <w:sz w:val="24"/>
                <w:szCs w:val="24"/>
              </w:rPr>
              <w:t xml:space="preserve">Авторский коллектив д/с №158, г. Твери  </w:t>
            </w:r>
          </w:p>
        </w:tc>
        <w:tc>
          <w:tcPr>
            <w:tcW w:w="4395" w:type="dxa"/>
          </w:tcPr>
          <w:p w:rsidR="00DA5F80" w:rsidRDefault="006032EA" w:rsidP="007F7C95">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w:t>
            </w:r>
            <w:r w:rsidR="007F7C95" w:rsidRPr="007F7C95">
              <w:rPr>
                <w:rFonts w:ascii="Times New Roman" w:eastAsia="Times New Roman" w:hAnsi="Times New Roman" w:cs="Times New Roman"/>
                <w:sz w:val="24"/>
                <w:szCs w:val="24"/>
              </w:rPr>
              <w:t>рограмма «Воспитание ю</w:t>
            </w:r>
            <w:r>
              <w:rPr>
                <w:rFonts w:ascii="Times New Roman" w:eastAsia="Times New Roman" w:hAnsi="Times New Roman" w:cs="Times New Roman"/>
                <w:sz w:val="24"/>
                <w:szCs w:val="24"/>
              </w:rPr>
              <w:t xml:space="preserve">ных </w:t>
            </w:r>
            <w:proofErr w:type="spellStart"/>
            <w:r>
              <w:rPr>
                <w:rFonts w:ascii="Times New Roman" w:eastAsia="Times New Roman" w:hAnsi="Times New Roman" w:cs="Times New Roman"/>
                <w:sz w:val="24"/>
                <w:szCs w:val="24"/>
              </w:rPr>
              <w:t>Тверитян</w:t>
            </w:r>
            <w:proofErr w:type="spellEnd"/>
            <w:r>
              <w:rPr>
                <w:rFonts w:ascii="Times New Roman" w:eastAsia="Times New Roman" w:hAnsi="Times New Roman" w:cs="Times New Roman"/>
                <w:sz w:val="24"/>
                <w:szCs w:val="24"/>
              </w:rPr>
              <w:t>» для дошкольников.</w:t>
            </w:r>
          </w:p>
        </w:tc>
        <w:tc>
          <w:tcPr>
            <w:tcW w:w="2409" w:type="dxa"/>
          </w:tcPr>
          <w:p w:rsidR="00DA5F80" w:rsidRDefault="007F7C95" w:rsidP="007D549C">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Тверь, 2006г.</w:t>
            </w:r>
          </w:p>
        </w:tc>
      </w:tr>
      <w:tr w:rsidR="007D549C" w:rsidRPr="007D549C" w:rsidTr="00DD40AE">
        <w:trPr>
          <w:trHeight w:val="341"/>
        </w:trPr>
        <w:tc>
          <w:tcPr>
            <w:tcW w:w="9639" w:type="dxa"/>
            <w:gridSpan w:val="3"/>
          </w:tcPr>
          <w:p w:rsidR="007D549C" w:rsidRPr="007D549C" w:rsidRDefault="007D549C" w:rsidP="007D549C">
            <w:pPr>
              <w:tabs>
                <w:tab w:val="left" w:pos="993"/>
              </w:tabs>
              <w:spacing w:after="0" w:line="240" w:lineRule="auto"/>
              <w:jc w:val="center"/>
              <w:rPr>
                <w:rFonts w:ascii="Times New Roman" w:eastAsia="Times New Roman" w:hAnsi="Times New Roman" w:cs="Times New Roman"/>
                <w:b/>
                <w:sz w:val="24"/>
                <w:szCs w:val="24"/>
              </w:rPr>
            </w:pPr>
            <w:r w:rsidRPr="007D549C">
              <w:rPr>
                <w:rFonts w:ascii="Times New Roman" w:eastAsia="Times New Roman" w:hAnsi="Times New Roman" w:cs="Times New Roman"/>
                <w:b/>
                <w:sz w:val="24"/>
                <w:szCs w:val="24"/>
              </w:rPr>
              <w:t>Учебно-методический комплект</w:t>
            </w:r>
          </w:p>
        </w:tc>
      </w:tr>
      <w:tr w:rsidR="007D549C" w:rsidRPr="007D549C" w:rsidTr="00DD40AE">
        <w:trPr>
          <w:trHeight w:val="341"/>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Веракса</w:t>
            </w:r>
            <w:proofErr w:type="spellEnd"/>
            <w:r w:rsidRPr="007D549C">
              <w:rPr>
                <w:rFonts w:ascii="Times New Roman" w:eastAsia="Times New Roman" w:hAnsi="Times New Roman" w:cs="Times New Roman"/>
                <w:color w:val="000000"/>
                <w:sz w:val="24"/>
                <w:szCs w:val="24"/>
              </w:rPr>
              <w:t xml:space="preserve"> Н.Е., </w:t>
            </w:r>
            <w:proofErr w:type="spellStart"/>
            <w:r w:rsidRPr="007D549C">
              <w:rPr>
                <w:rFonts w:ascii="Times New Roman" w:eastAsia="Times New Roman" w:hAnsi="Times New Roman" w:cs="Times New Roman"/>
                <w:color w:val="000000"/>
                <w:sz w:val="24"/>
                <w:szCs w:val="24"/>
              </w:rPr>
              <w:t>Веракса</w:t>
            </w:r>
            <w:proofErr w:type="spellEnd"/>
            <w:r w:rsidRPr="007D549C">
              <w:rPr>
                <w:rFonts w:ascii="Times New Roman" w:eastAsia="Times New Roman" w:hAnsi="Times New Roman" w:cs="Times New Roman"/>
                <w:color w:val="000000"/>
                <w:sz w:val="24"/>
                <w:szCs w:val="24"/>
              </w:rPr>
              <w:t xml:space="preserve"> А.Н.</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Проектная деятельность дошкольников</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sz w:val="24"/>
                <w:szCs w:val="24"/>
              </w:rPr>
            </w:pPr>
            <w:r w:rsidRPr="007D549C">
              <w:rPr>
                <w:rFonts w:ascii="Times New Roman" w:eastAsia="Times New Roman" w:hAnsi="Times New Roman" w:cs="Times New Roman"/>
                <w:sz w:val="24"/>
                <w:szCs w:val="24"/>
              </w:rPr>
              <w:t>М.: Мозаика-Синтез, 2016</w:t>
            </w:r>
          </w:p>
        </w:tc>
      </w:tr>
      <w:tr w:rsidR="007D549C" w:rsidRPr="007D549C" w:rsidTr="00DD40AE">
        <w:trPr>
          <w:trHeight w:val="341"/>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Веракса</w:t>
            </w:r>
            <w:proofErr w:type="spellEnd"/>
            <w:r w:rsidRPr="007D549C">
              <w:rPr>
                <w:rFonts w:ascii="Times New Roman" w:eastAsia="Times New Roman" w:hAnsi="Times New Roman" w:cs="Times New Roman"/>
                <w:color w:val="000000"/>
                <w:sz w:val="24"/>
                <w:szCs w:val="24"/>
              </w:rPr>
              <w:t xml:space="preserve"> Н.Е., </w:t>
            </w:r>
            <w:proofErr w:type="spellStart"/>
            <w:r w:rsidRPr="007D549C">
              <w:rPr>
                <w:rFonts w:ascii="Times New Roman" w:eastAsia="Times New Roman" w:hAnsi="Times New Roman" w:cs="Times New Roman"/>
                <w:color w:val="000000"/>
                <w:sz w:val="24"/>
                <w:szCs w:val="24"/>
              </w:rPr>
              <w:t>Галимов</w:t>
            </w:r>
            <w:proofErr w:type="spellEnd"/>
            <w:r w:rsidRPr="007D549C">
              <w:rPr>
                <w:rFonts w:ascii="Times New Roman" w:eastAsia="Times New Roman" w:hAnsi="Times New Roman" w:cs="Times New Roman"/>
                <w:color w:val="000000"/>
                <w:sz w:val="24"/>
                <w:szCs w:val="24"/>
              </w:rPr>
              <w:t xml:space="preserve"> О.Р.</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Познавательно-исследовательская деятельность дошкольников (4-7 лет)</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586"/>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Крашенинников Е.Е., Холодова О.Л.</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Развитие познавательных способностей дошкольников (5-7 лет)</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284"/>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Павлова Л.Ю.</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Сборник дидактических игр по ознакомлению с окружающим миром (3-7 лет)</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216"/>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lastRenderedPageBreak/>
              <w:t>Шиян</w:t>
            </w:r>
            <w:proofErr w:type="spellEnd"/>
            <w:r w:rsidRPr="007D549C">
              <w:rPr>
                <w:rFonts w:ascii="Times New Roman" w:eastAsia="Times New Roman" w:hAnsi="Times New Roman" w:cs="Times New Roman"/>
                <w:color w:val="000000"/>
                <w:sz w:val="24"/>
                <w:szCs w:val="24"/>
              </w:rPr>
              <w:t xml:space="preserve"> О.А.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Развитие творческого мышления: работаем по сказке (3-7 лет)</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268"/>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Помораева</w:t>
            </w:r>
            <w:proofErr w:type="spellEnd"/>
            <w:r w:rsidRPr="007D549C">
              <w:rPr>
                <w:rFonts w:ascii="Times New Roman" w:eastAsia="Times New Roman" w:hAnsi="Times New Roman" w:cs="Times New Roman"/>
                <w:color w:val="000000"/>
                <w:sz w:val="24"/>
                <w:szCs w:val="24"/>
              </w:rPr>
              <w:t xml:space="preserve"> И. А., </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Позина</w:t>
            </w:r>
            <w:proofErr w:type="spellEnd"/>
            <w:r w:rsidRPr="007D549C">
              <w:rPr>
                <w:rFonts w:ascii="Times New Roman" w:eastAsia="Times New Roman" w:hAnsi="Times New Roman" w:cs="Times New Roman"/>
                <w:color w:val="000000"/>
                <w:sz w:val="24"/>
                <w:szCs w:val="24"/>
              </w:rPr>
              <w:t xml:space="preserve"> В.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Формирование элементарных математических представлений: вторая группа раннего возраста</w:t>
            </w:r>
          </w:p>
        </w:tc>
        <w:tc>
          <w:tcPr>
            <w:tcW w:w="2409" w:type="dxa"/>
          </w:tcPr>
          <w:p w:rsidR="007D549C" w:rsidRPr="007D549C" w:rsidRDefault="007D549C" w:rsidP="007D549C">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Синтез,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Помораева</w:t>
            </w:r>
            <w:proofErr w:type="spellEnd"/>
            <w:r w:rsidRPr="007D549C">
              <w:rPr>
                <w:rFonts w:ascii="Times New Roman" w:eastAsia="Times New Roman" w:hAnsi="Times New Roman" w:cs="Times New Roman"/>
                <w:color w:val="000000"/>
                <w:sz w:val="24"/>
                <w:szCs w:val="24"/>
              </w:rPr>
              <w:t xml:space="preserve"> И. А., </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Позина</w:t>
            </w:r>
            <w:proofErr w:type="spellEnd"/>
            <w:r w:rsidRPr="007D549C">
              <w:rPr>
                <w:rFonts w:ascii="Times New Roman" w:eastAsia="Times New Roman" w:hAnsi="Times New Roman" w:cs="Times New Roman"/>
                <w:color w:val="000000"/>
                <w:sz w:val="24"/>
                <w:szCs w:val="24"/>
              </w:rPr>
              <w:t xml:space="preserve"> В.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Формирование элементарных математических представлений: младшая группа</w:t>
            </w:r>
          </w:p>
        </w:tc>
        <w:tc>
          <w:tcPr>
            <w:tcW w:w="2409" w:type="dxa"/>
          </w:tcPr>
          <w:p w:rsidR="007D549C" w:rsidRPr="007D549C" w:rsidRDefault="007D549C" w:rsidP="007D549C">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Синтез, 2016</w:t>
            </w:r>
          </w:p>
        </w:tc>
      </w:tr>
      <w:tr w:rsidR="007D549C" w:rsidRPr="007D549C" w:rsidTr="00DD40AE">
        <w:trPr>
          <w:trHeight w:val="301"/>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Помораева</w:t>
            </w:r>
            <w:proofErr w:type="spellEnd"/>
            <w:r w:rsidRPr="007D549C">
              <w:rPr>
                <w:rFonts w:ascii="Times New Roman" w:eastAsia="Times New Roman" w:hAnsi="Times New Roman" w:cs="Times New Roman"/>
                <w:color w:val="000000"/>
                <w:sz w:val="24"/>
                <w:szCs w:val="24"/>
              </w:rPr>
              <w:t xml:space="preserve"> И. А., </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Позина</w:t>
            </w:r>
            <w:proofErr w:type="spellEnd"/>
            <w:r w:rsidRPr="007D549C">
              <w:rPr>
                <w:rFonts w:ascii="Times New Roman" w:eastAsia="Times New Roman" w:hAnsi="Times New Roman" w:cs="Times New Roman"/>
                <w:color w:val="000000"/>
                <w:sz w:val="24"/>
                <w:szCs w:val="24"/>
              </w:rPr>
              <w:t xml:space="preserve"> В.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Формирование элементарных математических представлений: средняя группа</w:t>
            </w:r>
          </w:p>
        </w:tc>
        <w:tc>
          <w:tcPr>
            <w:tcW w:w="2409" w:type="dxa"/>
          </w:tcPr>
          <w:p w:rsidR="007D549C" w:rsidRPr="007D549C" w:rsidRDefault="007D549C" w:rsidP="007D549C">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Синтез, 2016</w:t>
            </w:r>
          </w:p>
        </w:tc>
      </w:tr>
      <w:tr w:rsidR="007D549C" w:rsidRPr="007D549C" w:rsidTr="00DD40AE">
        <w:trPr>
          <w:trHeight w:val="268"/>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Помораева</w:t>
            </w:r>
            <w:proofErr w:type="spellEnd"/>
            <w:r w:rsidRPr="007D549C">
              <w:rPr>
                <w:rFonts w:ascii="Times New Roman" w:eastAsia="Times New Roman" w:hAnsi="Times New Roman" w:cs="Times New Roman"/>
                <w:color w:val="000000"/>
                <w:sz w:val="24"/>
                <w:szCs w:val="24"/>
              </w:rPr>
              <w:t xml:space="preserve"> И. А., </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Позина</w:t>
            </w:r>
            <w:proofErr w:type="spellEnd"/>
            <w:r w:rsidRPr="007D549C">
              <w:rPr>
                <w:rFonts w:ascii="Times New Roman" w:eastAsia="Times New Roman" w:hAnsi="Times New Roman" w:cs="Times New Roman"/>
                <w:color w:val="000000"/>
                <w:sz w:val="24"/>
                <w:szCs w:val="24"/>
              </w:rPr>
              <w:t xml:space="preserve"> В.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Формирование элементарных математических представлений: старшая группа</w:t>
            </w:r>
          </w:p>
        </w:tc>
        <w:tc>
          <w:tcPr>
            <w:tcW w:w="2409" w:type="dxa"/>
          </w:tcPr>
          <w:p w:rsidR="007D549C" w:rsidRPr="007D549C" w:rsidRDefault="007D549C" w:rsidP="007D549C">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Синтез, 2016</w:t>
            </w:r>
          </w:p>
        </w:tc>
      </w:tr>
      <w:tr w:rsidR="007D549C" w:rsidRPr="007D549C" w:rsidTr="00DD40AE">
        <w:trPr>
          <w:trHeight w:val="249"/>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Помораева</w:t>
            </w:r>
            <w:proofErr w:type="spellEnd"/>
            <w:r w:rsidRPr="007D549C">
              <w:rPr>
                <w:rFonts w:ascii="Times New Roman" w:eastAsia="Times New Roman" w:hAnsi="Times New Roman" w:cs="Times New Roman"/>
                <w:color w:val="000000"/>
                <w:sz w:val="24"/>
                <w:szCs w:val="24"/>
              </w:rPr>
              <w:t xml:space="preserve"> И. А., </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Позина</w:t>
            </w:r>
            <w:proofErr w:type="spellEnd"/>
            <w:r w:rsidRPr="007D549C">
              <w:rPr>
                <w:rFonts w:ascii="Times New Roman" w:eastAsia="Times New Roman" w:hAnsi="Times New Roman" w:cs="Times New Roman"/>
                <w:color w:val="000000"/>
                <w:sz w:val="24"/>
                <w:szCs w:val="24"/>
              </w:rPr>
              <w:t xml:space="preserve"> В.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Формирование элементарных математических представлений: подготовительная к школе группа</w:t>
            </w:r>
          </w:p>
        </w:tc>
        <w:tc>
          <w:tcPr>
            <w:tcW w:w="2409" w:type="dxa"/>
          </w:tcPr>
          <w:p w:rsidR="007D549C" w:rsidRPr="007D549C" w:rsidRDefault="007D549C" w:rsidP="007D549C">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М.: Мозаика-</w:t>
            </w:r>
          </w:p>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Синтез, 2016</w:t>
            </w:r>
          </w:p>
        </w:tc>
      </w:tr>
      <w:tr w:rsidR="007D549C" w:rsidRPr="007D549C" w:rsidTr="00DD40AE">
        <w:trPr>
          <w:trHeight w:val="251"/>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Дыбина</w:t>
            </w:r>
            <w:proofErr w:type="spellEnd"/>
            <w:r w:rsidRPr="007D549C">
              <w:rPr>
                <w:rFonts w:ascii="Times New Roman" w:eastAsia="Times New Roman" w:hAnsi="Times New Roman" w:cs="Times New Roman"/>
                <w:color w:val="000000"/>
                <w:sz w:val="24"/>
                <w:szCs w:val="24"/>
              </w:rPr>
              <w:t xml:space="preserve"> О. Б.</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Ознакомление с предметным и социальным окружением: младшая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452"/>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Дыбина</w:t>
            </w:r>
            <w:proofErr w:type="spellEnd"/>
            <w:r w:rsidRPr="007D549C">
              <w:rPr>
                <w:rFonts w:ascii="Times New Roman" w:eastAsia="Times New Roman" w:hAnsi="Times New Roman" w:cs="Times New Roman"/>
                <w:color w:val="000000"/>
                <w:sz w:val="24"/>
                <w:szCs w:val="24"/>
              </w:rPr>
              <w:t xml:space="preserve"> О. Б.</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Ознакомление с предметным и социальным окружением: средняя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187"/>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Дыбина</w:t>
            </w:r>
            <w:proofErr w:type="spellEnd"/>
            <w:r w:rsidRPr="007D549C">
              <w:rPr>
                <w:rFonts w:ascii="Times New Roman" w:eastAsia="Times New Roman" w:hAnsi="Times New Roman" w:cs="Times New Roman"/>
                <w:color w:val="000000"/>
                <w:sz w:val="24"/>
                <w:szCs w:val="24"/>
              </w:rPr>
              <w:t xml:space="preserve"> О. Б.</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Ознакомление с предметным и социальным окружением: старшая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854"/>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proofErr w:type="spellStart"/>
            <w:r w:rsidRPr="007D549C">
              <w:rPr>
                <w:rFonts w:ascii="Times New Roman" w:eastAsia="Times New Roman" w:hAnsi="Times New Roman" w:cs="Times New Roman"/>
                <w:color w:val="000000"/>
                <w:sz w:val="24"/>
                <w:szCs w:val="24"/>
              </w:rPr>
              <w:t>Дыбина</w:t>
            </w:r>
            <w:proofErr w:type="spellEnd"/>
            <w:r w:rsidRPr="007D549C">
              <w:rPr>
                <w:rFonts w:ascii="Times New Roman" w:eastAsia="Times New Roman" w:hAnsi="Times New Roman" w:cs="Times New Roman"/>
                <w:color w:val="000000"/>
                <w:sz w:val="24"/>
                <w:szCs w:val="24"/>
              </w:rPr>
              <w:t xml:space="preserve"> О. Б.</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Ознакомление с предметным и социальным окружением: подготовительная к школе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b/>
                <w:color w:val="000000"/>
                <w:sz w:val="24"/>
                <w:szCs w:val="24"/>
              </w:rPr>
            </w:pPr>
            <w:r w:rsidRPr="007D549C">
              <w:rPr>
                <w:rFonts w:ascii="Times New Roman" w:eastAsia="Times New Roman" w:hAnsi="Times New Roman" w:cs="Times New Roman"/>
                <w:color w:val="000000"/>
                <w:sz w:val="24"/>
                <w:szCs w:val="24"/>
              </w:rPr>
              <w:t>М.: Мозаика-Синтез, 2016</w:t>
            </w:r>
          </w:p>
        </w:tc>
      </w:tr>
      <w:tr w:rsidR="007D549C" w:rsidRPr="007D549C" w:rsidTr="00DD40AE">
        <w:trPr>
          <w:trHeight w:val="215"/>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Соломенникова</w:t>
            </w:r>
            <w:proofErr w:type="spellEnd"/>
            <w:r w:rsidRPr="007D549C">
              <w:rPr>
                <w:rFonts w:ascii="Times New Roman" w:eastAsia="Times New Roman" w:hAnsi="Times New Roman" w:cs="Times New Roman"/>
                <w:color w:val="000000"/>
                <w:sz w:val="24"/>
                <w:szCs w:val="24"/>
              </w:rPr>
              <w:t xml:space="preserve"> О.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Ознакомление с природой в детском саду: Вторая группа раннего возраста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285"/>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Соломенникова</w:t>
            </w:r>
            <w:proofErr w:type="spellEnd"/>
            <w:r w:rsidRPr="007D549C">
              <w:rPr>
                <w:rFonts w:ascii="Times New Roman" w:eastAsia="Times New Roman" w:hAnsi="Times New Roman" w:cs="Times New Roman"/>
                <w:color w:val="000000"/>
                <w:sz w:val="24"/>
                <w:szCs w:val="24"/>
              </w:rPr>
              <w:t xml:space="preserve"> О.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Ознакомление с природой в детском саду: Младшая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18"/>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Соломенникова</w:t>
            </w:r>
            <w:proofErr w:type="spellEnd"/>
            <w:r w:rsidRPr="007D549C">
              <w:rPr>
                <w:rFonts w:ascii="Times New Roman" w:eastAsia="Times New Roman" w:hAnsi="Times New Roman" w:cs="Times New Roman"/>
                <w:color w:val="000000"/>
                <w:sz w:val="24"/>
                <w:szCs w:val="24"/>
              </w:rPr>
              <w:t xml:space="preserve"> О.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Ознакомление с природой в детском саду: Младшая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83"/>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Соломенникова</w:t>
            </w:r>
            <w:proofErr w:type="spellEnd"/>
            <w:r w:rsidRPr="007D549C">
              <w:rPr>
                <w:rFonts w:ascii="Times New Roman" w:eastAsia="Times New Roman" w:hAnsi="Times New Roman" w:cs="Times New Roman"/>
                <w:color w:val="000000"/>
                <w:sz w:val="24"/>
                <w:szCs w:val="24"/>
              </w:rPr>
              <w:t xml:space="preserve"> О.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Ознакомление с природой в детском саду: Младшая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232"/>
        </w:trPr>
        <w:tc>
          <w:tcPr>
            <w:tcW w:w="283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r w:rsidRPr="007D549C">
              <w:rPr>
                <w:rFonts w:ascii="Times New Roman" w:eastAsia="Times New Roman" w:hAnsi="Times New Roman" w:cs="Times New Roman"/>
                <w:color w:val="000000"/>
                <w:sz w:val="24"/>
                <w:szCs w:val="24"/>
              </w:rPr>
              <w:t>Соломенникова</w:t>
            </w:r>
            <w:proofErr w:type="spellEnd"/>
            <w:r w:rsidRPr="007D549C">
              <w:rPr>
                <w:rFonts w:ascii="Times New Roman" w:eastAsia="Times New Roman" w:hAnsi="Times New Roman" w:cs="Times New Roman"/>
                <w:color w:val="000000"/>
                <w:sz w:val="24"/>
                <w:szCs w:val="24"/>
              </w:rPr>
              <w:t xml:space="preserve"> О. А.</w:t>
            </w:r>
          </w:p>
        </w:tc>
        <w:tc>
          <w:tcPr>
            <w:tcW w:w="4395"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Ознакомление с природой в детском саду: Младшая группа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16"/>
        </w:trPr>
        <w:tc>
          <w:tcPr>
            <w:tcW w:w="9639" w:type="dxa"/>
            <w:gridSpan w:val="3"/>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Наглядно-дидактические пособия</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Серия «Как наши предки...»: </w:t>
            </w:r>
          </w:p>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«Как наши предки выращивали хлеб»; </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Серия «Как наши предки...»: </w:t>
            </w:r>
          </w:p>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 «Как наши предки открывали мир»; </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Серия «Как наши предки...»: </w:t>
            </w:r>
          </w:p>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 «Как наши предки шили одежду».</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Серия «Рассказы по картинкам»: «Весна» </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«Рассказы по картинкам»: «Зима»</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lastRenderedPageBreak/>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 xml:space="preserve">Серия «Рассказы по картинкам»: «Лето» </w:t>
            </w:r>
          </w:p>
          <w:p w:rsidR="007D549C" w:rsidRPr="007D549C" w:rsidRDefault="007D549C" w:rsidP="007D549C">
            <w:pPr>
              <w:autoSpaceDE w:val="0"/>
              <w:autoSpaceDN w:val="0"/>
              <w:spacing w:after="0" w:line="240" w:lineRule="auto"/>
              <w:jc w:val="both"/>
              <w:rPr>
                <w:rFonts w:ascii="Times New Roman" w:eastAsia="Times New Roman" w:hAnsi="Times New Roman" w:cs="Times New Roman"/>
                <w:color w:val="000000"/>
                <w:sz w:val="24"/>
                <w:szCs w:val="24"/>
              </w:rPr>
            </w:pP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«Рассказы по картинкам»: «Осень»</w:t>
            </w:r>
          </w:p>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«Насекомые»</w:t>
            </w:r>
          </w:p>
        </w:tc>
        <w:tc>
          <w:tcPr>
            <w:tcW w:w="2409" w:type="dxa"/>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2014</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«Птицы домашние»</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2015</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«Птицы средней полосы»</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2013</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w:t>
            </w:r>
            <w:proofErr w:type="gramStart"/>
            <w:r w:rsidRPr="007D549C">
              <w:rPr>
                <w:rFonts w:ascii="Times New Roman" w:eastAsia="Times New Roman" w:hAnsi="Times New Roman" w:cs="Times New Roman"/>
                <w:sz w:val="24"/>
                <w:szCs w:val="24"/>
              </w:rPr>
              <w:t>»:  «</w:t>
            </w:r>
            <w:proofErr w:type="gramEnd"/>
            <w:r w:rsidRPr="007D549C">
              <w:rPr>
                <w:rFonts w:ascii="Times New Roman" w:eastAsia="Times New Roman" w:hAnsi="Times New Roman" w:cs="Times New Roman"/>
                <w:sz w:val="24"/>
                <w:szCs w:val="24"/>
              </w:rPr>
              <w:t>Домашние животные»</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«Животные жарких стран»</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2013</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«Животные средней полосы»</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2014</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color w:val="000000"/>
                <w:sz w:val="24"/>
                <w:szCs w:val="24"/>
              </w:rPr>
            </w:pPr>
            <w:r w:rsidRPr="007D549C">
              <w:rPr>
                <w:rFonts w:ascii="Times New Roman" w:eastAsia="Times New Roman" w:hAnsi="Times New Roman" w:cs="Times New Roman"/>
                <w:color w:val="000000"/>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«Овощи»</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«Цветы»</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2014</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«Ягоды садовые»</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2013</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w:t>
            </w:r>
            <w:proofErr w:type="gramStart"/>
            <w:r w:rsidRPr="007D549C">
              <w:rPr>
                <w:rFonts w:ascii="Times New Roman" w:eastAsia="Times New Roman" w:hAnsi="Times New Roman" w:cs="Times New Roman"/>
                <w:sz w:val="24"/>
                <w:szCs w:val="24"/>
              </w:rPr>
              <w:t>»:  «</w:t>
            </w:r>
            <w:proofErr w:type="gramEnd"/>
            <w:r w:rsidRPr="007D549C">
              <w:rPr>
                <w:rFonts w:ascii="Times New Roman" w:eastAsia="Times New Roman" w:hAnsi="Times New Roman" w:cs="Times New Roman"/>
                <w:sz w:val="24"/>
                <w:szCs w:val="24"/>
              </w:rPr>
              <w:t>Ягоды лесные»</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2013</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«Деревья и листья»</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autoSpaceDE w:val="0"/>
              <w:autoSpaceDN w:val="0"/>
              <w:spacing w:after="0" w:line="240" w:lineRule="auto"/>
              <w:jc w:val="both"/>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«Инструменты домашнего мастера»</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2013</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«Офисная техника и оборудование»</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2014</w:t>
            </w:r>
          </w:p>
        </w:tc>
      </w:tr>
      <w:tr w:rsidR="007D549C" w:rsidRPr="007D549C" w:rsidTr="00DD40AE">
        <w:trPr>
          <w:trHeight w:val="335"/>
        </w:trPr>
        <w:tc>
          <w:tcPr>
            <w:tcW w:w="283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jc w:val="center"/>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r w:rsidRPr="007D549C">
              <w:rPr>
                <w:rFonts w:ascii="Times New Roman" w:eastAsia="Times New Roman" w:hAnsi="Times New Roman" w:cs="Times New Roman"/>
                <w:sz w:val="24"/>
                <w:szCs w:val="24"/>
              </w:rPr>
              <w:t>Серия «Мир в картинках»: «Посуда»</w:t>
            </w:r>
          </w:p>
        </w:tc>
        <w:tc>
          <w:tcPr>
            <w:tcW w:w="2409" w:type="dxa"/>
            <w:tcBorders>
              <w:top w:val="single" w:sz="4" w:space="0" w:color="auto"/>
              <w:left w:val="single" w:sz="4" w:space="0" w:color="auto"/>
              <w:bottom w:val="single" w:sz="4" w:space="0" w:color="auto"/>
              <w:right w:val="single" w:sz="4" w:space="0" w:color="auto"/>
            </w:tcBorders>
          </w:tcPr>
          <w:p w:rsidR="007D549C" w:rsidRPr="007D549C" w:rsidRDefault="007D549C" w:rsidP="007D549C">
            <w:pPr>
              <w:tabs>
                <w:tab w:val="left" w:pos="993"/>
              </w:tabs>
              <w:spacing w:after="0" w:line="240" w:lineRule="auto"/>
              <w:rPr>
                <w:rFonts w:ascii="Times New Roman" w:eastAsia="Times New Roman" w:hAnsi="Times New Roman" w:cs="Times New Roman"/>
                <w:sz w:val="24"/>
                <w:szCs w:val="24"/>
              </w:rPr>
            </w:pPr>
            <w:proofErr w:type="spellStart"/>
            <w:proofErr w:type="gramStart"/>
            <w:r w:rsidRPr="007D549C">
              <w:rPr>
                <w:rFonts w:ascii="Times New Roman" w:eastAsia="Times New Roman" w:hAnsi="Times New Roman" w:cs="Times New Roman"/>
                <w:color w:val="000000"/>
                <w:sz w:val="24"/>
                <w:szCs w:val="24"/>
              </w:rPr>
              <w:t>М.:Мозаика</w:t>
            </w:r>
            <w:proofErr w:type="gramEnd"/>
            <w:r w:rsidRPr="007D549C">
              <w:rPr>
                <w:rFonts w:ascii="Times New Roman" w:eastAsia="Times New Roman" w:hAnsi="Times New Roman" w:cs="Times New Roman"/>
                <w:color w:val="000000"/>
                <w:sz w:val="24"/>
                <w:szCs w:val="24"/>
              </w:rPr>
              <w:t>-Синтез</w:t>
            </w:r>
            <w:proofErr w:type="spellEnd"/>
            <w:r w:rsidRPr="007D549C">
              <w:rPr>
                <w:rFonts w:ascii="Times New Roman" w:eastAsia="Times New Roman" w:hAnsi="Times New Roman" w:cs="Times New Roman"/>
                <w:color w:val="000000"/>
                <w:sz w:val="24"/>
                <w:szCs w:val="24"/>
              </w:rPr>
              <w:t>, 2016</w:t>
            </w:r>
          </w:p>
        </w:tc>
      </w:tr>
    </w:tbl>
    <w:p w:rsidR="007D549C" w:rsidRPr="00150526" w:rsidRDefault="007D549C" w:rsidP="00B7640F">
      <w:pPr>
        <w:spacing w:after="0" w:line="240" w:lineRule="auto"/>
        <w:ind w:firstLine="709"/>
        <w:jc w:val="both"/>
        <w:rPr>
          <w:rFonts w:ascii="Times New Roman" w:hAnsi="Times New Roman" w:cs="Times New Roman"/>
          <w:color w:val="FF0000"/>
          <w:sz w:val="28"/>
          <w:szCs w:val="28"/>
        </w:rPr>
      </w:pPr>
    </w:p>
    <w:p w:rsidR="00DD40AE" w:rsidRPr="00DD40AE" w:rsidRDefault="00DD40AE" w:rsidP="00DD40AE">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Методическое обеспечение образовательной области «Речевое развитие»</w:t>
      </w:r>
    </w:p>
    <w:p w:rsidR="00DD40AE" w:rsidRPr="00DD40AE" w:rsidRDefault="00DD40AE" w:rsidP="00DD40AE">
      <w:pPr>
        <w:shd w:val="clear" w:color="auto" w:fill="FFFFFF"/>
        <w:tabs>
          <w:tab w:val="left" w:pos="993"/>
        </w:tabs>
        <w:spacing w:after="0" w:line="240" w:lineRule="auto"/>
        <w:ind w:firstLine="709"/>
        <w:rPr>
          <w:rFonts w:ascii="Times New Roman" w:eastAsia="Times New Roman" w:hAnsi="Times New Roman" w:cs="Times New Roman"/>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
        <w:gridCol w:w="4282"/>
        <w:gridCol w:w="2409"/>
      </w:tblGrid>
      <w:tr w:rsidR="00DD40AE" w:rsidRPr="00DD40AE" w:rsidTr="00DD40AE">
        <w:trPr>
          <w:trHeight w:val="169"/>
        </w:trPr>
        <w:tc>
          <w:tcPr>
            <w:tcW w:w="2948"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Автор-составитель</w:t>
            </w:r>
          </w:p>
        </w:tc>
        <w:tc>
          <w:tcPr>
            <w:tcW w:w="4282"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Наименование издания</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 xml:space="preserve">Издательство </w:t>
            </w:r>
          </w:p>
        </w:tc>
      </w:tr>
      <w:tr w:rsidR="00DD40AE" w:rsidRPr="00DD40AE" w:rsidTr="00DD40AE">
        <w:trPr>
          <w:trHeight w:val="169"/>
        </w:trPr>
        <w:tc>
          <w:tcPr>
            <w:tcW w:w="9639" w:type="dxa"/>
            <w:gridSpan w:val="4"/>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Вариативный компонент</w:t>
            </w:r>
          </w:p>
        </w:tc>
      </w:tr>
      <w:tr w:rsidR="00DD40AE" w:rsidRPr="00DD40AE" w:rsidTr="00DD40AE">
        <w:trPr>
          <w:trHeight w:val="169"/>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r>
      <w:tr w:rsidR="00DD40AE" w:rsidRPr="00DD40AE" w:rsidTr="00DD40AE">
        <w:trPr>
          <w:trHeight w:val="169"/>
        </w:trPr>
        <w:tc>
          <w:tcPr>
            <w:tcW w:w="9639" w:type="dxa"/>
            <w:gridSpan w:val="4"/>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Учебно-методический комплект</w:t>
            </w:r>
          </w:p>
        </w:tc>
      </w:tr>
      <w:tr w:rsidR="00DD40AE" w:rsidRPr="00DD40AE" w:rsidTr="00DD40AE">
        <w:trPr>
          <w:trHeight w:val="169"/>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 </w:t>
            </w: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Развитие речи в детском саду: вторая группа раннего возраста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rPr>
          <w:trHeight w:val="134"/>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 </w:t>
            </w: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Развитие речи в детском саду: младшая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rPr>
          <w:trHeight w:val="125"/>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 </w:t>
            </w: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Развитие речи в детском саду: средняя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rPr>
          <w:trHeight w:val="151"/>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 </w:t>
            </w: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Развитие речи в детском саду: старшая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rPr>
          <w:trHeight w:val="92"/>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 </w:t>
            </w: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Развитие речи в детском саду: подготовительная к школе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rPr>
          <w:trHeight w:val="92"/>
        </w:trPr>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
        </w:tc>
        <w:tc>
          <w:tcPr>
            <w:tcW w:w="4395" w:type="dxa"/>
            <w:gridSpan w:val="2"/>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sz w:val="24"/>
                <w:szCs w:val="24"/>
              </w:rPr>
              <w:t>Наглядно-дидактические пособия</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lastRenderedPageBreak/>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«Говори правильно»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«Множественное число»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«Многозначные слова»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«Один — много»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«Словообразование»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Наглядно-дидактические пособия</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«Грамматика в картинках»: </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«Ударение»</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tabs>
                <w:tab w:val="left" w:pos="993"/>
              </w:tabs>
              <w:autoSpaceDE w:val="0"/>
              <w:autoSpaceDN w:val="0"/>
              <w:adjustRightInd w:val="0"/>
              <w:spacing w:after="0" w:line="278" w:lineRule="exact"/>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Развитие речи в детском саду: Для работы с детьми 3–4 лет (наглядно-дидактическое пособие)</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2016</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tabs>
                <w:tab w:val="left" w:pos="993"/>
              </w:tabs>
              <w:autoSpaceDE w:val="0"/>
              <w:autoSpaceDN w:val="0"/>
              <w:adjustRightInd w:val="0"/>
              <w:spacing w:after="0" w:line="278" w:lineRule="exact"/>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Правильно или неправильно. Для работы с детьми 2–4 лет (наглядно-дидактическое пособие)</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2016</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tabs>
                <w:tab w:val="left" w:pos="993"/>
              </w:tabs>
              <w:autoSpaceDE w:val="0"/>
              <w:autoSpaceDN w:val="0"/>
              <w:adjustRightInd w:val="0"/>
              <w:spacing w:after="0" w:line="278" w:lineRule="exact"/>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Гербова</w:t>
            </w:r>
            <w:proofErr w:type="spellEnd"/>
            <w:r w:rsidRPr="00DD40AE">
              <w:rPr>
                <w:rFonts w:ascii="Times New Roman" w:eastAsia="Times New Roman" w:hAnsi="Times New Roman" w:cs="Times New Roman"/>
                <w:color w:val="000000"/>
                <w:sz w:val="24"/>
                <w:szCs w:val="24"/>
              </w:rPr>
              <w:t xml:space="preserve"> В. В.</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Развитие речи в детском саду: Для работы с детьми 4–6 </w:t>
            </w:r>
            <w:proofErr w:type="gramStart"/>
            <w:r w:rsidRPr="00DD40AE">
              <w:rPr>
                <w:rFonts w:ascii="Times New Roman" w:eastAsia="Times New Roman" w:hAnsi="Times New Roman" w:cs="Times New Roman"/>
                <w:color w:val="000000"/>
                <w:sz w:val="24"/>
                <w:szCs w:val="24"/>
              </w:rPr>
              <w:t>лет  (</w:t>
            </w:r>
            <w:proofErr w:type="gramEnd"/>
            <w:r w:rsidRPr="00DD40AE">
              <w:rPr>
                <w:rFonts w:ascii="Times New Roman" w:eastAsia="Times New Roman" w:hAnsi="Times New Roman" w:cs="Times New Roman"/>
                <w:color w:val="000000"/>
                <w:sz w:val="24"/>
                <w:szCs w:val="24"/>
              </w:rPr>
              <w:t>наглядно-дидактическое пособие)</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2016</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«Рассказы по картинкам»:</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«Колобок»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«Рассказы по картинкам»:</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«Курочка Ряба»</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Серия «Рассказы по картинкам»: «Репка» </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rPr>
          <w:trHeight w:val="92"/>
        </w:trPr>
        <w:tc>
          <w:tcPr>
            <w:tcW w:w="2835"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gridSpan w:val="2"/>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«Рассказы по картинкам»:</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«Теремок»</w:t>
            </w:r>
          </w:p>
        </w:tc>
        <w:tc>
          <w:tcPr>
            <w:tcW w:w="2409" w:type="dxa"/>
            <w:tcBorders>
              <w:top w:val="single" w:sz="4" w:space="0" w:color="auto"/>
              <w:left w:val="single" w:sz="4" w:space="0" w:color="auto"/>
              <w:bottom w:val="single" w:sz="4" w:space="0" w:color="auto"/>
              <w:right w:val="single" w:sz="4" w:space="0" w:color="auto"/>
            </w:tcBorders>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bl>
    <w:p w:rsidR="00DD40AE" w:rsidRDefault="00DD40AE" w:rsidP="007C3DE3">
      <w:pPr>
        <w:spacing w:after="0" w:line="240" w:lineRule="auto"/>
        <w:ind w:firstLine="709"/>
        <w:jc w:val="both"/>
        <w:rPr>
          <w:rFonts w:ascii="Times New Roman" w:hAnsi="Times New Roman" w:cs="Times New Roman"/>
          <w:sz w:val="28"/>
          <w:szCs w:val="28"/>
        </w:rPr>
      </w:pPr>
    </w:p>
    <w:p w:rsidR="00DD40AE" w:rsidRPr="00DD40AE" w:rsidRDefault="00DD40AE" w:rsidP="00DD40AE">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 xml:space="preserve">Методическое обеспечение образовательной области </w:t>
      </w:r>
    </w:p>
    <w:p w:rsidR="00DD40AE" w:rsidRPr="00DD40AE" w:rsidRDefault="00DD40AE" w:rsidP="00DD40AE">
      <w:pPr>
        <w:shd w:val="clear" w:color="auto" w:fill="FFFFFF"/>
        <w:tabs>
          <w:tab w:val="left" w:pos="993"/>
        </w:tabs>
        <w:spacing w:after="0" w:line="240" w:lineRule="auto"/>
        <w:ind w:firstLine="709"/>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«Художественно-эстетическое развитие»</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395"/>
        <w:gridCol w:w="2409"/>
      </w:tblGrid>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Автор-составитель</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Наименование издания</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Издательство</w:t>
            </w:r>
          </w:p>
        </w:tc>
      </w:tr>
      <w:tr w:rsidR="00DD40AE" w:rsidRPr="00DD40AE" w:rsidTr="00DD40AE">
        <w:tc>
          <w:tcPr>
            <w:tcW w:w="9639" w:type="dxa"/>
            <w:gridSpan w:val="3"/>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Вариативный компонент</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p>
        </w:tc>
      </w:tr>
      <w:tr w:rsidR="00DD40AE" w:rsidRPr="00DD40AE" w:rsidTr="00DD40AE">
        <w:tc>
          <w:tcPr>
            <w:tcW w:w="9639" w:type="dxa"/>
            <w:gridSpan w:val="3"/>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Учебно-методический комплект</w:t>
            </w:r>
          </w:p>
        </w:tc>
      </w:tr>
      <w:tr w:rsidR="00DD40AE" w:rsidRPr="00DD40AE" w:rsidTr="00DD40AE">
        <w:trPr>
          <w:trHeight w:val="632"/>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Куцакова</w:t>
            </w:r>
            <w:proofErr w:type="spellEnd"/>
            <w:r w:rsidRPr="00DD40AE">
              <w:rPr>
                <w:rFonts w:ascii="Times New Roman" w:eastAsia="Times New Roman" w:hAnsi="Times New Roman" w:cs="Times New Roman"/>
                <w:color w:val="000000"/>
                <w:sz w:val="24"/>
                <w:szCs w:val="24"/>
              </w:rPr>
              <w:t xml:space="preserve"> Л. В.</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Конструирование из строительного материала: средняя группа</w:t>
            </w:r>
          </w:p>
        </w:tc>
        <w:tc>
          <w:tcPr>
            <w:tcW w:w="2409" w:type="dxa"/>
          </w:tcPr>
          <w:p w:rsidR="00DD40AE" w:rsidRPr="00DD40AE" w:rsidRDefault="00DD40AE" w:rsidP="00DD40AE">
            <w:pPr>
              <w:tabs>
                <w:tab w:val="left" w:pos="993"/>
              </w:tabs>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rPr>
          <w:trHeight w:val="100"/>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Куцакова</w:t>
            </w:r>
            <w:proofErr w:type="spellEnd"/>
            <w:r w:rsidRPr="00DD40AE">
              <w:rPr>
                <w:rFonts w:ascii="Times New Roman" w:eastAsia="Times New Roman" w:hAnsi="Times New Roman" w:cs="Times New Roman"/>
                <w:color w:val="000000"/>
                <w:sz w:val="24"/>
                <w:szCs w:val="24"/>
              </w:rPr>
              <w:t xml:space="preserve"> Л. В.</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Конструирование из строительного материала: старшая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rPr>
          <w:trHeight w:val="402"/>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Куцакова</w:t>
            </w:r>
            <w:proofErr w:type="spellEnd"/>
            <w:r w:rsidRPr="00DD40AE">
              <w:rPr>
                <w:rFonts w:ascii="Times New Roman" w:eastAsia="Times New Roman" w:hAnsi="Times New Roman" w:cs="Times New Roman"/>
                <w:color w:val="000000"/>
                <w:sz w:val="24"/>
                <w:szCs w:val="24"/>
              </w:rPr>
              <w:t xml:space="preserve"> Л. В.</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Конструирование из строительного материала: подготовительная к школе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rPr>
          <w:trHeight w:val="586"/>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lastRenderedPageBreak/>
              <w:t>Комарова Т. С.</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Изобразительная деятельность в детском саду: Младшая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 Синтез, 2016</w:t>
            </w:r>
          </w:p>
        </w:tc>
      </w:tr>
      <w:tr w:rsidR="00DD40AE" w:rsidRPr="00DD40AE" w:rsidTr="00DD40AE">
        <w:trPr>
          <w:trHeight w:val="150"/>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Комарова Т. С.</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Изобразительная деятельность в детском саду: Средняя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 Синтез, 2016</w:t>
            </w:r>
          </w:p>
        </w:tc>
      </w:tr>
      <w:tr w:rsidR="00DD40AE" w:rsidRPr="00DD40AE" w:rsidTr="00DD40AE">
        <w:trPr>
          <w:trHeight w:val="182"/>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Комарова Т. С.</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Изобразительная деятельность в детском саду: Старшая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 Синтез, 2016</w:t>
            </w:r>
          </w:p>
        </w:tc>
      </w:tr>
      <w:tr w:rsidR="00DD40AE" w:rsidRPr="00DD40AE" w:rsidTr="00DD40AE">
        <w:trPr>
          <w:trHeight w:val="318"/>
        </w:trPr>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Комарова Т. С.</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Изобразительная деятельность в детском саду: Подготовительная к школе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 Синтез, 2016</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Комарова Т. С.</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Детское художественное творчество</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 Синтез, 2015</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proofErr w:type="spellStart"/>
            <w:r w:rsidRPr="00DD40AE">
              <w:rPr>
                <w:rFonts w:ascii="Times New Roman" w:eastAsia="Times New Roman" w:hAnsi="Times New Roman" w:cs="Times New Roman"/>
                <w:color w:val="000000"/>
                <w:sz w:val="24"/>
                <w:szCs w:val="24"/>
              </w:rPr>
              <w:t>Соломенникова</w:t>
            </w:r>
            <w:proofErr w:type="spellEnd"/>
            <w:r w:rsidRPr="00DD40AE">
              <w:rPr>
                <w:rFonts w:ascii="Times New Roman" w:eastAsia="Times New Roman" w:hAnsi="Times New Roman" w:cs="Times New Roman"/>
                <w:color w:val="000000"/>
                <w:sz w:val="24"/>
                <w:szCs w:val="24"/>
              </w:rPr>
              <w:t xml:space="preserve"> О. А.</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Радость творчества. Ознакомление детей 5-7 лет   с народным искусством</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 2015</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proofErr w:type="spellStart"/>
            <w:r w:rsidRPr="00DD40AE">
              <w:rPr>
                <w:rFonts w:ascii="Times New Roman" w:eastAsia="Times New Roman" w:hAnsi="Times New Roman" w:cs="Times New Roman"/>
                <w:color w:val="000000"/>
                <w:sz w:val="24"/>
                <w:szCs w:val="24"/>
              </w:rPr>
              <w:t>Зацепина</w:t>
            </w:r>
            <w:proofErr w:type="spellEnd"/>
            <w:r w:rsidRPr="00DD40AE">
              <w:rPr>
                <w:rFonts w:ascii="Times New Roman" w:eastAsia="Times New Roman" w:hAnsi="Times New Roman" w:cs="Times New Roman"/>
                <w:color w:val="000000"/>
                <w:sz w:val="24"/>
                <w:szCs w:val="24"/>
              </w:rPr>
              <w:t xml:space="preserve"> М. Б.</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Музыкальное воспитание в детском саду</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w:t>
            </w:r>
          </w:p>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2016</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proofErr w:type="spellStart"/>
            <w:r w:rsidRPr="00DD40AE">
              <w:rPr>
                <w:rFonts w:ascii="Times New Roman" w:eastAsia="Times New Roman" w:hAnsi="Times New Roman" w:cs="Times New Roman"/>
                <w:color w:val="000000"/>
                <w:sz w:val="24"/>
                <w:szCs w:val="24"/>
              </w:rPr>
              <w:t>Зацепина</w:t>
            </w:r>
            <w:proofErr w:type="spellEnd"/>
            <w:r w:rsidRPr="00DD40AE">
              <w:rPr>
                <w:rFonts w:ascii="Times New Roman" w:eastAsia="Times New Roman" w:hAnsi="Times New Roman" w:cs="Times New Roman"/>
                <w:color w:val="000000"/>
                <w:sz w:val="24"/>
                <w:szCs w:val="24"/>
              </w:rPr>
              <w:t xml:space="preserve"> М. Б., Жукова Г.Е.</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Музыкальное воспитание в детском саду. Младшая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w:t>
            </w:r>
          </w:p>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2016</w:t>
            </w:r>
          </w:p>
        </w:tc>
      </w:tr>
      <w:tr w:rsidR="00DD40AE" w:rsidRPr="00DD40AE" w:rsidTr="00DD40AE">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Зацепина</w:t>
            </w:r>
            <w:proofErr w:type="spellEnd"/>
            <w:r w:rsidRPr="00DD40AE">
              <w:rPr>
                <w:rFonts w:ascii="Times New Roman" w:eastAsia="Times New Roman" w:hAnsi="Times New Roman" w:cs="Times New Roman"/>
                <w:color w:val="000000"/>
                <w:sz w:val="24"/>
                <w:szCs w:val="24"/>
              </w:rPr>
              <w:t xml:space="preserve"> М. Б.</w:t>
            </w:r>
          </w:p>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Arial"/>
                <w:color w:val="000000"/>
                <w:sz w:val="24"/>
                <w:szCs w:val="24"/>
              </w:rPr>
            </w:pP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Культурно-досуговая деятельность в детском саду</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2005</w:t>
            </w:r>
          </w:p>
        </w:tc>
      </w:tr>
      <w:tr w:rsidR="00DD40AE" w:rsidRPr="00DD40AE" w:rsidTr="00DD40AE">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Зацепина</w:t>
            </w:r>
            <w:proofErr w:type="spellEnd"/>
            <w:r w:rsidRPr="00DD40AE">
              <w:rPr>
                <w:rFonts w:ascii="Times New Roman" w:eastAsia="Times New Roman" w:hAnsi="Times New Roman" w:cs="Times New Roman"/>
                <w:color w:val="000000"/>
                <w:sz w:val="24"/>
                <w:szCs w:val="24"/>
              </w:rPr>
              <w:t xml:space="preserve"> М. Б.,</w:t>
            </w:r>
          </w:p>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Arial"/>
                <w:color w:val="000000"/>
                <w:sz w:val="24"/>
                <w:szCs w:val="24"/>
              </w:rPr>
            </w:pPr>
            <w:r w:rsidRPr="00DD40AE">
              <w:rPr>
                <w:rFonts w:ascii="Times New Roman" w:eastAsia="Times New Roman" w:hAnsi="Times New Roman" w:cs="Times New Roman"/>
                <w:color w:val="000000"/>
                <w:sz w:val="24"/>
                <w:szCs w:val="24"/>
              </w:rPr>
              <w:t>Антонова Т. В.</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Народные праздники в детском саду</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2015</w:t>
            </w:r>
          </w:p>
        </w:tc>
      </w:tr>
      <w:tr w:rsidR="00DD40AE" w:rsidRPr="00DD40AE" w:rsidTr="00DD40AE">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roofErr w:type="spellStart"/>
            <w:r w:rsidRPr="00DD40AE">
              <w:rPr>
                <w:rFonts w:ascii="Times New Roman" w:eastAsia="Times New Roman" w:hAnsi="Times New Roman" w:cs="Times New Roman"/>
                <w:color w:val="000000"/>
                <w:sz w:val="24"/>
                <w:szCs w:val="24"/>
              </w:rPr>
              <w:t>Зацепина</w:t>
            </w:r>
            <w:proofErr w:type="spellEnd"/>
            <w:r w:rsidRPr="00DD40AE">
              <w:rPr>
                <w:rFonts w:ascii="Times New Roman" w:eastAsia="Times New Roman" w:hAnsi="Times New Roman" w:cs="Times New Roman"/>
                <w:color w:val="000000"/>
                <w:sz w:val="24"/>
                <w:szCs w:val="24"/>
              </w:rPr>
              <w:t xml:space="preserve"> М. Б.,</w:t>
            </w:r>
          </w:p>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 Антонова Т.В.</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Праздники и развлечения в детском саду</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w:t>
            </w:r>
          </w:p>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2015</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Комарова Т. С., </w:t>
            </w:r>
            <w:proofErr w:type="spellStart"/>
            <w:r w:rsidRPr="00DD40AE">
              <w:rPr>
                <w:rFonts w:ascii="Times New Roman" w:eastAsia="Times New Roman" w:hAnsi="Times New Roman" w:cs="Times New Roman"/>
                <w:sz w:val="24"/>
                <w:szCs w:val="24"/>
              </w:rPr>
              <w:t>Зацепина</w:t>
            </w:r>
            <w:proofErr w:type="spellEnd"/>
            <w:r w:rsidRPr="00DD40AE">
              <w:rPr>
                <w:rFonts w:ascii="Times New Roman" w:eastAsia="Times New Roman" w:hAnsi="Times New Roman" w:cs="Times New Roman"/>
                <w:sz w:val="24"/>
                <w:szCs w:val="24"/>
              </w:rPr>
              <w:t xml:space="preserve"> М. Б. </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Интеграция в </w:t>
            </w:r>
            <w:proofErr w:type="spellStart"/>
            <w:r w:rsidRPr="00DD40AE">
              <w:rPr>
                <w:rFonts w:ascii="Times New Roman" w:eastAsia="Times New Roman" w:hAnsi="Times New Roman" w:cs="Times New Roman"/>
                <w:sz w:val="24"/>
                <w:szCs w:val="24"/>
              </w:rPr>
              <w:t>воспитательно</w:t>
            </w:r>
            <w:proofErr w:type="spellEnd"/>
            <w:r w:rsidRPr="00DD40AE">
              <w:rPr>
                <w:rFonts w:ascii="Times New Roman" w:eastAsia="Times New Roman" w:hAnsi="Times New Roman" w:cs="Times New Roman"/>
                <w:sz w:val="24"/>
                <w:szCs w:val="24"/>
              </w:rPr>
              <w:t>-образовательной работе детского сада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М.: Мозаика-Синтез, 2015</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Новоскольцева</w:t>
            </w:r>
            <w:proofErr w:type="spellEnd"/>
            <w:r w:rsidRPr="00DD40AE">
              <w:rPr>
                <w:rFonts w:ascii="Times New Roman" w:eastAsia="Times New Roman" w:hAnsi="Times New Roman" w:cs="Times New Roman"/>
                <w:sz w:val="24"/>
                <w:szCs w:val="24"/>
              </w:rPr>
              <w:t xml:space="preserve"> И.А., </w:t>
            </w:r>
            <w:proofErr w:type="spellStart"/>
            <w:r w:rsidRPr="00DD40AE">
              <w:rPr>
                <w:rFonts w:ascii="Times New Roman" w:eastAsia="Times New Roman" w:hAnsi="Times New Roman" w:cs="Times New Roman"/>
                <w:sz w:val="24"/>
                <w:szCs w:val="24"/>
              </w:rPr>
              <w:t>Каплунова</w:t>
            </w:r>
            <w:proofErr w:type="spellEnd"/>
            <w:r w:rsidRPr="00DD40AE">
              <w:rPr>
                <w:rFonts w:ascii="Times New Roman" w:eastAsia="Times New Roman" w:hAnsi="Times New Roman" w:cs="Times New Roman"/>
                <w:sz w:val="24"/>
                <w:szCs w:val="24"/>
              </w:rPr>
              <w:t xml:space="preserve"> И.М.</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Ладушки. Программа по музыкальному воспитанию детей дошкольного возраста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СПб: Композитор, 2012</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Новоскольцева</w:t>
            </w:r>
            <w:proofErr w:type="spellEnd"/>
            <w:r w:rsidRPr="00DD40AE">
              <w:rPr>
                <w:rFonts w:ascii="Times New Roman" w:eastAsia="Times New Roman" w:hAnsi="Times New Roman" w:cs="Times New Roman"/>
                <w:sz w:val="24"/>
                <w:szCs w:val="24"/>
              </w:rPr>
              <w:t xml:space="preserve"> И.А., </w:t>
            </w:r>
            <w:proofErr w:type="spellStart"/>
            <w:r w:rsidRPr="00DD40AE">
              <w:rPr>
                <w:rFonts w:ascii="Times New Roman" w:eastAsia="Times New Roman" w:hAnsi="Times New Roman" w:cs="Times New Roman"/>
                <w:sz w:val="24"/>
                <w:szCs w:val="24"/>
              </w:rPr>
              <w:t>Каплунова</w:t>
            </w:r>
            <w:proofErr w:type="spellEnd"/>
            <w:r w:rsidRPr="00DD40AE">
              <w:rPr>
                <w:rFonts w:ascii="Times New Roman" w:eastAsia="Times New Roman" w:hAnsi="Times New Roman" w:cs="Times New Roman"/>
                <w:sz w:val="24"/>
                <w:szCs w:val="24"/>
              </w:rPr>
              <w:t xml:space="preserve"> И.М.</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Праздник каждый день. Конспекты музыкальных занятий. Младшая группа (+ </w:t>
            </w:r>
            <w:proofErr w:type="spellStart"/>
            <w:r w:rsidRPr="00DD40AE">
              <w:rPr>
                <w:rFonts w:ascii="Times New Roman" w:eastAsia="Times New Roman" w:hAnsi="Times New Roman" w:cs="Times New Roman"/>
                <w:sz w:val="24"/>
                <w:szCs w:val="24"/>
              </w:rPr>
              <w:t>аудиоприложение</w:t>
            </w:r>
            <w:proofErr w:type="spellEnd"/>
            <w:r w:rsidRPr="00DD40AE">
              <w:rPr>
                <w:rFonts w:ascii="Times New Roman" w:eastAsia="Times New Roman" w:hAnsi="Times New Roman" w:cs="Times New Roman"/>
                <w:sz w:val="24"/>
                <w:szCs w:val="24"/>
              </w:rPr>
              <w:t xml:space="preserve"> на 2 CD)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СПб: Композитор, 2012 </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Новоскольцева</w:t>
            </w:r>
            <w:proofErr w:type="spellEnd"/>
            <w:r w:rsidRPr="00DD40AE">
              <w:rPr>
                <w:rFonts w:ascii="Times New Roman" w:eastAsia="Times New Roman" w:hAnsi="Times New Roman" w:cs="Times New Roman"/>
                <w:sz w:val="24"/>
                <w:szCs w:val="24"/>
              </w:rPr>
              <w:t xml:space="preserve"> И.А., </w:t>
            </w:r>
            <w:proofErr w:type="spellStart"/>
            <w:r w:rsidRPr="00DD40AE">
              <w:rPr>
                <w:rFonts w:ascii="Times New Roman" w:eastAsia="Times New Roman" w:hAnsi="Times New Roman" w:cs="Times New Roman"/>
                <w:sz w:val="24"/>
                <w:szCs w:val="24"/>
              </w:rPr>
              <w:t>Каплунова</w:t>
            </w:r>
            <w:proofErr w:type="spellEnd"/>
            <w:r w:rsidRPr="00DD40AE">
              <w:rPr>
                <w:rFonts w:ascii="Times New Roman" w:eastAsia="Times New Roman" w:hAnsi="Times New Roman" w:cs="Times New Roman"/>
                <w:sz w:val="24"/>
                <w:szCs w:val="24"/>
              </w:rPr>
              <w:t xml:space="preserve"> И.М.</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Праздник каждый день. Конспекты музыкальных занятий. Средняя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СПб: Композитор, 2012</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Новоскольцева</w:t>
            </w:r>
            <w:proofErr w:type="spellEnd"/>
            <w:r w:rsidRPr="00DD40AE">
              <w:rPr>
                <w:rFonts w:ascii="Times New Roman" w:eastAsia="Times New Roman" w:hAnsi="Times New Roman" w:cs="Times New Roman"/>
                <w:sz w:val="24"/>
                <w:szCs w:val="24"/>
              </w:rPr>
              <w:t xml:space="preserve"> И.А., </w:t>
            </w:r>
            <w:proofErr w:type="spellStart"/>
            <w:r w:rsidRPr="00DD40AE">
              <w:rPr>
                <w:rFonts w:ascii="Times New Roman" w:eastAsia="Times New Roman" w:hAnsi="Times New Roman" w:cs="Times New Roman"/>
                <w:sz w:val="24"/>
                <w:szCs w:val="24"/>
              </w:rPr>
              <w:t>Каплунова</w:t>
            </w:r>
            <w:proofErr w:type="spellEnd"/>
            <w:r w:rsidRPr="00DD40AE">
              <w:rPr>
                <w:rFonts w:ascii="Times New Roman" w:eastAsia="Times New Roman" w:hAnsi="Times New Roman" w:cs="Times New Roman"/>
                <w:sz w:val="24"/>
                <w:szCs w:val="24"/>
              </w:rPr>
              <w:t xml:space="preserve"> И.М.</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 xml:space="preserve">Праздник каждый день. Конспекты музыкальных занятий. Старшая группа </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СПб: Композитор, 2012</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Новоскольцева</w:t>
            </w:r>
            <w:proofErr w:type="spellEnd"/>
            <w:r w:rsidRPr="00DD40AE">
              <w:rPr>
                <w:rFonts w:ascii="Times New Roman" w:eastAsia="Times New Roman" w:hAnsi="Times New Roman" w:cs="Times New Roman"/>
                <w:sz w:val="24"/>
                <w:szCs w:val="24"/>
              </w:rPr>
              <w:t xml:space="preserve"> И.А., </w:t>
            </w:r>
            <w:proofErr w:type="spellStart"/>
            <w:r w:rsidRPr="00DD40AE">
              <w:rPr>
                <w:rFonts w:ascii="Times New Roman" w:eastAsia="Times New Roman" w:hAnsi="Times New Roman" w:cs="Times New Roman"/>
                <w:sz w:val="24"/>
                <w:szCs w:val="24"/>
              </w:rPr>
              <w:t>Каплунова</w:t>
            </w:r>
            <w:proofErr w:type="spellEnd"/>
            <w:r w:rsidRPr="00DD40AE">
              <w:rPr>
                <w:rFonts w:ascii="Times New Roman" w:eastAsia="Times New Roman" w:hAnsi="Times New Roman" w:cs="Times New Roman"/>
                <w:sz w:val="24"/>
                <w:szCs w:val="24"/>
              </w:rPr>
              <w:t xml:space="preserve"> И.М.</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Праздник каждый день. Конспекты музыкальных занятий. Подготовительная группа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СПб: Композитор, 2012</w:t>
            </w:r>
          </w:p>
        </w:tc>
      </w:tr>
      <w:tr w:rsidR="00DD40AE" w:rsidRPr="00DD40AE" w:rsidTr="00DD40AE">
        <w:tc>
          <w:tcPr>
            <w:tcW w:w="2835" w:type="dxa"/>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sz w:val="24"/>
                <w:szCs w:val="24"/>
              </w:rPr>
              <w:t>Наглядно-дидактические пособия</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«Городецкая роспись»</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2014</w:t>
            </w: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«Гжель»</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«Дымковская игрушка»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2014</w:t>
            </w: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w:t>
            </w:r>
            <w:proofErr w:type="spellStart"/>
            <w:r w:rsidRPr="00DD40AE">
              <w:rPr>
                <w:rFonts w:ascii="Times New Roman" w:eastAsia="Times New Roman" w:hAnsi="Times New Roman" w:cs="Times New Roman"/>
                <w:color w:val="000000"/>
                <w:sz w:val="24"/>
                <w:szCs w:val="24"/>
              </w:rPr>
              <w:t>Полхов</w:t>
            </w:r>
            <w:proofErr w:type="spellEnd"/>
            <w:r w:rsidRPr="00DD40AE">
              <w:rPr>
                <w:rFonts w:ascii="Times New Roman" w:eastAsia="Times New Roman" w:hAnsi="Times New Roman" w:cs="Times New Roman"/>
                <w:color w:val="000000"/>
                <w:sz w:val="24"/>
                <w:szCs w:val="24"/>
              </w:rPr>
              <w:t>-Майдан. Изделия народных мастеров»</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w:t>
            </w:r>
            <w:proofErr w:type="spellStart"/>
            <w:r w:rsidRPr="00DD40AE">
              <w:rPr>
                <w:rFonts w:ascii="Times New Roman" w:eastAsia="Times New Roman" w:hAnsi="Times New Roman" w:cs="Times New Roman"/>
                <w:color w:val="000000"/>
                <w:sz w:val="24"/>
                <w:szCs w:val="24"/>
              </w:rPr>
              <w:t>Каргопольская</w:t>
            </w:r>
            <w:proofErr w:type="spellEnd"/>
            <w:r w:rsidRPr="00DD40AE">
              <w:rPr>
                <w:rFonts w:ascii="Times New Roman" w:eastAsia="Times New Roman" w:hAnsi="Times New Roman" w:cs="Times New Roman"/>
                <w:color w:val="000000"/>
                <w:sz w:val="24"/>
                <w:szCs w:val="24"/>
              </w:rPr>
              <w:t xml:space="preserve"> народная игрушка»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c>
          <w:tcPr>
            <w:tcW w:w="2835" w:type="dxa"/>
          </w:tcPr>
          <w:p w:rsidR="00DD40AE" w:rsidRPr="00DD40AE" w:rsidRDefault="00DD40AE" w:rsidP="00DD40AE">
            <w:pPr>
              <w:widowControl w:val="0"/>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w:t>
            </w:r>
            <w:proofErr w:type="spellStart"/>
            <w:r w:rsidRPr="00DD40AE">
              <w:rPr>
                <w:rFonts w:ascii="Times New Roman" w:eastAsia="Times New Roman" w:hAnsi="Times New Roman" w:cs="Times New Roman"/>
                <w:color w:val="000000"/>
                <w:sz w:val="24"/>
                <w:szCs w:val="24"/>
              </w:rPr>
              <w:t>Филимоновская</w:t>
            </w:r>
            <w:proofErr w:type="spellEnd"/>
            <w:r w:rsidRPr="00DD40AE">
              <w:rPr>
                <w:rFonts w:ascii="Times New Roman" w:eastAsia="Times New Roman" w:hAnsi="Times New Roman" w:cs="Times New Roman"/>
                <w:color w:val="000000"/>
                <w:sz w:val="24"/>
                <w:szCs w:val="24"/>
              </w:rPr>
              <w:t xml:space="preserve"> народная игрушка»</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c>
          <w:tcPr>
            <w:tcW w:w="2835" w:type="dxa"/>
          </w:tcPr>
          <w:p w:rsidR="00DD40AE" w:rsidRPr="00DD40AE" w:rsidRDefault="00DD40AE" w:rsidP="00DD40AE">
            <w:pPr>
              <w:widowControl w:val="0"/>
              <w:tabs>
                <w:tab w:val="left" w:pos="993"/>
              </w:tabs>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lastRenderedPageBreak/>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«Хохлома. Изделия народных мастеров»</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2013</w:t>
            </w:r>
          </w:p>
        </w:tc>
      </w:tr>
      <w:tr w:rsidR="00DD40AE" w:rsidRPr="00DD40AE" w:rsidTr="00DD40AE">
        <w:tc>
          <w:tcPr>
            <w:tcW w:w="2835" w:type="dxa"/>
          </w:tcPr>
          <w:p w:rsidR="00DD40AE" w:rsidRPr="00DD40AE" w:rsidRDefault="00DD40AE" w:rsidP="00DD40AE">
            <w:pPr>
              <w:widowControl w:val="0"/>
              <w:tabs>
                <w:tab w:val="left" w:pos="993"/>
              </w:tabs>
              <w:autoSpaceDE w:val="0"/>
              <w:autoSpaceDN w:val="0"/>
              <w:adjustRightInd w:val="0"/>
              <w:spacing w:after="0" w:line="278" w:lineRule="exact"/>
              <w:contextualSpacing/>
              <w:jc w:val="center"/>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w:t>
            </w:r>
          </w:p>
        </w:tc>
        <w:tc>
          <w:tcPr>
            <w:tcW w:w="439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«Музыкальные инструменты»</w:t>
            </w:r>
          </w:p>
        </w:tc>
        <w:tc>
          <w:tcPr>
            <w:tcW w:w="2409"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2015</w:t>
            </w:r>
          </w:p>
        </w:tc>
      </w:tr>
    </w:tbl>
    <w:p w:rsidR="00DD40AE" w:rsidRPr="00DD40AE" w:rsidRDefault="00DD40AE" w:rsidP="00DD40AE">
      <w:pPr>
        <w:shd w:val="clear" w:color="auto" w:fill="FFFFFF"/>
        <w:tabs>
          <w:tab w:val="left" w:pos="993"/>
        </w:tabs>
        <w:spacing w:after="0" w:line="240" w:lineRule="auto"/>
        <w:jc w:val="both"/>
        <w:rPr>
          <w:rFonts w:ascii="Times New Roman" w:eastAsia="Times New Roman" w:hAnsi="Times New Roman" w:cs="Times New Roman"/>
          <w:b/>
          <w:sz w:val="24"/>
          <w:szCs w:val="24"/>
        </w:rPr>
      </w:pPr>
    </w:p>
    <w:p w:rsidR="00DD40AE" w:rsidRDefault="00DD40AE" w:rsidP="007C3DE3">
      <w:pPr>
        <w:spacing w:after="0" w:line="240" w:lineRule="auto"/>
        <w:ind w:firstLine="709"/>
        <w:jc w:val="both"/>
        <w:rPr>
          <w:rFonts w:ascii="Times New Roman" w:hAnsi="Times New Roman" w:cs="Times New Roman"/>
          <w:sz w:val="28"/>
          <w:szCs w:val="28"/>
        </w:rPr>
      </w:pPr>
    </w:p>
    <w:p w:rsidR="00DD40AE" w:rsidRPr="00DD40AE" w:rsidRDefault="00DD40AE" w:rsidP="00DD40AE">
      <w:pPr>
        <w:shd w:val="clear" w:color="auto" w:fill="FFFFFF"/>
        <w:tabs>
          <w:tab w:val="left" w:pos="993"/>
        </w:tabs>
        <w:spacing w:after="0" w:line="240" w:lineRule="auto"/>
        <w:ind w:right="768" w:firstLine="709"/>
        <w:jc w:val="center"/>
        <w:rPr>
          <w:rFonts w:ascii="Times New Roman" w:eastAsia="Times New Roman" w:hAnsi="Times New Roman" w:cs="Times New Roman"/>
          <w:b/>
          <w:spacing w:val="-2"/>
          <w:sz w:val="24"/>
          <w:szCs w:val="24"/>
        </w:rPr>
      </w:pPr>
      <w:r w:rsidRPr="00DD40AE">
        <w:rPr>
          <w:rFonts w:ascii="Times New Roman" w:eastAsia="Times New Roman" w:hAnsi="Times New Roman" w:cs="Times New Roman"/>
          <w:b/>
          <w:spacing w:val="-2"/>
          <w:sz w:val="24"/>
          <w:szCs w:val="24"/>
        </w:rPr>
        <w:t xml:space="preserve">Методическое обеспечение образовательной области </w:t>
      </w:r>
    </w:p>
    <w:p w:rsidR="00DD40AE" w:rsidRPr="00DD40AE" w:rsidRDefault="00DD40AE" w:rsidP="00DD40AE">
      <w:pPr>
        <w:shd w:val="clear" w:color="auto" w:fill="FFFFFF"/>
        <w:tabs>
          <w:tab w:val="left" w:pos="993"/>
        </w:tabs>
        <w:spacing w:after="0" w:line="240" w:lineRule="auto"/>
        <w:ind w:right="768" w:firstLine="709"/>
        <w:jc w:val="center"/>
        <w:rPr>
          <w:rFonts w:ascii="Times New Roman" w:eastAsia="Times New Roman" w:hAnsi="Times New Roman" w:cs="Times New Roman"/>
          <w:b/>
          <w:spacing w:val="-2"/>
          <w:sz w:val="24"/>
          <w:szCs w:val="24"/>
        </w:rPr>
      </w:pPr>
      <w:r w:rsidRPr="00DD40AE">
        <w:rPr>
          <w:rFonts w:ascii="Times New Roman" w:eastAsia="Times New Roman" w:hAnsi="Times New Roman" w:cs="Times New Roman"/>
          <w:b/>
          <w:spacing w:val="-2"/>
          <w:sz w:val="24"/>
          <w:szCs w:val="24"/>
        </w:rPr>
        <w:t xml:space="preserve"> «Физическое развитие»</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53"/>
        <w:gridCol w:w="2551"/>
      </w:tblGrid>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Автор</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Название</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Издательство</w:t>
            </w:r>
          </w:p>
        </w:tc>
      </w:tr>
      <w:tr w:rsidR="00DD40AE" w:rsidRPr="00DD40AE" w:rsidTr="00DD40AE">
        <w:tc>
          <w:tcPr>
            <w:tcW w:w="9639" w:type="dxa"/>
            <w:gridSpan w:val="3"/>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Вариативный компонент</w:t>
            </w:r>
          </w:p>
        </w:tc>
      </w:tr>
      <w:tr w:rsidR="00DD40AE" w:rsidRPr="00DD40AE" w:rsidTr="00DD40AE">
        <w:tc>
          <w:tcPr>
            <w:tcW w:w="2835" w:type="dxa"/>
          </w:tcPr>
          <w:p w:rsidR="00DD40AE" w:rsidRPr="00DD40AE" w:rsidRDefault="00DD40AE" w:rsidP="00DD40AE">
            <w:pPr>
              <w:tabs>
                <w:tab w:val="left" w:pos="993"/>
              </w:tabs>
              <w:spacing w:after="0" w:line="240" w:lineRule="auto"/>
              <w:rPr>
                <w:rFonts w:ascii="Times New Roman" w:eastAsia="Times New Roman" w:hAnsi="Times New Roman" w:cs="Times New Roman"/>
                <w:color w:val="FF6600"/>
                <w:sz w:val="24"/>
                <w:szCs w:val="24"/>
              </w:rPr>
            </w:pPr>
          </w:p>
        </w:tc>
        <w:tc>
          <w:tcPr>
            <w:tcW w:w="4253" w:type="dxa"/>
          </w:tcPr>
          <w:p w:rsidR="00DD40AE" w:rsidRPr="00DD40AE" w:rsidRDefault="00DD40AE" w:rsidP="00DD40AE">
            <w:pPr>
              <w:tabs>
                <w:tab w:val="left" w:pos="993"/>
              </w:tabs>
              <w:spacing w:after="0" w:line="240" w:lineRule="auto"/>
              <w:rPr>
                <w:rFonts w:ascii="Times New Roman" w:eastAsia="Times New Roman" w:hAnsi="Times New Roman" w:cs="Times New Roman"/>
                <w:color w:val="FF6600"/>
                <w:sz w:val="24"/>
                <w:szCs w:val="24"/>
              </w:rPr>
            </w:pPr>
          </w:p>
        </w:tc>
        <w:tc>
          <w:tcPr>
            <w:tcW w:w="2551" w:type="dxa"/>
          </w:tcPr>
          <w:p w:rsidR="00DD40AE" w:rsidRPr="00DD40AE" w:rsidRDefault="00DD40AE" w:rsidP="00DD40AE">
            <w:pPr>
              <w:tabs>
                <w:tab w:val="left" w:pos="993"/>
              </w:tabs>
              <w:spacing w:after="0" w:line="240" w:lineRule="auto"/>
              <w:rPr>
                <w:rFonts w:ascii="Times New Roman" w:eastAsia="Times New Roman" w:hAnsi="Times New Roman" w:cs="Times New Roman"/>
                <w:color w:val="FF6600"/>
                <w:sz w:val="24"/>
                <w:szCs w:val="24"/>
              </w:rPr>
            </w:pPr>
          </w:p>
        </w:tc>
      </w:tr>
      <w:tr w:rsidR="00DD40AE" w:rsidRPr="00DD40AE" w:rsidTr="00DD40AE">
        <w:tc>
          <w:tcPr>
            <w:tcW w:w="9639" w:type="dxa"/>
            <w:gridSpan w:val="3"/>
            <w:vAlign w:val="center"/>
          </w:tcPr>
          <w:p w:rsidR="00DD40AE" w:rsidRPr="00DD40AE" w:rsidRDefault="00DD40AE" w:rsidP="00DD40AE">
            <w:pPr>
              <w:tabs>
                <w:tab w:val="left" w:pos="993"/>
              </w:tabs>
              <w:spacing w:after="0" w:line="240" w:lineRule="auto"/>
              <w:jc w:val="center"/>
              <w:rPr>
                <w:rFonts w:ascii="Times New Roman" w:eastAsia="Times New Roman" w:hAnsi="Times New Roman" w:cs="Times New Roman"/>
                <w:b/>
                <w:sz w:val="24"/>
                <w:szCs w:val="24"/>
              </w:rPr>
            </w:pPr>
            <w:r w:rsidRPr="00DD40AE">
              <w:rPr>
                <w:rFonts w:ascii="Times New Roman" w:eastAsia="Times New Roman" w:hAnsi="Times New Roman" w:cs="Times New Roman"/>
                <w:b/>
                <w:sz w:val="24"/>
                <w:szCs w:val="24"/>
              </w:rPr>
              <w:t>Учебно-методический комплект</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 xml:space="preserve">Борисова М.М. </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Малоподвижные игры и игровые упражнения для занятий с детьми 3-7 лет</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proofErr w:type="spellStart"/>
            <w:r w:rsidRPr="00DD40AE">
              <w:rPr>
                <w:rFonts w:ascii="Times New Roman" w:eastAsia="Times New Roman" w:hAnsi="Times New Roman" w:cs="Times New Roman"/>
                <w:color w:val="000000"/>
                <w:sz w:val="24"/>
                <w:szCs w:val="24"/>
              </w:rPr>
              <w:t>Пензулаева</w:t>
            </w:r>
            <w:proofErr w:type="spellEnd"/>
            <w:r w:rsidRPr="00DD40AE">
              <w:rPr>
                <w:rFonts w:ascii="Times New Roman" w:eastAsia="Times New Roman" w:hAnsi="Times New Roman" w:cs="Times New Roman"/>
                <w:color w:val="000000"/>
                <w:sz w:val="24"/>
                <w:szCs w:val="24"/>
              </w:rPr>
              <w:t xml:space="preserve"> Л. И.</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Оздоровительная гимнастика. Комплексы упражнений.  Для занятий с детьми 3-7 лет</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Мозаика-Синтез,2015</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color w:val="000000"/>
                <w:sz w:val="24"/>
                <w:szCs w:val="24"/>
              </w:rPr>
              <w:t>Пензулаева</w:t>
            </w:r>
            <w:proofErr w:type="spellEnd"/>
            <w:r w:rsidRPr="00DD40AE">
              <w:rPr>
                <w:rFonts w:ascii="Times New Roman" w:eastAsia="Times New Roman" w:hAnsi="Times New Roman" w:cs="Times New Roman"/>
                <w:color w:val="000000"/>
                <w:sz w:val="24"/>
                <w:szCs w:val="24"/>
              </w:rPr>
              <w:t xml:space="preserve"> Л. И.</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Физическая культура в детском саду: Младшая группа</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color w:val="000000"/>
                <w:sz w:val="24"/>
                <w:szCs w:val="24"/>
              </w:rPr>
              <w:t>Пензулаева</w:t>
            </w:r>
            <w:proofErr w:type="spellEnd"/>
            <w:r w:rsidRPr="00DD40AE">
              <w:rPr>
                <w:rFonts w:ascii="Times New Roman" w:eastAsia="Times New Roman" w:hAnsi="Times New Roman" w:cs="Times New Roman"/>
                <w:color w:val="000000"/>
                <w:sz w:val="24"/>
                <w:szCs w:val="24"/>
              </w:rPr>
              <w:t xml:space="preserve"> Л. И.</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Физическая культура в детском саду: Средняя группа</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color w:val="000000"/>
                <w:sz w:val="24"/>
                <w:szCs w:val="24"/>
              </w:rPr>
              <w:t>Пензулаева</w:t>
            </w:r>
            <w:proofErr w:type="spellEnd"/>
            <w:r w:rsidRPr="00DD40AE">
              <w:rPr>
                <w:rFonts w:ascii="Times New Roman" w:eastAsia="Times New Roman" w:hAnsi="Times New Roman" w:cs="Times New Roman"/>
                <w:color w:val="000000"/>
                <w:sz w:val="24"/>
                <w:szCs w:val="24"/>
              </w:rPr>
              <w:t xml:space="preserve"> Л. И.</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Физическая культура в детском саду: Старшая группа</w:t>
            </w:r>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color w:val="000000"/>
                <w:sz w:val="24"/>
                <w:szCs w:val="24"/>
              </w:rPr>
              <w:t>Пензулаева</w:t>
            </w:r>
            <w:proofErr w:type="spellEnd"/>
            <w:r w:rsidRPr="00DD40AE">
              <w:rPr>
                <w:rFonts w:ascii="Times New Roman" w:eastAsia="Times New Roman" w:hAnsi="Times New Roman" w:cs="Times New Roman"/>
                <w:color w:val="000000"/>
                <w:sz w:val="24"/>
                <w:szCs w:val="24"/>
              </w:rPr>
              <w:t xml:space="preserve"> Л. И.</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 xml:space="preserve">Физическая культура в детском саду: Подготовительная к </w:t>
            </w:r>
            <w:proofErr w:type="gramStart"/>
            <w:r w:rsidRPr="00DD40AE">
              <w:rPr>
                <w:rFonts w:ascii="Times New Roman" w:eastAsia="Times New Roman" w:hAnsi="Times New Roman" w:cs="Times New Roman"/>
                <w:color w:val="000000"/>
                <w:sz w:val="24"/>
                <w:szCs w:val="24"/>
              </w:rPr>
              <w:t>школе  группа</w:t>
            </w:r>
            <w:proofErr w:type="gramEnd"/>
          </w:p>
        </w:tc>
        <w:tc>
          <w:tcPr>
            <w:tcW w:w="2551"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b/>
                <w:color w:val="000000"/>
                <w:sz w:val="24"/>
                <w:szCs w:val="24"/>
              </w:rPr>
            </w:pPr>
            <w:r w:rsidRPr="00DD40AE">
              <w:rPr>
                <w:rFonts w:ascii="Times New Roman" w:eastAsia="Times New Roman" w:hAnsi="Times New Roman" w:cs="Times New Roman"/>
                <w:color w:val="000000"/>
                <w:sz w:val="24"/>
                <w:szCs w:val="24"/>
              </w:rPr>
              <w:t>М.: Мозаика-Синтез, 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sz w:val="24"/>
                <w:szCs w:val="24"/>
              </w:rPr>
            </w:pPr>
            <w:proofErr w:type="spellStart"/>
            <w:r w:rsidRPr="00DD40AE">
              <w:rPr>
                <w:rFonts w:ascii="Times New Roman" w:eastAsia="Times New Roman" w:hAnsi="Times New Roman" w:cs="Times New Roman"/>
                <w:sz w:val="24"/>
                <w:szCs w:val="24"/>
              </w:rPr>
              <w:t>Степаненкова</w:t>
            </w:r>
            <w:proofErr w:type="spellEnd"/>
            <w:r w:rsidRPr="00DD40AE">
              <w:rPr>
                <w:rFonts w:ascii="Times New Roman" w:eastAsia="Times New Roman" w:hAnsi="Times New Roman" w:cs="Times New Roman"/>
                <w:sz w:val="24"/>
                <w:szCs w:val="24"/>
              </w:rPr>
              <w:t xml:space="preserve"> Э. Я.</w:t>
            </w:r>
          </w:p>
        </w:tc>
        <w:tc>
          <w:tcPr>
            <w:tcW w:w="4253"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Сборник подвижных игр</w:t>
            </w:r>
          </w:p>
        </w:tc>
        <w:tc>
          <w:tcPr>
            <w:tcW w:w="2551" w:type="dxa"/>
            <w:vAlign w:val="center"/>
          </w:tcPr>
          <w:p w:rsidR="00DD40AE" w:rsidRPr="00DD40AE" w:rsidRDefault="00DD40AE" w:rsidP="00DD40AE">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М.: Мозаика-Синтез,2015</w:t>
            </w:r>
          </w:p>
        </w:tc>
      </w:tr>
      <w:tr w:rsidR="00DD40AE" w:rsidRPr="00DD40AE" w:rsidTr="00DD40AE">
        <w:tc>
          <w:tcPr>
            <w:tcW w:w="2835" w:type="dxa"/>
            <w:vAlign w:val="center"/>
          </w:tcPr>
          <w:p w:rsidR="00DD40AE" w:rsidRPr="00DD40AE" w:rsidRDefault="00DD40AE" w:rsidP="00DD40AE">
            <w:pPr>
              <w:tabs>
                <w:tab w:val="left" w:pos="993"/>
              </w:tabs>
              <w:spacing w:after="0" w:line="240" w:lineRule="auto"/>
              <w:rPr>
                <w:rFonts w:ascii="Times New Roman" w:eastAsia="Times New Roman" w:hAnsi="Times New Roman" w:cs="Times New Roman"/>
                <w:color w:val="FF0000"/>
                <w:sz w:val="24"/>
                <w:szCs w:val="24"/>
              </w:rPr>
            </w:pPr>
          </w:p>
        </w:tc>
        <w:tc>
          <w:tcPr>
            <w:tcW w:w="4253"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sz w:val="24"/>
                <w:szCs w:val="24"/>
              </w:rPr>
              <w:t>Наглядно-дидактические пособия</w:t>
            </w:r>
          </w:p>
        </w:tc>
        <w:tc>
          <w:tcPr>
            <w:tcW w:w="2551"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
        </w:tc>
      </w:tr>
      <w:tr w:rsidR="00DD40AE" w:rsidRPr="00DD40AE" w:rsidTr="00DD40AE">
        <w:tc>
          <w:tcPr>
            <w:tcW w:w="2835" w:type="dxa"/>
            <w:vAlign w:val="center"/>
          </w:tcPr>
          <w:p w:rsidR="00DD40AE" w:rsidRPr="00DD40AE" w:rsidRDefault="00DD40AE" w:rsidP="00DD40AE">
            <w:pPr>
              <w:tabs>
                <w:tab w:val="left" w:pos="993"/>
              </w:tabs>
              <w:spacing w:after="0" w:line="240" w:lineRule="auto"/>
              <w:jc w:val="center"/>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w:t>
            </w:r>
          </w:p>
        </w:tc>
        <w:tc>
          <w:tcPr>
            <w:tcW w:w="4253"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«Летние виды спорта»</w:t>
            </w:r>
          </w:p>
        </w:tc>
        <w:tc>
          <w:tcPr>
            <w:tcW w:w="2551"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2016</w:t>
            </w:r>
          </w:p>
        </w:tc>
      </w:tr>
      <w:tr w:rsidR="00DD40AE" w:rsidRPr="00DD40AE" w:rsidTr="00DD40AE">
        <w:tc>
          <w:tcPr>
            <w:tcW w:w="2835" w:type="dxa"/>
            <w:vAlign w:val="center"/>
          </w:tcPr>
          <w:p w:rsidR="00DD40AE" w:rsidRPr="00DD40AE" w:rsidRDefault="00DD40AE" w:rsidP="00DD40AE">
            <w:pPr>
              <w:tabs>
                <w:tab w:val="left" w:pos="993"/>
              </w:tabs>
              <w:spacing w:after="0" w:line="240" w:lineRule="auto"/>
              <w:jc w:val="center"/>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w:t>
            </w:r>
          </w:p>
        </w:tc>
        <w:tc>
          <w:tcPr>
            <w:tcW w:w="4253"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«Спортивный инвентарь»</w:t>
            </w:r>
          </w:p>
        </w:tc>
        <w:tc>
          <w:tcPr>
            <w:tcW w:w="2551"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2014</w:t>
            </w:r>
          </w:p>
        </w:tc>
      </w:tr>
      <w:tr w:rsidR="00DD40AE" w:rsidRPr="00DD40AE" w:rsidTr="00DD40AE">
        <w:tc>
          <w:tcPr>
            <w:tcW w:w="2835" w:type="dxa"/>
            <w:vAlign w:val="center"/>
          </w:tcPr>
          <w:p w:rsidR="00DD40AE" w:rsidRPr="00DD40AE" w:rsidRDefault="00DD40AE" w:rsidP="00DD40AE">
            <w:pPr>
              <w:tabs>
                <w:tab w:val="left" w:pos="993"/>
              </w:tabs>
              <w:spacing w:after="0" w:line="240" w:lineRule="auto"/>
              <w:jc w:val="center"/>
              <w:rPr>
                <w:rFonts w:ascii="Times New Roman" w:eastAsia="Times New Roman" w:hAnsi="Times New Roman" w:cs="Times New Roman"/>
                <w:sz w:val="24"/>
                <w:szCs w:val="24"/>
              </w:rPr>
            </w:pPr>
            <w:r w:rsidRPr="00DD40AE">
              <w:rPr>
                <w:rFonts w:ascii="Times New Roman" w:eastAsia="Times New Roman" w:hAnsi="Times New Roman" w:cs="Times New Roman"/>
                <w:sz w:val="24"/>
                <w:szCs w:val="24"/>
              </w:rPr>
              <w:t>-</w:t>
            </w:r>
          </w:p>
        </w:tc>
        <w:tc>
          <w:tcPr>
            <w:tcW w:w="4253"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r w:rsidRPr="00DD40AE">
              <w:rPr>
                <w:rFonts w:ascii="Times New Roman" w:eastAsia="Times New Roman" w:hAnsi="Times New Roman" w:cs="Times New Roman"/>
                <w:color w:val="000000"/>
                <w:sz w:val="24"/>
                <w:szCs w:val="24"/>
              </w:rPr>
              <w:t>Серия «Мир в картинках»: «Зимние виды спорта»</w:t>
            </w:r>
          </w:p>
        </w:tc>
        <w:tc>
          <w:tcPr>
            <w:tcW w:w="2551" w:type="dxa"/>
          </w:tcPr>
          <w:p w:rsidR="00DD40AE" w:rsidRPr="00DD40AE" w:rsidRDefault="00DD40AE" w:rsidP="00DD40AE">
            <w:pPr>
              <w:tabs>
                <w:tab w:val="left" w:pos="993"/>
              </w:tabs>
              <w:spacing w:after="0" w:line="240" w:lineRule="auto"/>
              <w:rPr>
                <w:rFonts w:ascii="Times New Roman" w:eastAsia="Times New Roman" w:hAnsi="Times New Roman" w:cs="Times New Roman"/>
                <w:color w:val="000000"/>
                <w:sz w:val="24"/>
                <w:szCs w:val="24"/>
              </w:rPr>
            </w:pPr>
            <w:proofErr w:type="spellStart"/>
            <w:proofErr w:type="gramStart"/>
            <w:r w:rsidRPr="00DD40AE">
              <w:rPr>
                <w:rFonts w:ascii="Times New Roman" w:eastAsia="Times New Roman" w:hAnsi="Times New Roman" w:cs="Times New Roman"/>
                <w:color w:val="000000"/>
                <w:sz w:val="24"/>
                <w:szCs w:val="24"/>
              </w:rPr>
              <w:t>М.:Мозаика</w:t>
            </w:r>
            <w:proofErr w:type="gramEnd"/>
            <w:r w:rsidRPr="00DD40AE">
              <w:rPr>
                <w:rFonts w:ascii="Times New Roman" w:eastAsia="Times New Roman" w:hAnsi="Times New Roman" w:cs="Times New Roman"/>
                <w:color w:val="000000"/>
                <w:sz w:val="24"/>
                <w:szCs w:val="24"/>
              </w:rPr>
              <w:t>-Синтез</w:t>
            </w:r>
            <w:proofErr w:type="spellEnd"/>
            <w:r w:rsidRPr="00DD40AE">
              <w:rPr>
                <w:rFonts w:ascii="Times New Roman" w:eastAsia="Times New Roman" w:hAnsi="Times New Roman" w:cs="Times New Roman"/>
                <w:color w:val="000000"/>
                <w:sz w:val="24"/>
                <w:szCs w:val="24"/>
              </w:rPr>
              <w:t>, 2014</w:t>
            </w:r>
          </w:p>
        </w:tc>
      </w:tr>
    </w:tbl>
    <w:p w:rsidR="00DD40AE" w:rsidRDefault="00DD40AE" w:rsidP="007C3DE3">
      <w:pPr>
        <w:spacing w:after="0" w:line="240" w:lineRule="auto"/>
        <w:ind w:firstLine="709"/>
        <w:jc w:val="both"/>
        <w:rPr>
          <w:rFonts w:ascii="Times New Roman" w:hAnsi="Times New Roman" w:cs="Times New Roman"/>
          <w:sz w:val="28"/>
          <w:szCs w:val="28"/>
        </w:rPr>
      </w:pPr>
    </w:p>
    <w:p w:rsidR="008269EE" w:rsidRPr="008269EE" w:rsidRDefault="008269EE" w:rsidP="008269EE">
      <w:pPr>
        <w:spacing w:after="160" w:line="240" w:lineRule="exact"/>
        <w:jc w:val="center"/>
        <w:rPr>
          <w:rFonts w:ascii="Times New Roman" w:eastAsia="Times New Roman" w:hAnsi="Times New Roman" w:cs="Times New Roman"/>
          <w:b/>
          <w:sz w:val="28"/>
          <w:szCs w:val="28"/>
          <w:lang w:eastAsia="en-US"/>
        </w:rPr>
      </w:pPr>
      <w:r w:rsidRPr="008269EE">
        <w:rPr>
          <w:rFonts w:ascii="Times New Roman" w:eastAsia="Times New Roman" w:hAnsi="Times New Roman" w:cs="Times New Roman"/>
          <w:b/>
          <w:sz w:val="28"/>
          <w:szCs w:val="28"/>
          <w:lang w:eastAsia="en-US"/>
        </w:rPr>
        <w:t>УЧЕБНЫЙ ПЛАН</w:t>
      </w:r>
    </w:p>
    <w:p w:rsidR="008269EE" w:rsidRPr="008269EE" w:rsidRDefault="008269EE" w:rsidP="008269EE">
      <w:pPr>
        <w:spacing w:after="160" w:line="240" w:lineRule="exact"/>
        <w:jc w:val="center"/>
        <w:rPr>
          <w:rFonts w:ascii="Times New Roman" w:eastAsia="Times New Roman" w:hAnsi="Times New Roman" w:cs="Times New Roman"/>
          <w:b/>
          <w:sz w:val="28"/>
          <w:szCs w:val="28"/>
          <w:lang w:eastAsia="en-US"/>
        </w:rPr>
      </w:pPr>
      <w:proofErr w:type="gramStart"/>
      <w:r w:rsidRPr="008269EE">
        <w:rPr>
          <w:rFonts w:ascii="Times New Roman" w:eastAsia="Times New Roman" w:hAnsi="Times New Roman" w:cs="Times New Roman"/>
          <w:b/>
          <w:sz w:val="28"/>
          <w:szCs w:val="28"/>
          <w:lang w:eastAsia="en-US"/>
        </w:rPr>
        <w:t>по  дополнительной</w:t>
      </w:r>
      <w:proofErr w:type="gramEnd"/>
      <w:r w:rsidRPr="008269EE">
        <w:rPr>
          <w:rFonts w:ascii="Times New Roman" w:eastAsia="Times New Roman" w:hAnsi="Times New Roman" w:cs="Times New Roman"/>
          <w:b/>
          <w:sz w:val="28"/>
          <w:szCs w:val="28"/>
          <w:lang w:eastAsia="en-US"/>
        </w:rPr>
        <w:t xml:space="preserve"> программе </w:t>
      </w:r>
    </w:p>
    <w:p w:rsidR="008269EE" w:rsidRPr="008269EE" w:rsidRDefault="008269EE" w:rsidP="008269EE">
      <w:pPr>
        <w:spacing w:after="160" w:line="240" w:lineRule="exact"/>
        <w:jc w:val="center"/>
        <w:rPr>
          <w:rFonts w:ascii="Times New Roman" w:eastAsia="Times New Roman" w:hAnsi="Times New Roman" w:cs="Times New Roman"/>
          <w:b/>
          <w:sz w:val="28"/>
          <w:szCs w:val="28"/>
          <w:lang w:eastAsia="en-US"/>
        </w:rPr>
      </w:pPr>
      <w:proofErr w:type="gramStart"/>
      <w:r w:rsidRPr="008269EE">
        <w:rPr>
          <w:rFonts w:ascii="Times New Roman" w:eastAsia="Times New Roman" w:hAnsi="Times New Roman" w:cs="Times New Roman"/>
          <w:b/>
          <w:sz w:val="28"/>
          <w:szCs w:val="28"/>
          <w:lang w:eastAsia="en-US"/>
        </w:rPr>
        <w:t>« Основы</w:t>
      </w:r>
      <w:proofErr w:type="gramEnd"/>
      <w:r w:rsidRPr="008269EE">
        <w:rPr>
          <w:rFonts w:ascii="Times New Roman" w:eastAsia="Times New Roman" w:hAnsi="Times New Roman" w:cs="Times New Roman"/>
          <w:b/>
          <w:sz w:val="28"/>
          <w:szCs w:val="28"/>
          <w:lang w:eastAsia="en-US"/>
        </w:rPr>
        <w:t xml:space="preserve"> безопасности детей дошкольного возраста»</w:t>
      </w:r>
    </w:p>
    <w:p w:rsidR="008269EE" w:rsidRPr="008269EE" w:rsidRDefault="008269EE" w:rsidP="008269EE">
      <w:pPr>
        <w:spacing w:after="160" w:line="240" w:lineRule="exact"/>
        <w:jc w:val="center"/>
        <w:rPr>
          <w:rFonts w:ascii="Times New Roman" w:eastAsia="Times New Roman" w:hAnsi="Times New Roman" w:cs="Times New Roman"/>
          <w:b/>
          <w:sz w:val="28"/>
          <w:szCs w:val="28"/>
          <w:lang w:eastAsia="en-US"/>
        </w:rPr>
      </w:pPr>
    </w:p>
    <w:p w:rsidR="008269EE" w:rsidRPr="008269EE" w:rsidRDefault="008269EE" w:rsidP="008269EE">
      <w:pPr>
        <w:spacing w:after="160" w:line="240" w:lineRule="exact"/>
        <w:jc w:val="center"/>
        <w:rPr>
          <w:rFonts w:ascii="Times New Roman" w:eastAsia="Times New Roman" w:hAnsi="Times New Roman" w:cs="Times New Roman"/>
          <w:b/>
          <w:sz w:val="28"/>
          <w:szCs w:val="28"/>
          <w:lang w:eastAsia="en-US"/>
        </w:rPr>
      </w:pP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3140"/>
        <w:gridCol w:w="1259"/>
        <w:gridCol w:w="1209"/>
        <w:gridCol w:w="1132"/>
        <w:gridCol w:w="1080"/>
        <w:gridCol w:w="1246"/>
      </w:tblGrid>
      <w:tr w:rsidR="008269EE" w:rsidRPr="008269EE" w:rsidTr="008269EE">
        <w:trPr>
          <w:cantSplit/>
        </w:trPr>
        <w:tc>
          <w:tcPr>
            <w:tcW w:w="820" w:type="dxa"/>
            <w:vMerge w:val="restart"/>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w:t>
            </w:r>
          </w:p>
        </w:tc>
        <w:tc>
          <w:tcPr>
            <w:tcW w:w="3140" w:type="dxa"/>
            <w:vMerge w:val="restart"/>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roofErr w:type="spellStart"/>
            <w:r w:rsidRPr="008269EE">
              <w:rPr>
                <w:rFonts w:ascii="Times New Roman" w:eastAsia="Times New Roman" w:hAnsi="Times New Roman" w:cs="Times New Roman"/>
                <w:sz w:val="24"/>
                <w:szCs w:val="24"/>
                <w:lang w:val="en-US" w:eastAsia="en-US"/>
              </w:rPr>
              <w:t>Наименование</w:t>
            </w:r>
            <w:proofErr w:type="spellEnd"/>
            <w:r w:rsidRPr="008269EE">
              <w:rPr>
                <w:rFonts w:ascii="Times New Roman" w:eastAsia="Times New Roman" w:hAnsi="Times New Roman" w:cs="Times New Roman"/>
                <w:sz w:val="24"/>
                <w:szCs w:val="24"/>
                <w:lang w:val="en-US" w:eastAsia="en-US"/>
              </w:rPr>
              <w:t xml:space="preserve"> </w:t>
            </w:r>
            <w:proofErr w:type="spellStart"/>
            <w:r w:rsidRPr="008269EE">
              <w:rPr>
                <w:rFonts w:ascii="Times New Roman" w:eastAsia="Times New Roman" w:hAnsi="Times New Roman" w:cs="Times New Roman"/>
                <w:sz w:val="24"/>
                <w:szCs w:val="24"/>
                <w:lang w:val="en-US" w:eastAsia="en-US"/>
              </w:rPr>
              <w:t>дисциплин</w:t>
            </w:r>
            <w:proofErr w:type="spellEnd"/>
          </w:p>
        </w:tc>
        <w:tc>
          <w:tcPr>
            <w:tcW w:w="5926" w:type="dxa"/>
            <w:gridSpan w:val="5"/>
          </w:tcPr>
          <w:p w:rsidR="008269EE" w:rsidRPr="008269EE" w:rsidRDefault="008269EE" w:rsidP="008269EE">
            <w:pPr>
              <w:spacing w:after="160" w:line="240" w:lineRule="exact"/>
              <w:rPr>
                <w:rFonts w:ascii="Times New Roman" w:eastAsia="Times New Roman" w:hAnsi="Times New Roman" w:cs="Times New Roman"/>
                <w:sz w:val="24"/>
                <w:szCs w:val="24"/>
                <w:lang w:eastAsia="en-US"/>
              </w:rPr>
            </w:pPr>
            <w:r w:rsidRPr="008269EE">
              <w:rPr>
                <w:rFonts w:ascii="Times New Roman" w:eastAsia="Times New Roman" w:hAnsi="Times New Roman" w:cs="Times New Roman"/>
                <w:sz w:val="24"/>
                <w:szCs w:val="24"/>
                <w:lang w:eastAsia="en-US"/>
              </w:rPr>
              <w:t>Количество занятий в неделю, продолжительность одного занятия</w:t>
            </w:r>
          </w:p>
        </w:tc>
      </w:tr>
      <w:tr w:rsidR="008269EE" w:rsidRPr="008269EE" w:rsidTr="008269EE">
        <w:trPr>
          <w:cantSplit/>
        </w:trPr>
        <w:tc>
          <w:tcPr>
            <w:tcW w:w="820" w:type="dxa"/>
            <w:vMerge/>
          </w:tcPr>
          <w:p w:rsidR="008269EE" w:rsidRPr="008269EE" w:rsidRDefault="008269EE" w:rsidP="008269EE">
            <w:pPr>
              <w:jc w:val="center"/>
              <w:rPr>
                <w:rFonts w:ascii="Times New Roman" w:eastAsia="Times New Roman" w:hAnsi="Times New Roman" w:cs="Times New Roman"/>
                <w:sz w:val="24"/>
                <w:szCs w:val="24"/>
              </w:rPr>
            </w:pPr>
          </w:p>
        </w:tc>
        <w:tc>
          <w:tcPr>
            <w:tcW w:w="3140" w:type="dxa"/>
            <w:vMerge/>
          </w:tcPr>
          <w:p w:rsidR="008269EE" w:rsidRPr="008269EE" w:rsidRDefault="008269EE" w:rsidP="008269EE">
            <w:pPr>
              <w:spacing w:before="100" w:beforeAutospacing="1" w:after="100" w:afterAutospacing="1" w:line="240" w:lineRule="auto"/>
              <w:outlineLvl w:val="1"/>
              <w:rPr>
                <w:rFonts w:ascii="Times New Roman" w:eastAsia="Times New Roman" w:hAnsi="Times New Roman" w:cs="Times New Roman"/>
                <w:b/>
                <w:bCs/>
                <w:sz w:val="24"/>
                <w:szCs w:val="24"/>
                <w:lang w:val="x-none" w:eastAsia="x-none"/>
              </w:rPr>
            </w:pPr>
          </w:p>
        </w:tc>
        <w:tc>
          <w:tcPr>
            <w:tcW w:w="1259" w:type="dxa"/>
          </w:tcPr>
          <w:p w:rsidR="008269EE" w:rsidRPr="008269EE" w:rsidRDefault="008269EE" w:rsidP="008269EE">
            <w:pPr>
              <w:jc w:val="cente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 xml:space="preserve">1 младшая </w:t>
            </w:r>
          </w:p>
          <w:p w:rsidR="008269EE" w:rsidRPr="008269EE" w:rsidRDefault="008269EE" w:rsidP="008269EE">
            <w:pPr>
              <w:jc w:val="center"/>
              <w:rPr>
                <w:rFonts w:ascii="Times New Roman" w:eastAsia="Times New Roman" w:hAnsi="Times New Roman" w:cs="Times New Roman"/>
                <w:sz w:val="24"/>
                <w:szCs w:val="24"/>
              </w:rPr>
            </w:pPr>
            <w:proofErr w:type="gramStart"/>
            <w:r w:rsidRPr="008269EE">
              <w:rPr>
                <w:rFonts w:ascii="Times New Roman" w:eastAsia="Times New Roman" w:hAnsi="Times New Roman" w:cs="Times New Roman"/>
                <w:sz w:val="24"/>
                <w:szCs w:val="24"/>
              </w:rPr>
              <w:t>группа</w:t>
            </w:r>
            <w:proofErr w:type="gramEnd"/>
          </w:p>
        </w:tc>
        <w:tc>
          <w:tcPr>
            <w:tcW w:w="1209" w:type="dxa"/>
          </w:tcPr>
          <w:p w:rsidR="008269EE" w:rsidRPr="008269EE" w:rsidRDefault="008269EE" w:rsidP="008269EE">
            <w:pPr>
              <w:jc w:val="cente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2 младшая</w:t>
            </w:r>
          </w:p>
          <w:p w:rsidR="008269EE" w:rsidRPr="008269EE" w:rsidRDefault="008269EE" w:rsidP="008269EE">
            <w:pPr>
              <w:jc w:val="cente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 xml:space="preserve"> </w:t>
            </w:r>
            <w:proofErr w:type="gramStart"/>
            <w:r w:rsidRPr="008269EE">
              <w:rPr>
                <w:rFonts w:ascii="Times New Roman" w:eastAsia="Times New Roman" w:hAnsi="Times New Roman" w:cs="Times New Roman"/>
                <w:sz w:val="24"/>
                <w:szCs w:val="24"/>
              </w:rPr>
              <w:t>группа</w:t>
            </w:r>
            <w:proofErr w:type="gramEnd"/>
          </w:p>
        </w:tc>
        <w:tc>
          <w:tcPr>
            <w:tcW w:w="1132" w:type="dxa"/>
          </w:tcPr>
          <w:p w:rsidR="008269EE" w:rsidRPr="008269EE" w:rsidRDefault="008269EE" w:rsidP="008269EE">
            <w:pP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Средняя группа</w:t>
            </w:r>
          </w:p>
        </w:tc>
        <w:tc>
          <w:tcPr>
            <w:tcW w:w="1080" w:type="dxa"/>
          </w:tcPr>
          <w:p w:rsidR="008269EE" w:rsidRPr="008269EE" w:rsidRDefault="008269EE" w:rsidP="008269EE">
            <w:pP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Старшая группа</w:t>
            </w:r>
          </w:p>
        </w:tc>
        <w:tc>
          <w:tcPr>
            <w:tcW w:w="1246" w:type="dxa"/>
          </w:tcPr>
          <w:p w:rsidR="008269EE" w:rsidRPr="008269EE" w:rsidRDefault="008269EE" w:rsidP="008269EE">
            <w:pPr>
              <w:jc w:val="center"/>
              <w:rPr>
                <w:rFonts w:ascii="Times New Roman" w:eastAsia="Times New Roman" w:hAnsi="Times New Roman" w:cs="Times New Roman"/>
                <w:sz w:val="24"/>
                <w:szCs w:val="24"/>
              </w:rPr>
            </w:pPr>
            <w:r w:rsidRPr="008269EE">
              <w:rPr>
                <w:rFonts w:ascii="Times New Roman" w:eastAsia="Times New Roman" w:hAnsi="Times New Roman" w:cs="Times New Roman"/>
                <w:sz w:val="24"/>
                <w:szCs w:val="24"/>
              </w:rPr>
              <w:t>Подготовительная группа</w:t>
            </w:r>
          </w:p>
        </w:tc>
      </w:tr>
      <w:tr w:rsidR="008269EE" w:rsidRPr="008269EE" w:rsidTr="008269EE">
        <w:trPr>
          <w:cantSplit/>
        </w:trPr>
        <w:tc>
          <w:tcPr>
            <w:tcW w:w="820"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lastRenderedPageBreak/>
              <w:t>1</w:t>
            </w:r>
          </w:p>
        </w:tc>
        <w:tc>
          <w:tcPr>
            <w:tcW w:w="3140" w:type="dxa"/>
          </w:tcPr>
          <w:p w:rsidR="008269EE" w:rsidRPr="008269EE" w:rsidRDefault="008269EE" w:rsidP="008269EE">
            <w:pPr>
              <w:spacing w:after="160" w:line="240" w:lineRule="exact"/>
              <w:rPr>
                <w:rFonts w:ascii="Times New Roman" w:eastAsia="Times New Roman" w:hAnsi="Times New Roman" w:cs="Times New Roman"/>
                <w:sz w:val="24"/>
                <w:szCs w:val="24"/>
                <w:lang w:eastAsia="en-US"/>
              </w:rPr>
            </w:pPr>
            <w:r w:rsidRPr="008269EE">
              <w:rPr>
                <w:rFonts w:ascii="Times New Roman" w:eastAsia="Times New Roman" w:hAnsi="Times New Roman" w:cs="Times New Roman"/>
                <w:sz w:val="24"/>
                <w:szCs w:val="24"/>
                <w:lang w:eastAsia="en-US"/>
              </w:rPr>
              <w:t>Основы безопасности детей дошкольного возраста (непосредственно-образовательная деятельность)</w:t>
            </w:r>
          </w:p>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roofErr w:type="spellStart"/>
            <w:r w:rsidRPr="008269EE">
              <w:rPr>
                <w:rFonts w:ascii="Times New Roman" w:eastAsia="Times New Roman" w:hAnsi="Times New Roman" w:cs="Times New Roman"/>
                <w:sz w:val="24"/>
                <w:szCs w:val="24"/>
                <w:lang w:val="en-US" w:eastAsia="en-US"/>
              </w:rPr>
              <w:t>Социально</w:t>
            </w:r>
            <w:proofErr w:type="spellEnd"/>
            <w:r w:rsidRPr="008269EE">
              <w:rPr>
                <w:rFonts w:ascii="Times New Roman" w:eastAsia="Times New Roman" w:hAnsi="Times New Roman" w:cs="Times New Roman"/>
                <w:sz w:val="24"/>
                <w:szCs w:val="24"/>
                <w:lang w:val="en-US" w:eastAsia="en-US"/>
              </w:rPr>
              <w:t xml:space="preserve"> –</w:t>
            </w:r>
            <w:proofErr w:type="spellStart"/>
            <w:r w:rsidRPr="008269EE">
              <w:rPr>
                <w:rFonts w:ascii="Times New Roman" w:eastAsia="Times New Roman" w:hAnsi="Times New Roman" w:cs="Times New Roman"/>
                <w:sz w:val="24"/>
                <w:szCs w:val="24"/>
                <w:lang w:val="en-US" w:eastAsia="en-US"/>
              </w:rPr>
              <w:t>личностное</w:t>
            </w:r>
            <w:proofErr w:type="spellEnd"/>
            <w:r w:rsidRPr="008269EE">
              <w:rPr>
                <w:rFonts w:ascii="Times New Roman" w:eastAsia="Times New Roman" w:hAnsi="Times New Roman" w:cs="Times New Roman"/>
                <w:sz w:val="24"/>
                <w:szCs w:val="24"/>
                <w:lang w:val="en-US" w:eastAsia="en-US"/>
              </w:rPr>
              <w:t xml:space="preserve"> </w:t>
            </w:r>
            <w:proofErr w:type="spellStart"/>
            <w:r w:rsidRPr="008269EE">
              <w:rPr>
                <w:rFonts w:ascii="Times New Roman" w:eastAsia="Times New Roman" w:hAnsi="Times New Roman" w:cs="Times New Roman"/>
                <w:sz w:val="24"/>
                <w:szCs w:val="24"/>
                <w:lang w:val="en-US" w:eastAsia="en-US"/>
              </w:rPr>
              <w:t>развитие</w:t>
            </w:r>
            <w:proofErr w:type="spellEnd"/>
          </w:p>
        </w:tc>
        <w:tc>
          <w:tcPr>
            <w:tcW w:w="125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w:t>
            </w:r>
          </w:p>
        </w:tc>
        <w:tc>
          <w:tcPr>
            <w:tcW w:w="120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w:t>
            </w:r>
          </w:p>
        </w:tc>
        <w:tc>
          <w:tcPr>
            <w:tcW w:w="1132"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080"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1 </w:t>
            </w:r>
            <w:proofErr w:type="spellStart"/>
            <w:r w:rsidRPr="008269EE">
              <w:rPr>
                <w:rFonts w:ascii="Times New Roman" w:eastAsia="Times New Roman" w:hAnsi="Times New Roman" w:cs="Times New Roman"/>
                <w:sz w:val="24"/>
                <w:szCs w:val="24"/>
                <w:lang w:val="en-US" w:eastAsia="en-US"/>
              </w:rPr>
              <w:t>раз</w:t>
            </w:r>
            <w:proofErr w:type="spellEnd"/>
            <w:r w:rsidRPr="008269EE">
              <w:rPr>
                <w:rFonts w:ascii="Times New Roman" w:eastAsia="Times New Roman" w:hAnsi="Times New Roman" w:cs="Times New Roman"/>
                <w:sz w:val="24"/>
                <w:szCs w:val="24"/>
                <w:lang w:val="en-US" w:eastAsia="en-US"/>
              </w:rPr>
              <w:t xml:space="preserve"> в 2 </w:t>
            </w:r>
            <w:proofErr w:type="spellStart"/>
            <w:r w:rsidRPr="008269EE">
              <w:rPr>
                <w:rFonts w:ascii="Times New Roman" w:eastAsia="Times New Roman" w:hAnsi="Times New Roman" w:cs="Times New Roman"/>
                <w:sz w:val="24"/>
                <w:szCs w:val="24"/>
                <w:lang w:val="en-US" w:eastAsia="en-US"/>
              </w:rPr>
              <w:t>недели</w:t>
            </w:r>
            <w:proofErr w:type="spellEnd"/>
          </w:p>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(25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c>
          <w:tcPr>
            <w:tcW w:w="1246"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1 (30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r>
      <w:tr w:rsidR="008269EE" w:rsidRPr="008269EE" w:rsidTr="008269EE">
        <w:trPr>
          <w:cantSplit/>
        </w:trPr>
        <w:tc>
          <w:tcPr>
            <w:tcW w:w="820"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2</w:t>
            </w:r>
          </w:p>
        </w:tc>
        <w:tc>
          <w:tcPr>
            <w:tcW w:w="3140" w:type="dxa"/>
          </w:tcPr>
          <w:p w:rsidR="008269EE" w:rsidRPr="008269EE" w:rsidRDefault="008269EE" w:rsidP="008269EE">
            <w:pPr>
              <w:spacing w:after="160" w:line="240" w:lineRule="exact"/>
              <w:rPr>
                <w:rFonts w:ascii="Times New Roman" w:eastAsia="Times New Roman" w:hAnsi="Times New Roman" w:cs="Times New Roman"/>
                <w:sz w:val="24"/>
                <w:szCs w:val="24"/>
                <w:lang w:eastAsia="en-US"/>
              </w:rPr>
            </w:pPr>
            <w:r w:rsidRPr="008269EE">
              <w:rPr>
                <w:rFonts w:ascii="Times New Roman" w:eastAsia="Times New Roman" w:hAnsi="Times New Roman" w:cs="Times New Roman"/>
                <w:sz w:val="24"/>
                <w:szCs w:val="24"/>
                <w:lang w:eastAsia="en-US"/>
              </w:rPr>
              <w:t>Основы безопасности детей дошкольного возраста (совместная деятельность)</w:t>
            </w:r>
          </w:p>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roofErr w:type="spellStart"/>
            <w:r w:rsidRPr="008269EE">
              <w:rPr>
                <w:rFonts w:ascii="Times New Roman" w:eastAsia="Times New Roman" w:hAnsi="Times New Roman" w:cs="Times New Roman"/>
                <w:sz w:val="24"/>
                <w:szCs w:val="24"/>
                <w:lang w:val="en-US" w:eastAsia="en-US"/>
              </w:rPr>
              <w:t>Социально</w:t>
            </w:r>
            <w:proofErr w:type="spellEnd"/>
            <w:r w:rsidRPr="008269EE">
              <w:rPr>
                <w:rFonts w:ascii="Times New Roman" w:eastAsia="Times New Roman" w:hAnsi="Times New Roman" w:cs="Times New Roman"/>
                <w:sz w:val="24"/>
                <w:szCs w:val="24"/>
                <w:lang w:val="en-US" w:eastAsia="en-US"/>
              </w:rPr>
              <w:t xml:space="preserve"> –</w:t>
            </w:r>
            <w:proofErr w:type="spellStart"/>
            <w:r w:rsidRPr="008269EE">
              <w:rPr>
                <w:rFonts w:ascii="Times New Roman" w:eastAsia="Times New Roman" w:hAnsi="Times New Roman" w:cs="Times New Roman"/>
                <w:sz w:val="24"/>
                <w:szCs w:val="24"/>
                <w:lang w:val="en-US" w:eastAsia="en-US"/>
              </w:rPr>
              <w:t>личностное</w:t>
            </w:r>
            <w:proofErr w:type="spellEnd"/>
            <w:r w:rsidRPr="008269EE">
              <w:rPr>
                <w:rFonts w:ascii="Times New Roman" w:eastAsia="Times New Roman" w:hAnsi="Times New Roman" w:cs="Times New Roman"/>
                <w:sz w:val="24"/>
                <w:szCs w:val="24"/>
                <w:lang w:val="en-US" w:eastAsia="en-US"/>
              </w:rPr>
              <w:t xml:space="preserve"> </w:t>
            </w:r>
            <w:proofErr w:type="spellStart"/>
            <w:r w:rsidRPr="008269EE">
              <w:rPr>
                <w:rFonts w:ascii="Times New Roman" w:eastAsia="Times New Roman" w:hAnsi="Times New Roman" w:cs="Times New Roman"/>
                <w:sz w:val="24"/>
                <w:szCs w:val="24"/>
                <w:lang w:val="en-US" w:eastAsia="en-US"/>
              </w:rPr>
              <w:t>развитие</w:t>
            </w:r>
            <w:proofErr w:type="spellEnd"/>
          </w:p>
        </w:tc>
        <w:tc>
          <w:tcPr>
            <w:tcW w:w="125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20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132"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1 </w:t>
            </w:r>
            <w:proofErr w:type="spellStart"/>
            <w:r w:rsidRPr="008269EE">
              <w:rPr>
                <w:rFonts w:ascii="Times New Roman" w:eastAsia="Times New Roman" w:hAnsi="Times New Roman" w:cs="Times New Roman"/>
                <w:sz w:val="24"/>
                <w:szCs w:val="24"/>
                <w:lang w:val="en-US" w:eastAsia="en-US"/>
              </w:rPr>
              <w:t>раз</w:t>
            </w:r>
            <w:proofErr w:type="spellEnd"/>
            <w:r w:rsidRPr="008269EE">
              <w:rPr>
                <w:rFonts w:ascii="Times New Roman" w:eastAsia="Times New Roman" w:hAnsi="Times New Roman" w:cs="Times New Roman"/>
                <w:sz w:val="24"/>
                <w:szCs w:val="24"/>
                <w:lang w:val="en-US" w:eastAsia="en-US"/>
              </w:rPr>
              <w:t xml:space="preserve"> в 2 </w:t>
            </w:r>
            <w:proofErr w:type="spellStart"/>
            <w:r w:rsidRPr="008269EE">
              <w:rPr>
                <w:rFonts w:ascii="Times New Roman" w:eastAsia="Times New Roman" w:hAnsi="Times New Roman" w:cs="Times New Roman"/>
                <w:sz w:val="24"/>
                <w:szCs w:val="24"/>
                <w:lang w:val="en-US" w:eastAsia="en-US"/>
              </w:rPr>
              <w:t>недели</w:t>
            </w:r>
            <w:proofErr w:type="spellEnd"/>
          </w:p>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(15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c>
          <w:tcPr>
            <w:tcW w:w="1080"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246"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r>
      <w:tr w:rsidR="008269EE" w:rsidRPr="008269EE" w:rsidTr="008269EE">
        <w:trPr>
          <w:cantSplit/>
          <w:trHeight w:val="311"/>
        </w:trPr>
        <w:tc>
          <w:tcPr>
            <w:tcW w:w="3960" w:type="dxa"/>
            <w:gridSpan w:val="2"/>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roofErr w:type="spellStart"/>
            <w:r w:rsidRPr="008269EE">
              <w:rPr>
                <w:rFonts w:ascii="Times New Roman" w:eastAsia="Times New Roman" w:hAnsi="Times New Roman" w:cs="Times New Roman"/>
                <w:sz w:val="24"/>
                <w:szCs w:val="24"/>
                <w:lang w:val="en-US" w:eastAsia="en-US"/>
              </w:rPr>
              <w:t>Итого</w:t>
            </w:r>
            <w:proofErr w:type="spellEnd"/>
          </w:p>
        </w:tc>
        <w:tc>
          <w:tcPr>
            <w:tcW w:w="125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209"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p>
        </w:tc>
        <w:tc>
          <w:tcPr>
            <w:tcW w:w="1132"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15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c>
          <w:tcPr>
            <w:tcW w:w="1080"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25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c>
          <w:tcPr>
            <w:tcW w:w="1246" w:type="dxa"/>
          </w:tcPr>
          <w:p w:rsidR="008269EE" w:rsidRPr="008269EE" w:rsidRDefault="008269EE" w:rsidP="008269EE">
            <w:pPr>
              <w:spacing w:after="160" w:line="240" w:lineRule="exact"/>
              <w:rPr>
                <w:rFonts w:ascii="Times New Roman" w:eastAsia="Times New Roman" w:hAnsi="Times New Roman" w:cs="Times New Roman"/>
                <w:sz w:val="24"/>
                <w:szCs w:val="24"/>
                <w:lang w:val="en-US" w:eastAsia="en-US"/>
              </w:rPr>
            </w:pPr>
            <w:r w:rsidRPr="008269EE">
              <w:rPr>
                <w:rFonts w:ascii="Times New Roman" w:eastAsia="Times New Roman" w:hAnsi="Times New Roman" w:cs="Times New Roman"/>
                <w:sz w:val="24"/>
                <w:szCs w:val="24"/>
                <w:lang w:val="en-US" w:eastAsia="en-US"/>
              </w:rPr>
              <w:t xml:space="preserve">30 </w:t>
            </w:r>
            <w:proofErr w:type="spellStart"/>
            <w:r w:rsidRPr="008269EE">
              <w:rPr>
                <w:rFonts w:ascii="Times New Roman" w:eastAsia="Times New Roman" w:hAnsi="Times New Roman" w:cs="Times New Roman"/>
                <w:sz w:val="24"/>
                <w:szCs w:val="24"/>
                <w:lang w:val="en-US" w:eastAsia="en-US"/>
              </w:rPr>
              <w:t>мин</w:t>
            </w:r>
            <w:proofErr w:type="spellEnd"/>
            <w:r w:rsidRPr="008269EE">
              <w:rPr>
                <w:rFonts w:ascii="Times New Roman" w:eastAsia="Times New Roman" w:hAnsi="Times New Roman" w:cs="Times New Roman"/>
                <w:sz w:val="24"/>
                <w:szCs w:val="24"/>
                <w:lang w:val="en-US" w:eastAsia="en-US"/>
              </w:rPr>
              <w:t>.</w:t>
            </w:r>
          </w:p>
        </w:tc>
      </w:tr>
    </w:tbl>
    <w:p w:rsidR="008269EE" w:rsidRPr="008269EE" w:rsidRDefault="008269EE" w:rsidP="008269EE">
      <w:pPr>
        <w:spacing w:after="160" w:line="240" w:lineRule="exact"/>
        <w:rPr>
          <w:rFonts w:ascii="Times New Roman" w:eastAsia="Times New Roman" w:hAnsi="Times New Roman" w:cs="Times New Roman"/>
          <w:b/>
          <w:sz w:val="24"/>
          <w:szCs w:val="24"/>
          <w:lang w:val="en-US" w:eastAsia="en-US"/>
        </w:rPr>
      </w:pPr>
    </w:p>
    <w:p w:rsidR="00B7640F" w:rsidRPr="008A6CE2" w:rsidRDefault="00B7640F" w:rsidP="00BB0EBD">
      <w:pPr>
        <w:spacing w:after="0" w:line="240" w:lineRule="auto"/>
        <w:ind w:firstLine="709"/>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EF2E83">
        <w:rPr>
          <w:rFonts w:ascii="Times New Roman" w:hAnsi="Times New Roman" w:cs="Times New Roman"/>
          <w:b/>
          <w:sz w:val="28"/>
          <w:szCs w:val="28"/>
        </w:rPr>
        <w:t>Условия</w:t>
      </w:r>
      <w:r w:rsidR="00BB0EBD" w:rsidRPr="008A6CE2">
        <w:rPr>
          <w:rFonts w:ascii="Times New Roman" w:hAnsi="Times New Roman" w:cs="Times New Roman"/>
          <w:b/>
          <w:sz w:val="28"/>
          <w:szCs w:val="28"/>
        </w:rPr>
        <w:t xml:space="preserve">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BB0EBD" w:rsidRDefault="008A6CE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00BB0EBD"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0EBD" w:rsidRPr="007C3DE3" w:rsidRDefault="008A6CE2"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 xml:space="preserve">ДОО готова </w:t>
      </w:r>
      <w:r w:rsidR="00BB0EBD" w:rsidRPr="007C3DE3">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Pr="007C3DE3">
        <w:rPr>
          <w:rFonts w:ascii="Times New Roman" w:hAnsi="Times New Roman" w:cs="Times New Roman"/>
          <w:sz w:val="28"/>
          <w:szCs w:val="28"/>
        </w:rPr>
        <w:t>ую социальную ситуацию развития в условиях инклюзивного образования.</w:t>
      </w:r>
    </w:p>
    <w:p w:rsidR="00BB0EBD" w:rsidRPr="007C3DE3" w:rsidRDefault="008A6CE2" w:rsidP="00BB0EBD">
      <w:pPr>
        <w:spacing w:after="0" w:line="240" w:lineRule="auto"/>
        <w:ind w:firstLine="709"/>
        <w:jc w:val="both"/>
        <w:rPr>
          <w:rFonts w:ascii="Times New Roman" w:hAnsi="Times New Roman" w:cs="Times New Roman"/>
          <w:i/>
          <w:sz w:val="28"/>
          <w:szCs w:val="28"/>
        </w:rPr>
      </w:pPr>
      <w:r w:rsidRPr="007C3DE3">
        <w:rPr>
          <w:rFonts w:ascii="Times New Roman" w:hAnsi="Times New Roman" w:cs="Times New Roman"/>
          <w:i/>
          <w:sz w:val="28"/>
          <w:szCs w:val="28"/>
        </w:rPr>
        <w:t>Для реализации рабочей программы воспитания созданы</w:t>
      </w:r>
      <w:r w:rsidR="00BB0EBD" w:rsidRPr="007C3DE3">
        <w:rPr>
          <w:rFonts w:ascii="Times New Roman" w:hAnsi="Times New Roman" w:cs="Times New Roman"/>
          <w:i/>
          <w:sz w:val="28"/>
          <w:szCs w:val="28"/>
        </w:rPr>
        <w:t xml:space="preserve"> </w:t>
      </w:r>
      <w:r w:rsidRPr="007C3DE3">
        <w:rPr>
          <w:rFonts w:ascii="Times New Roman" w:hAnsi="Times New Roman" w:cs="Times New Roman"/>
          <w:i/>
          <w:sz w:val="28"/>
          <w:szCs w:val="28"/>
        </w:rPr>
        <w:t>условия, обеспечивающие</w:t>
      </w:r>
      <w:r w:rsidR="00BB0EBD" w:rsidRPr="007C3DE3">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7C3DE3" w:rsidRDefault="008A6CE2"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 xml:space="preserve">1) осуществляется </w:t>
      </w:r>
      <w:r w:rsidR="00BB0EBD" w:rsidRPr="007C3DE3">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7C3DE3">
        <w:rPr>
          <w:rFonts w:ascii="Times New Roman" w:hAnsi="Times New Roman" w:cs="Times New Roman"/>
          <w:sz w:val="28"/>
          <w:szCs w:val="28"/>
        </w:rPr>
        <w:t xml:space="preserve"> ООП </w:t>
      </w:r>
      <w:r w:rsidR="00BB0EBD" w:rsidRPr="007C3DE3">
        <w:rPr>
          <w:rFonts w:ascii="Times New Roman" w:hAnsi="Times New Roman" w:cs="Times New Roman"/>
          <w:sz w:val="28"/>
          <w:szCs w:val="28"/>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B0EBD" w:rsidRPr="007C3DE3" w:rsidRDefault="008A6CE2"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2) используется игра как важнейший фактор</w:t>
      </w:r>
      <w:r w:rsidR="00BB0EBD" w:rsidRPr="007C3DE3">
        <w:rPr>
          <w:rFonts w:ascii="Times New Roman" w:hAnsi="Times New Roman" w:cs="Times New Roman"/>
          <w:sz w:val="28"/>
          <w:szCs w:val="28"/>
        </w:rPr>
        <w:t xml:space="preserve"> воспитания и развития ребёнка с </w:t>
      </w:r>
      <w:r w:rsidRPr="007C3DE3">
        <w:rPr>
          <w:rFonts w:ascii="Times New Roman" w:hAnsi="Times New Roman" w:cs="Times New Roman"/>
          <w:sz w:val="28"/>
          <w:szCs w:val="28"/>
        </w:rPr>
        <w:t>ООП</w:t>
      </w:r>
      <w:r w:rsidR="00BB0EBD" w:rsidRPr="007C3DE3">
        <w:rPr>
          <w:rFonts w:ascii="Times New Roman" w:hAnsi="Times New Roman" w:cs="Times New Roman"/>
          <w:sz w:val="28"/>
          <w:szCs w:val="28"/>
        </w:rPr>
        <w:t xml:space="preserve"> с учётом необходимости разв</w:t>
      </w:r>
      <w:r w:rsidRPr="007C3DE3">
        <w:rPr>
          <w:rFonts w:ascii="Times New Roman" w:hAnsi="Times New Roman" w:cs="Times New Roman"/>
          <w:sz w:val="28"/>
          <w:szCs w:val="28"/>
        </w:rPr>
        <w:t>ития личности ребёнка, создаются условия</w:t>
      </w:r>
      <w:r w:rsidR="00BB0EBD" w:rsidRPr="007C3DE3">
        <w:rPr>
          <w:rFonts w:ascii="Times New Roman" w:hAnsi="Times New Roman" w:cs="Times New Roman"/>
          <w:sz w:val="28"/>
          <w:szCs w:val="28"/>
        </w:rPr>
        <w:t xml:space="preserve">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0EBD" w:rsidRPr="007C3DE3" w:rsidRDefault="00BB0EBD"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3)</w:t>
      </w:r>
      <w:r w:rsidR="008A6CE2" w:rsidRPr="007C3DE3">
        <w:rPr>
          <w:rFonts w:ascii="Times New Roman" w:hAnsi="Times New Roman" w:cs="Times New Roman"/>
          <w:sz w:val="28"/>
          <w:szCs w:val="28"/>
        </w:rPr>
        <w:t xml:space="preserve"> задействуются ресурсы</w:t>
      </w:r>
      <w:r w:rsidRPr="007C3DE3">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w:t>
      </w:r>
      <w:r w:rsidRPr="007C3DE3">
        <w:rPr>
          <w:rFonts w:ascii="Times New Roman" w:hAnsi="Times New Roman" w:cs="Times New Roman"/>
          <w:sz w:val="28"/>
          <w:szCs w:val="28"/>
        </w:rPr>
        <w:lastRenderedPageBreak/>
        <w:t>социализации, сохранению их индивидуальности, охране и укреплению их здоровья и эмоционального благополучия;</w:t>
      </w:r>
    </w:p>
    <w:p w:rsidR="00BB0EBD" w:rsidRPr="007C3DE3" w:rsidRDefault="00BB0EBD"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 xml:space="preserve">4) </w:t>
      </w:r>
      <w:r w:rsidR="008A6CE2" w:rsidRPr="007C3DE3">
        <w:rPr>
          <w:rFonts w:ascii="Times New Roman" w:hAnsi="Times New Roman" w:cs="Times New Roman"/>
          <w:sz w:val="28"/>
          <w:szCs w:val="28"/>
        </w:rPr>
        <w:t xml:space="preserve">обеспечивается физическая и интеллектуальная </w:t>
      </w:r>
      <w:r w:rsidRPr="007C3DE3">
        <w:rPr>
          <w:rFonts w:ascii="Times New Roman" w:hAnsi="Times New Roman" w:cs="Times New Roman"/>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7C3DE3" w:rsidRDefault="00BB0EBD" w:rsidP="00BB0EBD">
      <w:pPr>
        <w:spacing w:after="0" w:line="240" w:lineRule="auto"/>
        <w:ind w:firstLine="709"/>
        <w:jc w:val="both"/>
        <w:rPr>
          <w:rFonts w:ascii="Times New Roman" w:hAnsi="Times New Roman" w:cs="Times New Roman"/>
          <w:sz w:val="28"/>
          <w:szCs w:val="28"/>
        </w:rPr>
      </w:pPr>
      <w:r w:rsidRPr="007C3DE3">
        <w:rPr>
          <w:rFonts w:ascii="Times New Roman" w:hAnsi="Times New Roman" w:cs="Times New Roman"/>
          <w:sz w:val="28"/>
          <w:szCs w:val="28"/>
        </w:rPr>
        <w:t xml:space="preserve">5) </w:t>
      </w:r>
      <w:r w:rsidR="008A6CE2" w:rsidRPr="007C3DE3">
        <w:rPr>
          <w:rFonts w:ascii="Times New Roman" w:hAnsi="Times New Roman" w:cs="Times New Roman"/>
          <w:sz w:val="28"/>
          <w:szCs w:val="28"/>
        </w:rPr>
        <w:t>осуществляется взаимодействие с семьей</w:t>
      </w:r>
      <w:r w:rsidRPr="007C3DE3">
        <w:rPr>
          <w:rFonts w:ascii="Times New Roman" w:hAnsi="Times New Roman" w:cs="Times New Roman"/>
          <w:sz w:val="28"/>
          <w:szCs w:val="28"/>
        </w:rPr>
        <w:t xml:space="preserve"> как необходимое условие для полноценного воспитания </w:t>
      </w:r>
      <w:r w:rsidR="008A6CE2" w:rsidRPr="007C3DE3">
        <w:rPr>
          <w:rFonts w:ascii="Times New Roman" w:hAnsi="Times New Roman" w:cs="Times New Roman"/>
          <w:sz w:val="28"/>
          <w:szCs w:val="28"/>
        </w:rPr>
        <w:t>ребёнка дошкольного возраста с ООП;</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По своим основным задачам воспитательная работа в ДОУ не зависит от наличия (отсутствия) у ребёнка особых образовательных потребностей.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основе процесса воспитания детей в ДОУ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752B99"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В ДОУ организована работа по коррекции нарушений </w:t>
      </w:r>
      <w:r>
        <w:rPr>
          <w:rFonts w:ascii="Times New Roman" w:eastAsia="Times New Roman" w:hAnsi="Times New Roman" w:cs="Times New Roman"/>
          <w:color w:val="000000"/>
          <w:sz w:val="28"/>
        </w:rPr>
        <w:t xml:space="preserve">речи </w:t>
      </w:r>
      <w:r w:rsidRPr="0036676B">
        <w:rPr>
          <w:rFonts w:ascii="Times New Roman" w:eastAsia="Times New Roman" w:hAnsi="Times New Roman" w:cs="Times New Roman"/>
          <w:color w:val="000000"/>
          <w:sz w:val="28"/>
        </w:rPr>
        <w:t>с детьми с ОВЗ</w:t>
      </w:r>
      <w:r>
        <w:rPr>
          <w:rFonts w:ascii="Times New Roman" w:eastAsia="Times New Roman" w:hAnsi="Times New Roman" w:cs="Times New Roman"/>
          <w:color w:val="000000"/>
          <w:sz w:val="28"/>
        </w:rPr>
        <w:t>. Коррекционную работу</w:t>
      </w:r>
      <w:r w:rsidRPr="0036676B">
        <w:rPr>
          <w:rFonts w:ascii="Times New Roman" w:eastAsia="Times New Roman" w:hAnsi="Times New Roman" w:cs="Times New Roman"/>
          <w:color w:val="000000"/>
          <w:sz w:val="28"/>
        </w:rPr>
        <w:t xml:space="preserve"> с детьми с ОВЗ, осваивающих Программу воспитания </w:t>
      </w:r>
      <w:r>
        <w:rPr>
          <w:rFonts w:ascii="Times New Roman" w:eastAsia="Times New Roman" w:hAnsi="Times New Roman" w:cs="Times New Roman"/>
          <w:color w:val="000000"/>
          <w:sz w:val="28"/>
        </w:rPr>
        <w:t>проводит учитель- логопед,</w:t>
      </w:r>
      <w:r w:rsidRPr="003667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 базе логопедического пункта.</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На уровне уклада ДОУ</w:t>
      </w:r>
      <w:r w:rsidRPr="0036676B">
        <w:rPr>
          <w:rFonts w:ascii="Times New Roman" w:eastAsia="Times New Roman" w:hAnsi="Times New Roman" w:cs="Times New Roman"/>
          <w:color w:val="000000"/>
          <w:sz w:val="28"/>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разделяются всеми участниками образовательных отношений в ДОУ.</w:t>
      </w:r>
      <w:r w:rsidRPr="0036676B">
        <w:rPr>
          <w:rFonts w:ascii="Times New Roman" w:eastAsia="Times New Roman" w:hAnsi="Times New Roman" w:cs="Times New Roman"/>
          <w:b/>
          <w:i/>
          <w:color w:val="000000"/>
          <w:sz w:val="28"/>
        </w:rPr>
        <w:t xml:space="preserve">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На уровне воспитывающих сред</w:t>
      </w:r>
      <w:r>
        <w:rPr>
          <w:rFonts w:ascii="Times New Roman" w:eastAsia="Times New Roman" w:hAnsi="Times New Roman" w:cs="Times New Roman"/>
          <w:color w:val="000000"/>
          <w:sz w:val="28"/>
        </w:rPr>
        <w:t xml:space="preserve">: </w:t>
      </w:r>
      <w:r w:rsidRPr="0036676B">
        <w:rPr>
          <w:rFonts w:ascii="Times New Roman" w:eastAsia="Times New Roman" w:hAnsi="Times New Roman" w:cs="Times New Roman"/>
          <w:color w:val="000000"/>
          <w:sz w:val="28"/>
        </w:rPr>
        <w:t>Р</w:t>
      </w:r>
      <w:r>
        <w:rPr>
          <w:rFonts w:ascii="Times New Roman" w:eastAsia="Times New Roman" w:hAnsi="Times New Roman" w:cs="Times New Roman"/>
          <w:color w:val="000000"/>
          <w:sz w:val="28"/>
        </w:rPr>
        <w:t>ПП</w:t>
      </w:r>
      <w:r w:rsidRPr="0036676B">
        <w:rPr>
          <w:rFonts w:ascii="Times New Roman" w:eastAsia="Times New Roman" w:hAnsi="Times New Roman" w:cs="Times New Roman"/>
          <w:color w:val="000000"/>
          <w:sz w:val="28"/>
        </w:rPr>
        <w:t xml:space="preserve">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На уровне общности</w:t>
      </w:r>
      <w:r w:rsidRPr="0036676B">
        <w:rPr>
          <w:rFonts w:ascii="Times New Roman" w:eastAsia="Times New Roman" w:hAnsi="Times New Roman" w:cs="Times New Roman"/>
          <w:color w:val="000000"/>
          <w:sz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На уровне деятельностей</w:t>
      </w:r>
      <w:r w:rsidRPr="0036676B">
        <w:rPr>
          <w:rFonts w:ascii="Times New Roman" w:eastAsia="Times New Roman" w:hAnsi="Times New Roman" w:cs="Times New Roman"/>
          <w:color w:val="000000"/>
          <w:sz w:val="28"/>
        </w:rPr>
        <w:t>: педагогическое проектирование совместной деятельности в разновозрастных группах, в малых группах детей, в детско</w:t>
      </w:r>
      <w:r>
        <w:rPr>
          <w:rFonts w:ascii="Times New Roman" w:eastAsia="Times New Roman" w:hAnsi="Times New Roman" w:cs="Times New Roman"/>
          <w:color w:val="000000"/>
          <w:sz w:val="28"/>
        </w:rPr>
        <w:t>-</w:t>
      </w:r>
      <w:r w:rsidRPr="0036676B">
        <w:rPr>
          <w:rFonts w:ascii="Times New Roman" w:eastAsia="Times New Roman" w:hAnsi="Times New Roman" w:cs="Times New Roman"/>
          <w:color w:val="000000"/>
          <w:sz w:val="28"/>
        </w:rPr>
        <w:t xml:space="preserve">родительских группах обеспечивает условия освоения </w:t>
      </w:r>
      <w:r w:rsidRPr="0036676B">
        <w:rPr>
          <w:rFonts w:ascii="Times New Roman" w:eastAsia="Times New Roman" w:hAnsi="Times New Roman" w:cs="Times New Roman"/>
          <w:color w:val="000000"/>
          <w:sz w:val="28"/>
        </w:rPr>
        <w:lastRenderedPageBreak/>
        <w:t xml:space="preserve">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b/>
          <w:color w:val="000000"/>
          <w:sz w:val="28"/>
        </w:rPr>
        <w:t>На уровне событий</w:t>
      </w:r>
      <w:r w:rsidRPr="0036676B">
        <w:rPr>
          <w:rFonts w:ascii="Times New Roman" w:eastAsia="Times New Roman" w:hAnsi="Times New Roman" w:cs="Times New Roman"/>
          <w:color w:val="000000"/>
          <w:sz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752B99" w:rsidRPr="0036676B" w:rsidRDefault="00752B99" w:rsidP="00752B99">
      <w:pPr>
        <w:spacing w:before="100" w:beforeAutospacing="1" w:after="100" w:afterAutospacing="1" w:line="240" w:lineRule="auto"/>
        <w:ind w:left="276" w:firstLine="709"/>
        <w:contextualSpacing/>
        <w:jc w:val="both"/>
        <w:rPr>
          <w:rFonts w:ascii="Times New Roman" w:eastAsia="Times New Roman" w:hAnsi="Times New Roman" w:cs="Times New Roman"/>
          <w:color w:val="000000"/>
          <w:sz w:val="28"/>
        </w:rPr>
      </w:pPr>
      <w:r w:rsidRPr="0036676B">
        <w:rPr>
          <w:rFonts w:ascii="Times New Roman" w:eastAsia="Times New Roman" w:hAnsi="Times New Roman" w:cs="Times New Roman"/>
          <w:color w:val="000000"/>
          <w:sz w:val="28"/>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rsidR="00752B99" w:rsidRPr="0036676B" w:rsidRDefault="00752B99" w:rsidP="00752B99">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направленное</w:t>
      </w:r>
      <w:proofErr w:type="gramEnd"/>
      <w:r w:rsidRPr="0036676B">
        <w:rPr>
          <w:rFonts w:ascii="Times New Roman" w:eastAsia="Times New Roman" w:hAnsi="Times New Roman" w:cs="Times New Roman"/>
          <w:color w:val="000000"/>
          <w:sz w:val="28"/>
        </w:rPr>
        <w:t xml:space="preserve">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752B99" w:rsidRPr="0036676B" w:rsidRDefault="00752B99" w:rsidP="00752B99">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формирование</w:t>
      </w:r>
      <w:proofErr w:type="gramEnd"/>
      <w:r w:rsidRPr="0036676B">
        <w:rPr>
          <w:rFonts w:ascii="Times New Roman" w:eastAsia="Times New Roman" w:hAnsi="Times New Roman" w:cs="Times New Roman"/>
          <w:color w:val="000000"/>
          <w:sz w:val="28"/>
        </w:rPr>
        <w:t xml:space="preserve">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w:t>
      </w:r>
      <w:r>
        <w:rPr>
          <w:rFonts w:ascii="Times New Roman" w:eastAsia="Times New Roman" w:hAnsi="Times New Roman" w:cs="Times New Roman"/>
          <w:color w:val="000000"/>
          <w:sz w:val="28"/>
        </w:rPr>
        <w:t>-</w:t>
      </w:r>
      <w:r w:rsidRPr="0036676B">
        <w:rPr>
          <w:rFonts w:ascii="Times New Roman" w:eastAsia="Times New Roman" w:hAnsi="Times New Roman" w:cs="Times New Roman"/>
          <w:color w:val="000000"/>
          <w:sz w:val="28"/>
        </w:rPr>
        <w:t xml:space="preserve">нравственных ценностей и принятых в российском обществе правил и норм поведения;  </w:t>
      </w:r>
    </w:p>
    <w:p w:rsidR="00752B99" w:rsidRPr="0036676B" w:rsidRDefault="00752B99" w:rsidP="00752B99">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создание</w:t>
      </w:r>
      <w:proofErr w:type="gramEnd"/>
      <w:r w:rsidRPr="0036676B">
        <w:rPr>
          <w:rFonts w:ascii="Times New Roman" w:eastAsia="Times New Roman" w:hAnsi="Times New Roman" w:cs="Times New Roman"/>
          <w:color w:val="000000"/>
          <w:sz w:val="28"/>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752B99" w:rsidRPr="0036676B" w:rsidRDefault="00752B99" w:rsidP="00752B99">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доступность</w:t>
      </w:r>
      <w:proofErr w:type="gramEnd"/>
      <w:r w:rsidRPr="0036676B">
        <w:rPr>
          <w:rFonts w:ascii="Times New Roman" w:eastAsia="Times New Roman" w:hAnsi="Times New Roman" w:cs="Times New Roman"/>
          <w:color w:val="000000"/>
          <w:sz w:val="28"/>
        </w:rPr>
        <w:t xml:space="preserve">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752B99" w:rsidRPr="0036676B" w:rsidRDefault="00752B99" w:rsidP="00752B99">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rPr>
      </w:pPr>
      <w:proofErr w:type="gramStart"/>
      <w:r w:rsidRPr="0036676B">
        <w:rPr>
          <w:rFonts w:ascii="Times New Roman" w:eastAsia="Times New Roman" w:hAnsi="Times New Roman" w:cs="Times New Roman"/>
          <w:color w:val="000000"/>
          <w:sz w:val="28"/>
        </w:rPr>
        <w:t>участие</w:t>
      </w:r>
      <w:proofErr w:type="gramEnd"/>
      <w:r w:rsidRPr="0036676B">
        <w:rPr>
          <w:rFonts w:ascii="Times New Roman" w:eastAsia="Times New Roman" w:hAnsi="Times New Roman" w:cs="Times New Roman"/>
          <w:color w:val="000000"/>
          <w:sz w:val="28"/>
        </w:rPr>
        <w:t xml:space="preserve"> семьи как необходимое условие для полноценного воспитания ребёнка дошкольного возраста с особыми образовательными потребностями. </w:t>
      </w:r>
    </w:p>
    <w:p w:rsidR="00B262B3" w:rsidRPr="008A6CE2" w:rsidRDefault="008A6CE2" w:rsidP="008A6CE2">
      <w:pPr>
        <w:rPr>
          <w:rFonts w:ascii="Times New Roman" w:hAnsi="Times New Roman" w:cs="Times New Roman"/>
          <w:sz w:val="28"/>
          <w:szCs w:val="28"/>
        </w:rPr>
      </w:pPr>
      <w:r>
        <w:rPr>
          <w:rFonts w:ascii="Times New Roman" w:hAnsi="Times New Roman" w:cs="Times New Roman"/>
          <w:sz w:val="28"/>
          <w:szCs w:val="28"/>
        </w:rPr>
        <w:br w:type="page"/>
      </w: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D55F8E">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 xml:space="preserve">обеспечение преемственности содержания и форм организации образовательного процесса в ДОО, в </w:t>
      </w:r>
      <w:proofErr w:type="spellStart"/>
      <w:r w:rsidR="00D55F8E" w:rsidRPr="00BD63E9">
        <w:rPr>
          <w:rFonts w:ascii="Times New Roman" w:hAnsi="Times New Roman" w:cs="Times New Roman"/>
          <w:i/>
          <w:sz w:val="28"/>
          <w:szCs w:val="28"/>
        </w:rPr>
        <w:t>т.ч</w:t>
      </w:r>
      <w:proofErr w:type="spellEnd"/>
      <w:r w:rsidR="00D55F8E" w:rsidRPr="00BD63E9">
        <w:rPr>
          <w:rFonts w:ascii="Times New Roman" w:hAnsi="Times New Roman" w:cs="Times New Roman"/>
          <w:i/>
          <w:sz w:val="28"/>
          <w:szCs w:val="28"/>
        </w:rPr>
        <w:t>.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w:t>
      </w:r>
      <w:proofErr w:type="spellStart"/>
      <w:r w:rsidR="00D55F8E" w:rsidRPr="00D55F8E">
        <w:rPr>
          <w:rFonts w:ascii="Times New Roman" w:hAnsi="Times New Roman" w:cs="Times New Roman"/>
          <w:sz w:val="28"/>
          <w:szCs w:val="28"/>
        </w:rPr>
        <w:t>т.ч</w:t>
      </w:r>
      <w:proofErr w:type="spellEnd"/>
      <w:r w:rsidR="00D55F8E" w:rsidRPr="00D55F8E">
        <w:rPr>
          <w:rFonts w:ascii="Times New Roman" w:hAnsi="Times New Roman" w:cs="Times New Roman"/>
          <w:sz w:val="28"/>
          <w:szCs w:val="28"/>
        </w:rPr>
        <w:t>.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D55F8E" w:rsidRPr="00BD63E9">
        <w:rPr>
          <w:rFonts w:ascii="Times New Roman" w:hAnsi="Times New Roman" w:cs="Times New Roman"/>
          <w:i/>
          <w:sz w:val="28"/>
          <w:szCs w:val="28"/>
        </w:rPr>
        <w:t>оказание ранней коррекционной помощи детям с ООП,</w:t>
      </w:r>
      <w:r w:rsidR="00D55F8E" w:rsidRPr="00D55F8E">
        <w:rPr>
          <w:rFonts w:ascii="Times New Roman" w:hAnsi="Times New Roman" w:cs="Times New Roman"/>
          <w:sz w:val="28"/>
          <w:szCs w:val="28"/>
        </w:rPr>
        <w:t xml:space="preserve"> в </w:t>
      </w:r>
      <w:proofErr w:type="spellStart"/>
      <w:r w:rsidR="00D55F8E" w:rsidRPr="00D55F8E">
        <w:rPr>
          <w:rFonts w:ascii="Times New Roman" w:hAnsi="Times New Roman" w:cs="Times New Roman"/>
          <w:sz w:val="28"/>
          <w:szCs w:val="28"/>
        </w:rPr>
        <w:t>т.ч</w:t>
      </w:r>
      <w:proofErr w:type="spellEnd"/>
      <w:r w:rsidR="00D55F8E" w:rsidRPr="00D55F8E">
        <w:rPr>
          <w:rFonts w:ascii="Times New Roman" w:hAnsi="Times New Roman" w:cs="Times New Roman"/>
          <w:sz w:val="28"/>
          <w:szCs w:val="28"/>
        </w:rPr>
        <w:t xml:space="preserve">.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w:t>
      </w:r>
      <w:proofErr w:type="spellStart"/>
      <w:r w:rsidR="00D55F8E" w:rsidRPr="00D55F8E">
        <w:rPr>
          <w:rFonts w:ascii="Times New Roman" w:hAnsi="Times New Roman" w:cs="Times New Roman"/>
          <w:sz w:val="28"/>
          <w:szCs w:val="28"/>
        </w:rPr>
        <w:t>т.ч</w:t>
      </w:r>
      <w:proofErr w:type="spellEnd"/>
      <w:r w:rsidR="00D55F8E" w:rsidRPr="00D55F8E">
        <w:rPr>
          <w:rFonts w:ascii="Times New Roman" w:hAnsi="Times New Roman" w:cs="Times New Roman"/>
          <w:sz w:val="28"/>
          <w:szCs w:val="28"/>
        </w:rPr>
        <w:t>. посредством организации инклюзивного образования;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D55F8E"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 xml:space="preserve">рограммы, поиска, использования материалов, обеспечивающих её реализацию, в </w:t>
      </w:r>
      <w:proofErr w:type="spellStart"/>
      <w:r w:rsidR="00D55F8E" w:rsidRPr="00D55F8E">
        <w:rPr>
          <w:rFonts w:ascii="Times New Roman" w:hAnsi="Times New Roman" w:cs="Times New Roman"/>
          <w:sz w:val="28"/>
          <w:szCs w:val="28"/>
        </w:rPr>
        <w:t>т.ч</w:t>
      </w:r>
      <w:proofErr w:type="spellEnd"/>
      <w:r w:rsidR="00D55F8E" w:rsidRPr="00D55F8E">
        <w:rPr>
          <w:rFonts w:ascii="Times New Roman" w:hAnsi="Times New Roman" w:cs="Times New Roman"/>
          <w:sz w:val="28"/>
          <w:szCs w:val="28"/>
        </w:rPr>
        <w:t>. в информационной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lastRenderedPageBreak/>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461876" w:rsidRDefault="00D55F8E" w:rsidP="002F4A68">
      <w:pPr>
        <w:spacing w:after="0" w:line="240" w:lineRule="auto"/>
        <w:ind w:firstLine="709"/>
        <w:jc w:val="both"/>
        <w:rPr>
          <w:rFonts w:ascii="Times New Roman" w:hAnsi="Times New Roman" w:cs="Times New Roman"/>
          <w:sz w:val="28"/>
          <w:szCs w:val="28"/>
        </w:rPr>
      </w:pPr>
      <w:r w:rsidRPr="00461876">
        <w:rPr>
          <w:rFonts w:ascii="Times New Roman" w:hAnsi="Times New Roman" w:cs="Times New Roman"/>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D55F8E" w:rsidRPr="00461876" w:rsidRDefault="00D55F8E" w:rsidP="002F4A68">
      <w:pPr>
        <w:spacing w:after="0" w:line="240" w:lineRule="auto"/>
        <w:ind w:firstLine="709"/>
        <w:jc w:val="both"/>
        <w:rPr>
          <w:rFonts w:ascii="Times New Roman" w:hAnsi="Times New Roman" w:cs="Times New Roman"/>
          <w:sz w:val="28"/>
          <w:szCs w:val="28"/>
        </w:rPr>
      </w:pPr>
      <w:r w:rsidRPr="00461876">
        <w:rPr>
          <w:rFonts w:ascii="Times New Roman" w:hAnsi="Times New Roman" w:cs="Times New Roman"/>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sidR="002F4A68">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ФГОС ДО;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sidR="002F4A68">
        <w:rPr>
          <w:rFonts w:ascii="Times New Roman" w:hAnsi="Times New Roman" w:cs="Times New Roman"/>
          <w:sz w:val="28"/>
          <w:szCs w:val="28"/>
        </w:rPr>
        <w:t>О</w:t>
      </w:r>
      <w:r w:rsidRPr="002F4A68">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2F4A68">
        <w:rPr>
          <w:rFonts w:ascii="Times New Roman" w:hAnsi="Times New Roman" w:cs="Times New Roman"/>
          <w:sz w:val="28"/>
          <w:szCs w:val="28"/>
        </w:rPr>
        <w:t>кванториумы</w:t>
      </w:r>
      <w:proofErr w:type="spellEnd"/>
      <w:r w:rsidRPr="002F4A68">
        <w:rPr>
          <w:rFonts w:ascii="Times New Roman" w:hAnsi="Times New Roman" w:cs="Times New Roman"/>
          <w:sz w:val="28"/>
          <w:szCs w:val="28"/>
        </w:rPr>
        <w:t xml:space="preserve">, </w:t>
      </w:r>
      <w:proofErr w:type="spellStart"/>
      <w:r w:rsidRPr="002F4A68">
        <w:rPr>
          <w:rFonts w:ascii="Times New Roman" w:hAnsi="Times New Roman" w:cs="Times New Roman"/>
          <w:sz w:val="28"/>
          <w:szCs w:val="28"/>
        </w:rPr>
        <w:t>мультстудии</w:t>
      </w:r>
      <w:proofErr w:type="spellEnd"/>
      <w:r w:rsidRPr="002F4A68">
        <w:rPr>
          <w:rFonts w:ascii="Times New Roman" w:hAnsi="Times New Roman" w:cs="Times New Roman"/>
          <w:sz w:val="28"/>
          <w:szCs w:val="28"/>
        </w:rPr>
        <w:t>, роботизированные и технические игрушки и другие).</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98"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D55F8E" w:rsidRPr="002F4A68" w:rsidRDefault="00D55F8E" w:rsidP="002F4A68">
      <w:pPr>
        <w:spacing w:after="0" w:line="240" w:lineRule="auto"/>
        <w:ind w:firstLine="709"/>
        <w:jc w:val="both"/>
        <w:rPr>
          <w:rFonts w:ascii="Times New Roman" w:hAnsi="Times New Roman" w:cs="Times New Roman"/>
          <w:sz w:val="28"/>
          <w:szCs w:val="28"/>
        </w:rPr>
      </w:pPr>
      <w:proofErr w:type="gramStart"/>
      <w:r w:rsidRPr="002F4A68">
        <w:rPr>
          <w:rFonts w:ascii="Times New Roman" w:hAnsi="Times New Roman" w:cs="Times New Roman"/>
          <w:sz w:val="28"/>
          <w:szCs w:val="28"/>
        </w:rPr>
        <w:t>к</w:t>
      </w:r>
      <w:proofErr w:type="gramEnd"/>
      <w:r w:rsidRPr="002F4A68">
        <w:rPr>
          <w:rFonts w:ascii="Times New Roman" w:hAnsi="Times New Roman" w:cs="Times New Roman"/>
          <w:sz w:val="28"/>
          <w:szCs w:val="28"/>
        </w:rPr>
        <w:t xml:space="preserve">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медицинскому обеспечению;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электробезопасности;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воспитательной и образовательной деятельности обучающихся (в </w:t>
      </w:r>
      <w:proofErr w:type="spellStart"/>
      <w:r w:rsidRPr="00D964D9">
        <w:rPr>
          <w:rFonts w:ascii="Times New Roman" w:hAnsi="Times New Roman" w:cs="Times New Roman"/>
          <w:i/>
          <w:sz w:val="28"/>
          <w:szCs w:val="28"/>
        </w:rPr>
        <w:t>т.ч</w:t>
      </w:r>
      <w:proofErr w:type="spellEnd"/>
      <w:r w:rsidRPr="00D964D9">
        <w:rPr>
          <w:rFonts w:ascii="Times New Roman" w:hAnsi="Times New Roman" w:cs="Times New Roman"/>
          <w:i/>
          <w:sz w:val="28"/>
          <w:szCs w:val="28"/>
        </w:rPr>
        <w:t>. детей с ОВЗ и детей-инвалидов), педагогической, административной и хозяйственной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6) помещения, обеспечивающие охрану и укрепление физического и психологического здоровья, в </w:t>
      </w:r>
      <w:proofErr w:type="spellStart"/>
      <w:r w:rsidRPr="002F4A68">
        <w:rPr>
          <w:rFonts w:ascii="Times New Roman" w:hAnsi="Times New Roman" w:cs="Times New Roman"/>
          <w:sz w:val="28"/>
          <w:szCs w:val="28"/>
        </w:rPr>
        <w:t>т.ч</w:t>
      </w:r>
      <w:proofErr w:type="spellEnd"/>
      <w:r w:rsidRPr="002F4A68">
        <w:rPr>
          <w:rFonts w:ascii="Times New Roman" w:hAnsi="Times New Roman" w:cs="Times New Roman"/>
          <w:sz w:val="28"/>
          <w:szCs w:val="28"/>
        </w:rPr>
        <w:t>. медицинский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D55F8E" w:rsidRPr="0089607D" w:rsidRDefault="00D964D9" w:rsidP="002F4A68">
      <w:pPr>
        <w:spacing w:after="0" w:line="240" w:lineRule="auto"/>
        <w:ind w:firstLine="709"/>
        <w:jc w:val="both"/>
        <w:rPr>
          <w:rFonts w:ascii="Times New Roman" w:hAnsi="Times New Roman" w:cs="Times New Roman"/>
          <w:sz w:val="28"/>
          <w:szCs w:val="28"/>
        </w:rPr>
      </w:pPr>
      <w:r w:rsidRPr="0089607D">
        <w:rPr>
          <w:rFonts w:ascii="Times New Roman" w:hAnsi="Times New Roman" w:cs="Times New Roman"/>
          <w:sz w:val="28"/>
          <w:szCs w:val="28"/>
        </w:rPr>
        <w:t>ФОП</w:t>
      </w:r>
      <w:r w:rsidR="00D55F8E" w:rsidRPr="0089607D">
        <w:rPr>
          <w:rFonts w:ascii="Times New Roman" w:hAnsi="Times New Roman" w:cs="Times New Roman"/>
          <w:sz w:val="28"/>
          <w:szCs w:val="28"/>
        </w:rPr>
        <w:t xml:space="preserve">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В ДОО </w:t>
      </w:r>
      <w:r w:rsidR="00D55F8E" w:rsidRPr="00D964D9">
        <w:rPr>
          <w:rFonts w:ascii="Times New Roman" w:hAnsi="Times New Roman" w:cs="Times New Roman"/>
          <w:i/>
          <w:sz w:val="28"/>
          <w:szCs w:val="28"/>
        </w:rPr>
        <w:t>с</w:t>
      </w:r>
      <w:r w:rsidRPr="00D964D9">
        <w:rPr>
          <w:rFonts w:ascii="Times New Roman" w:hAnsi="Times New Roman" w:cs="Times New Roman"/>
          <w:i/>
          <w:sz w:val="28"/>
          <w:szCs w:val="28"/>
        </w:rPr>
        <w:t>озданы</w:t>
      </w:r>
      <w:r w:rsidR="00D55F8E" w:rsidRPr="00D964D9">
        <w:rPr>
          <w:rFonts w:ascii="Times New Roman" w:hAnsi="Times New Roman" w:cs="Times New Roman"/>
          <w:i/>
          <w:sz w:val="28"/>
          <w:szCs w:val="28"/>
        </w:rPr>
        <w:t xml:space="preserve"> условия для материально-технического оснащения дополнительных помещений:</w:t>
      </w:r>
      <w:r w:rsidR="00D55F8E" w:rsidRPr="002F4A68">
        <w:rPr>
          <w:rFonts w:ascii="Times New Roman" w:hAnsi="Times New Roman" w:cs="Times New Roman"/>
          <w:sz w:val="28"/>
          <w:szCs w:val="28"/>
        </w:rPr>
        <w:t xml:space="preserve"> детских библиотек и видеотек, компьютерно-игровых комплексов, дизайн-студий, и театральных студий, мастерских, </w:t>
      </w:r>
      <w:proofErr w:type="spellStart"/>
      <w:r w:rsidR="00D55F8E" w:rsidRPr="002F4A68">
        <w:rPr>
          <w:rFonts w:ascii="Times New Roman" w:hAnsi="Times New Roman" w:cs="Times New Roman"/>
          <w:sz w:val="28"/>
          <w:szCs w:val="28"/>
        </w:rPr>
        <w:t>мультстудий</w:t>
      </w:r>
      <w:proofErr w:type="spellEnd"/>
      <w:r w:rsidR="00D55F8E" w:rsidRPr="002F4A68">
        <w:rPr>
          <w:rFonts w:ascii="Times New Roman" w:hAnsi="Times New Roman" w:cs="Times New Roman"/>
          <w:sz w:val="28"/>
          <w:szCs w:val="28"/>
        </w:rPr>
        <w:t xml:space="preserve"> и </w:t>
      </w:r>
      <w:proofErr w:type="spellStart"/>
      <w:r w:rsidR="00D55F8E" w:rsidRPr="002F4A68">
        <w:rPr>
          <w:rFonts w:ascii="Times New Roman" w:hAnsi="Times New Roman" w:cs="Times New Roman"/>
          <w:sz w:val="28"/>
          <w:szCs w:val="28"/>
        </w:rPr>
        <w:t>кванториумов</w:t>
      </w:r>
      <w:proofErr w:type="spellEnd"/>
      <w:r w:rsidR="00D55F8E" w:rsidRPr="002F4A68">
        <w:rPr>
          <w:rFonts w:ascii="Times New Roman" w:hAnsi="Times New Roman" w:cs="Times New Roman"/>
          <w:sz w:val="28"/>
          <w:szCs w:val="28"/>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w:t>
      </w:r>
      <w:r w:rsidR="00D55F8E" w:rsidRPr="00D964D9">
        <w:rPr>
          <w:rFonts w:ascii="Times New Roman" w:hAnsi="Times New Roman" w:cs="Times New Roman"/>
          <w:i/>
          <w:sz w:val="28"/>
          <w:szCs w:val="28"/>
        </w:rPr>
        <w:t>рограммой предусмотрено также использование ДОО обновляемых образовательных ресурсов,</w:t>
      </w:r>
      <w:r w:rsidR="00D55F8E" w:rsidRPr="002F4A68">
        <w:rPr>
          <w:rFonts w:ascii="Times New Roman" w:hAnsi="Times New Roman" w:cs="Times New Roman"/>
          <w:sz w:val="28"/>
          <w:szCs w:val="28"/>
        </w:rPr>
        <w:t xml:space="preserve"> в </w:t>
      </w:r>
      <w:proofErr w:type="spellStart"/>
      <w:r w:rsidR="00D55F8E" w:rsidRPr="002F4A68">
        <w:rPr>
          <w:rFonts w:ascii="Times New Roman" w:hAnsi="Times New Roman" w:cs="Times New Roman"/>
          <w:sz w:val="28"/>
          <w:szCs w:val="28"/>
        </w:rPr>
        <w:t>т.ч</w:t>
      </w:r>
      <w:proofErr w:type="spellEnd"/>
      <w:r w:rsidR="00D55F8E" w:rsidRPr="002F4A68">
        <w:rPr>
          <w:rFonts w:ascii="Times New Roman" w:hAnsi="Times New Roman" w:cs="Times New Roman"/>
          <w:sz w:val="28"/>
          <w:szCs w:val="28"/>
        </w:rPr>
        <w:t xml:space="preserve">.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w:t>
      </w:r>
      <w:r w:rsidR="00D55F8E" w:rsidRPr="002F4A68">
        <w:rPr>
          <w:rFonts w:ascii="Times New Roman" w:hAnsi="Times New Roman" w:cs="Times New Roman"/>
          <w:sz w:val="28"/>
          <w:szCs w:val="28"/>
        </w:rPr>
        <w:lastRenderedPageBreak/>
        <w:t xml:space="preserve">средств обучения и воспитания, спортивного, музыкального, оздоровительного оборудования, услуг связи, в </w:t>
      </w:r>
      <w:proofErr w:type="spellStart"/>
      <w:r w:rsidR="00D55F8E" w:rsidRPr="002F4A68">
        <w:rPr>
          <w:rFonts w:ascii="Times New Roman" w:hAnsi="Times New Roman" w:cs="Times New Roman"/>
          <w:sz w:val="28"/>
          <w:szCs w:val="28"/>
        </w:rPr>
        <w:t>т.ч</w:t>
      </w:r>
      <w:proofErr w:type="spellEnd"/>
      <w:r w:rsidR="00D55F8E" w:rsidRPr="002F4A68">
        <w:rPr>
          <w:rFonts w:ascii="Times New Roman" w:hAnsi="Times New Roman" w:cs="Times New Roman"/>
          <w:sz w:val="28"/>
          <w:szCs w:val="28"/>
        </w:rPr>
        <w:t>. информационно-телекоммуникационной сети Интернет.</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00D55F8E" w:rsidRPr="002F4A68">
        <w:rPr>
          <w:rFonts w:ascii="Times New Roman" w:hAnsi="Times New Roman" w:cs="Times New Roman"/>
          <w:sz w:val="28"/>
          <w:szCs w:val="28"/>
        </w:rPr>
        <w:t>к</w:t>
      </w:r>
      <w:r>
        <w:rPr>
          <w:rFonts w:ascii="Times New Roman" w:hAnsi="Times New Roman" w:cs="Times New Roman"/>
          <w:sz w:val="28"/>
          <w:szCs w:val="28"/>
        </w:rPr>
        <w:t>и</w:t>
      </w:r>
      <w:r w:rsidR="00D55F8E"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00D55F8E" w:rsidRPr="002F4A68">
        <w:rPr>
          <w:rFonts w:ascii="Times New Roman" w:hAnsi="Times New Roman" w:cs="Times New Roman"/>
          <w:sz w:val="28"/>
          <w:szCs w:val="28"/>
        </w:rPr>
        <w:t xml:space="preserve">нормами законодательства Российской Федерации, в </w:t>
      </w:r>
      <w:proofErr w:type="spellStart"/>
      <w:r w:rsidR="00D55F8E" w:rsidRPr="002F4A68">
        <w:rPr>
          <w:rFonts w:ascii="Times New Roman" w:hAnsi="Times New Roman" w:cs="Times New Roman"/>
          <w:sz w:val="28"/>
          <w:szCs w:val="28"/>
        </w:rPr>
        <w:t>т.ч</w:t>
      </w:r>
      <w:proofErr w:type="spellEnd"/>
      <w:r w:rsidR="00D55F8E" w:rsidRPr="002F4A68">
        <w:rPr>
          <w:rFonts w:ascii="Times New Roman" w:hAnsi="Times New Roman" w:cs="Times New Roman"/>
          <w:sz w:val="28"/>
          <w:szCs w:val="28"/>
        </w:rPr>
        <w:t>.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5F8E"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2F4A68" w:rsidRPr="002F4A68" w:rsidRDefault="002F4A68" w:rsidP="002F4A68">
      <w:pPr>
        <w:spacing w:after="0" w:line="240" w:lineRule="auto"/>
        <w:ind w:firstLine="709"/>
        <w:jc w:val="both"/>
        <w:rPr>
          <w:rFonts w:ascii="Times New Roman" w:hAnsi="Times New Roman" w:cs="Times New Roman"/>
          <w:sz w:val="28"/>
          <w:szCs w:val="28"/>
        </w:rPr>
      </w:pPr>
    </w:p>
    <w:p w:rsidR="00D1265A" w:rsidRPr="00D964D9" w:rsidRDefault="00D964D9" w:rsidP="008960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D55F8E" w:rsidRPr="00D964D9" w:rsidRDefault="00D964D9"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 xml:space="preserve">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 </w:t>
      </w:r>
      <w:proofErr w:type="spellStart"/>
      <w:r w:rsidRPr="00D964D9">
        <w:rPr>
          <w:rFonts w:ascii="Times New Roman" w:hAnsi="Times New Roman" w:cs="Times New Roman"/>
          <w:sz w:val="28"/>
          <w:szCs w:val="28"/>
        </w:rPr>
        <w:t>баиньки-баиньки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Бежала лесочком лиса с </w:t>
      </w:r>
      <w:proofErr w:type="spellStart"/>
      <w:r w:rsidRPr="00D964D9">
        <w:rPr>
          <w:rFonts w:ascii="Times New Roman" w:hAnsi="Times New Roman" w:cs="Times New Roman"/>
          <w:sz w:val="28"/>
          <w:szCs w:val="28"/>
        </w:rPr>
        <w:t>кузовочком</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w:t>
      </w:r>
      <w:proofErr w:type="spellStart"/>
      <w:r w:rsidRPr="00D964D9">
        <w:rPr>
          <w:rFonts w:ascii="Times New Roman" w:hAnsi="Times New Roman" w:cs="Times New Roman"/>
          <w:sz w:val="28"/>
          <w:szCs w:val="28"/>
        </w:rPr>
        <w:t>мурысонька</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Наша Маша </w:t>
      </w:r>
      <w:proofErr w:type="spellStart"/>
      <w:r w:rsidRPr="00D964D9">
        <w:rPr>
          <w:rFonts w:ascii="Times New Roman" w:hAnsi="Times New Roman" w:cs="Times New Roman"/>
          <w:sz w:val="28"/>
          <w:szCs w:val="28"/>
        </w:rPr>
        <w:t>маленька</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Огуречик</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огуречик</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spellStart"/>
      <w:proofErr w:type="gramStart"/>
      <w:r w:rsidRPr="00D964D9">
        <w:rPr>
          <w:rFonts w:ascii="Times New Roman" w:hAnsi="Times New Roman" w:cs="Times New Roman"/>
          <w:sz w:val="28"/>
          <w:szCs w:val="28"/>
        </w:rPr>
        <w:t>ду-ду</w:t>
      </w:r>
      <w:proofErr w:type="spellEnd"/>
      <w:proofErr w:type="gram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ду-ду</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ду-ду</w:t>
      </w:r>
      <w:proofErr w:type="spellEnd"/>
      <w:r w:rsidRPr="00D964D9">
        <w:rPr>
          <w:rFonts w:ascii="Times New Roman" w:hAnsi="Times New Roman" w:cs="Times New Roman"/>
          <w:sz w:val="28"/>
          <w:szCs w:val="28"/>
        </w:rPr>
        <w:t>!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w:t>
      </w:r>
      <w:proofErr w:type="gramStart"/>
      <w:r w:rsidRPr="00D964D9">
        <w:rPr>
          <w:rFonts w:ascii="Times New Roman" w:hAnsi="Times New Roman" w:cs="Times New Roman"/>
          <w:sz w:val="28"/>
          <w:szCs w:val="28"/>
        </w:rPr>
        <w:t>бом!...</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Чики</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чики</w:t>
      </w:r>
      <w:proofErr w:type="spellEnd"/>
      <w:r w:rsidRPr="00D964D9">
        <w:rPr>
          <w:rFonts w:ascii="Times New Roman" w:hAnsi="Times New Roman" w:cs="Times New Roman"/>
          <w:sz w:val="28"/>
          <w:szCs w:val="28"/>
        </w:rPr>
        <w:t>,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Заюшкина</w:t>
      </w:r>
      <w:proofErr w:type="spellEnd"/>
      <w:r w:rsidRPr="00D964D9">
        <w:rPr>
          <w:rFonts w:ascii="Times New Roman" w:hAnsi="Times New Roman" w:cs="Times New Roman"/>
          <w:sz w:val="28"/>
          <w:szCs w:val="28"/>
        </w:rPr>
        <w:t xml:space="preserve">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Боголюбской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Снегурушка</w:t>
      </w:r>
      <w:proofErr w:type="spellEnd"/>
      <w:r w:rsidRPr="00D964D9">
        <w:rPr>
          <w:rFonts w:ascii="Times New Roman" w:hAnsi="Times New Roman" w:cs="Times New Roman"/>
          <w:sz w:val="28"/>
          <w:szCs w:val="28"/>
        </w:rPr>
        <w:t xml:space="preserve">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А.Н. Толстого).</w:t>
      </w:r>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англ. нар</w:t>
      </w:r>
      <w:proofErr w:type="gramStart"/>
      <w:r w:rsidRPr="00D964D9">
        <w:rPr>
          <w:rFonts w:ascii="Times New Roman" w:hAnsi="Times New Roman" w:cs="Times New Roman"/>
          <w:sz w:val="28"/>
          <w:szCs w:val="28"/>
        </w:rPr>
        <w:t>. песенки</w:t>
      </w:r>
      <w:proofErr w:type="gramEnd"/>
      <w:r w:rsidRPr="00D964D9">
        <w:rPr>
          <w:rFonts w:ascii="Times New Roman" w:hAnsi="Times New Roman" w:cs="Times New Roman"/>
          <w:sz w:val="28"/>
          <w:szCs w:val="28"/>
        </w:rPr>
        <w:t xml:space="preserve"> (пер. и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ты </w:t>
      </w:r>
      <w:proofErr w:type="spellStart"/>
      <w:r w:rsidRPr="00D964D9">
        <w:rPr>
          <w:rFonts w:ascii="Times New Roman" w:hAnsi="Times New Roman" w:cs="Times New Roman"/>
          <w:sz w:val="28"/>
          <w:szCs w:val="28"/>
        </w:rPr>
        <w:t>заюшка</w:t>
      </w:r>
      <w:proofErr w:type="spellEnd"/>
      <w:r w:rsidRPr="00D964D9">
        <w:rPr>
          <w:rFonts w:ascii="Times New Roman" w:hAnsi="Times New Roman" w:cs="Times New Roman"/>
          <w:sz w:val="28"/>
          <w:szCs w:val="28"/>
        </w:rPr>
        <w:t>-пострел...</w:t>
      </w:r>
      <w:r w:rsidR="00994E42">
        <w:rPr>
          <w:rFonts w:ascii="Times New Roman" w:hAnsi="Times New Roman" w:cs="Times New Roman"/>
          <w:sz w:val="28"/>
          <w:szCs w:val="28"/>
        </w:rPr>
        <w:t>»</w:t>
      </w:r>
      <w:r w:rsidR="00D1265A">
        <w:rPr>
          <w:rFonts w:ascii="Times New Roman" w:hAnsi="Times New Roman" w:cs="Times New Roman"/>
          <w:sz w:val="28"/>
          <w:szCs w:val="28"/>
        </w:rPr>
        <w:t xml:space="preserve">, пер. с </w:t>
      </w:r>
      <w:proofErr w:type="spellStart"/>
      <w:r w:rsidR="00D1265A">
        <w:rPr>
          <w:rFonts w:ascii="Times New Roman" w:hAnsi="Times New Roman" w:cs="Times New Roman"/>
          <w:sz w:val="28"/>
          <w:szCs w:val="28"/>
        </w:rPr>
        <w:t>молд</w:t>
      </w:r>
      <w:proofErr w:type="spellEnd"/>
      <w:r w:rsidR="00D1265A">
        <w:rPr>
          <w:rFonts w:ascii="Times New Roman" w:hAnsi="Times New Roman" w:cs="Times New Roman"/>
          <w:sz w:val="28"/>
          <w:szCs w:val="28"/>
        </w:rPr>
        <w:t>. И. </w:t>
      </w:r>
      <w:proofErr w:type="spellStart"/>
      <w:r w:rsidRPr="00D964D9">
        <w:rPr>
          <w:rFonts w:ascii="Times New Roman" w:hAnsi="Times New Roman" w:cs="Times New Roman"/>
          <w:sz w:val="28"/>
          <w:szCs w:val="28"/>
        </w:rPr>
        <w:t>Токмаковой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Снегирек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молд</w:t>
      </w:r>
      <w:proofErr w:type="spellEnd"/>
      <w:r w:rsidRPr="00D964D9">
        <w:rPr>
          <w:rFonts w:ascii="Times New Roman" w:hAnsi="Times New Roman" w:cs="Times New Roman"/>
          <w:sz w:val="28"/>
          <w:szCs w:val="28"/>
        </w:rPr>
        <w:t xml:space="preserve">. И. </w:t>
      </w:r>
      <w:proofErr w:type="spellStart"/>
      <w:r w:rsidRPr="00D964D9">
        <w:rPr>
          <w:rFonts w:ascii="Times New Roman" w:hAnsi="Times New Roman" w:cs="Times New Roman"/>
          <w:sz w:val="28"/>
          <w:szCs w:val="28"/>
        </w:rPr>
        <w:t>Токмаковой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словацк</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сказка (пе</w:t>
      </w:r>
      <w:r w:rsidR="00D1265A">
        <w:rPr>
          <w:rFonts w:ascii="Times New Roman" w:hAnsi="Times New Roman" w:cs="Times New Roman"/>
          <w:sz w:val="28"/>
          <w:szCs w:val="28"/>
        </w:rPr>
        <w:t xml:space="preserve">р. и </w:t>
      </w:r>
      <w:proofErr w:type="spellStart"/>
      <w:r w:rsidR="00D1265A">
        <w:rPr>
          <w:rFonts w:ascii="Times New Roman" w:hAnsi="Times New Roman" w:cs="Times New Roman"/>
          <w:sz w:val="28"/>
          <w:szCs w:val="28"/>
        </w:rPr>
        <w:t>обраб</w:t>
      </w:r>
      <w:proofErr w:type="spellEnd"/>
      <w:r w:rsidR="00D1265A">
        <w:rPr>
          <w:rFonts w:ascii="Times New Roman" w:hAnsi="Times New Roman" w:cs="Times New Roman"/>
          <w:sz w:val="28"/>
          <w:szCs w:val="28"/>
        </w:rPr>
        <w:t>. С. Могилевской и Л. </w:t>
      </w:r>
      <w:r w:rsidRPr="00D964D9">
        <w:rPr>
          <w:rFonts w:ascii="Times New Roman" w:hAnsi="Times New Roman" w:cs="Times New Roman"/>
          <w:sz w:val="28"/>
          <w:szCs w:val="28"/>
        </w:rPr>
        <w:t>Зориной).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w:t>
      </w:r>
      <w:proofErr w:type="spellStart"/>
      <w:r w:rsidRPr="00D964D9">
        <w:rPr>
          <w:rFonts w:ascii="Times New Roman" w:hAnsi="Times New Roman" w:cs="Times New Roman"/>
          <w:sz w:val="28"/>
          <w:szCs w:val="28"/>
        </w:rPr>
        <w:t>рёвушка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Лагздынь</w:t>
      </w:r>
      <w:proofErr w:type="spellEnd"/>
      <w:r w:rsidRPr="00D964D9">
        <w:rPr>
          <w:rFonts w:ascii="Times New Roman" w:hAnsi="Times New Roman" w:cs="Times New Roman"/>
          <w:sz w:val="28"/>
          <w:szCs w:val="28"/>
        </w:rPr>
        <w:t xml:space="preserve">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Пикулева</w:t>
      </w:r>
      <w:proofErr w:type="spellEnd"/>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Саконская</w:t>
      </w:r>
      <w:proofErr w:type="spellEnd"/>
      <w:r w:rsidRPr="00D964D9">
        <w:rPr>
          <w:rFonts w:ascii="Times New Roman" w:hAnsi="Times New Roman" w:cs="Times New Roman"/>
          <w:sz w:val="28"/>
          <w:szCs w:val="28"/>
        </w:rPr>
        <w:t xml:space="preserve">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Сутеев</w:t>
      </w:r>
      <w:proofErr w:type="spellEnd"/>
      <w:r w:rsidRPr="00D964D9">
        <w:rPr>
          <w:rFonts w:ascii="Times New Roman" w:hAnsi="Times New Roman" w:cs="Times New Roman"/>
          <w:sz w:val="28"/>
          <w:szCs w:val="28"/>
        </w:rPr>
        <w:t xml:space="preserve">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Тайц</w:t>
      </w:r>
      <w:proofErr w:type="spellEnd"/>
      <w:r w:rsidRPr="00D964D9">
        <w:rPr>
          <w:rFonts w:ascii="Times New Roman" w:hAnsi="Times New Roman" w:cs="Times New Roman"/>
          <w:sz w:val="28"/>
          <w:szCs w:val="28"/>
        </w:rPr>
        <w:t xml:space="preserve">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w:t>
      </w:r>
      <w:proofErr w:type="spellStart"/>
      <w:r w:rsidRPr="00D964D9">
        <w:rPr>
          <w:rFonts w:ascii="Times New Roman" w:hAnsi="Times New Roman" w:cs="Times New Roman"/>
          <w:sz w:val="28"/>
          <w:szCs w:val="28"/>
        </w:rPr>
        <w:t>Чарушин</w:t>
      </w:r>
      <w:proofErr w:type="spellEnd"/>
      <w:r w:rsidRPr="00D964D9">
        <w:rPr>
          <w:rFonts w:ascii="Times New Roman" w:hAnsi="Times New Roman" w:cs="Times New Roman"/>
          <w:sz w:val="28"/>
          <w:szCs w:val="28"/>
        </w:rPr>
        <w:t xml:space="preserve">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Волчишко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Мойдодыр</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Биссет</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Га-га</w:t>
      </w:r>
      <w:proofErr w:type="gramEnd"/>
      <w:r w:rsidRPr="00D964D9">
        <w:rPr>
          <w:rFonts w:ascii="Times New Roman" w:hAnsi="Times New Roman" w:cs="Times New Roman"/>
          <w:sz w:val="28"/>
          <w:szCs w:val="28"/>
        </w:rPr>
        <w:t>-га!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w:t>
      </w:r>
      <w:proofErr w:type="spellStart"/>
      <w:r w:rsidRPr="00D964D9">
        <w:rPr>
          <w:rFonts w:ascii="Times New Roman" w:hAnsi="Times New Roman" w:cs="Times New Roman"/>
          <w:sz w:val="28"/>
          <w:szCs w:val="28"/>
        </w:rPr>
        <w:t>Дональдсон</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w:t>
      </w:r>
      <w:proofErr w:type="spellStart"/>
      <w:r w:rsidRPr="00D964D9">
        <w:rPr>
          <w:rFonts w:ascii="Times New Roman" w:hAnsi="Times New Roman" w:cs="Times New Roman"/>
          <w:sz w:val="28"/>
          <w:szCs w:val="28"/>
        </w:rPr>
        <w:t>Бородицкой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Капутикян</w:t>
      </w:r>
      <w:proofErr w:type="spellEnd"/>
      <w:r w:rsidRPr="00D964D9">
        <w:rPr>
          <w:rFonts w:ascii="Times New Roman" w:hAnsi="Times New Roman" w:cs="Times New Roman"/>
          <w:sz w:val="28"/>
          <w:szCs w:val="28"/>
        </w:rPr>
        <w:t xml:space="preserve">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арм</w:t>
      </w:r>
      <w:proofErr w:type="spellEnd"/>
      <w:r w:rsidRPr="00D964D9">
        <w:rPr>
          <w:rFonts w:ascii="Times New Roman" w:hAnsi="Times New Roman" w:cs="Times New Roman"/>
          <w:sz w:val="28"/>
          <w:szCs w:val="28"/>
        </w:rPr>
        <w:t xml:space="preserve">. Т.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Остервальдер</w:t>
      </w:r>
      <w:proofErr w:type="spellEnd"/>
      <w:r w:rsidRPr="00D964D9">
        <w:rPr>
          <w:rFonts w:ascii="Times New Roman" w:hAnsi="Times New Roman" w:cs="Times New Roman"/>
          <w:sz w:val="28"/>
          <w:szCs w:val="28"/>
        </w:rPr>
        <w:t xml:space="preserve">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w:t>
      </w:r>
      <w:proofErr w:type="spellStart"/>
      <w:r w:rsidRPr="00D964D9">
        <w:rPr>
          <w:rFonts w:ascii="Times New Roman" w:hAnsi="Times New Roman" w:cs="Times New Roman"/>
          <w:sz w:val="28"/>
          <w:szCs w:val="28"/>
        </w:rPr>
        <w:t>Зборовская</w:t>
      </w:r>
      <w:proofErr w:type="spellEnd"/>
      <w:r w:rsidRPr="00D964D9">
        <w:rPr>
          <w:rFonts w:ascii="Times New Roman" w:hAnsi="Times New Roman" w:cs="Times New Roman"/>
          <w:sz w:val="28"/>
          <w:szCs w:val="28"/>
        </w:rPr>
        <w:t xml:space="preserve">;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Ай, </w:t>
      </w:r>
      <w:proofErr w:type="spellStart"/>
      <w:r w:rsidRPr="00D964D9">
        <w:rPr>
          <w:rFonts w:ascii="Times New Roman" w:hAnsi="Times New Roman" w:cs="Times New Roman"/>
          <w:sz w:val="28"/>
          <w:szCs w:val="28"/>
        </w:rPr>
        <w:t>качи-качи-качи</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w:t>
      </w:r>
      <w:proofErr w:type="spellStart"/>
      <w:r w:rsidRPr="00D964D9">
        <w:rPr>
          <w:rFonts w:ascii="Times New Roman" w:hAnsi="Times New Roman" w:cs="Times New Roman"/>
          <w:sz w:val="28"/>
          <w:szCs w:val="28"/>
        </w:rPr>
        <w:t>мурысенька</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proofErr w:type="spellStart"/>
      <w:r w:rsidRPr="00D964D9">
        <w:rPr>
          <w:rFonts w:ascii="Times New Roman" w:hAnsi="Times New Roman" w:cs="Times New Roman"/>
          <w:sz w:val="28"/>
          <w:szCs w:val="28"/>
        </w:rPr>
        <w:t>рябушечка</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Тень, тень, </w:t>
      </w:r>
      <w:proofErr w:type="spellStart"/>
      <w:r w:rsidRPr="00D964D9">
        <w:rPr>
          <w:rFonts w:ascii="Times New Roman" w:hAnsi="Times New Roman" w:cs="Times New Roman"/>
          <w:sz w:val="28"/>
          <w:szCs w:val="28"/>
        </w:rPr>
        <w:t>потетень</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Чики-чики-чикалочки</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Боголюбской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М. Серовой).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w:t>
      </w:r>
      <w:proofErr w:type="spellStart"/>
      <w:r w:rsidRPr="00D964D9">
        <w:rPr>
          <w:rFonts w:ascii="Times New Roman" w:hAnsi="Times New Roman" w:cs="Times New Roman"/>
          <w:sz w:val="28"/>
          <w:szCs w:val="28"/>
        </w:rPr>
        <w:t>Токмаковой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чеш</w:t>
      </w:r>
      <w:proofErr w:type="spellEnd"/>
      <w:r w:rsidRPr="00D964D9">
        <w:rPr>
          <w:rFonts w:ascii="Times New Roman" w:hAnsi="Times New Roman" w:cs="Times New Roman"/>
          <w:sz w:val="28"/>
          <w:szCs w:val="28"/>
        </w:rPr>
        <w:t>.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w:t>
      </w:r>
      <w:proofErr w:type="spellStart"/>
      <w:r w:rsidRPr="00D964D9">
        <w:rPr>
          <w:rFonts w:ascii="Times New Roman" w:hAnsi="Times New Roman" w:cs="Times New Roman"/>
          <w:sz w:val="28"/>
          <w:szCs w:val="28"/>
        </w:rPr>
        <w:t>Важдаева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узб</w:t>
      </w:r>
      <w:proofErr w:type="spellEnd"/>
      <w:r w:rsidRPr="00D964D9">
        <w:rPr>
          <w:rFonts w:ascii="Times New Roman" w:hAnsi="Times New Roman" w:cs="Times New Roman"/>
          <w:sz w:val="28"/>
          <w:szCs w:val="28"/>
        </w:rPr>
        <w:t xml:space="preserve">. обр. Ш. </w:t>
      </w:r>
      <w:proofErr w:type="spellStart"/>
      <w:r w:rsidRPr="00D964D9">
        <w:rPr>
          <w:rFonts w:ascii="Times New Roman" w:hAnsi="Times New Roman" w:cs="Times New Roman"/>
          <w:sz w:val="28"/>
          <w:szCs w:val="28"/>
        </w:rPr>
        <w:t>Сагдуллы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w:t>
      </w:r>
      <w:proofErr w:type="spellStart"/>
      <w:r w:rsidRPr="00D964D9">
        <w:rPr>
          <w:rFonts w:ascii="Times New Roman" w:hAnsi="Times New Roman" w:cs="Times New Roman"/>
          <w:sz w:val="28"/>
          <w:szCs w:val="28"/>
        </w:rPr>
        <w:t>словац</w:t>
      </w:r>
      <w:proofErr w:type="spellEnd"/>
      <w:r w:rsidRPr="00D964D9">
        <w:rPr>
          <w:rFonts w:ascii="Times New Roman" w:hAnsi="Times New Roman" w:cs="Times New Roman"/>
          <w:sz w:val="28"/>
          <w:szCs w:val="28"/>
        </w:rPr>
        <w:t xml:space="preserve">.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болг</w:t>
      </w:r>
      <w:proofErr w:type="spellEnd"/>
      <w:r w:rsidRPr="00D964D9">
        <w:rPr>
          <w:rFonts w:ascii="Times New Roman" w:hAnsi="Times New Roman" w:cs="Times New Roman"/>
          <w:sz w:val="28"/>
          <w:szCs w:val="28"/>
        </w:rPr>
        <w:t xml:space="preserve">.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w:t>
      </w:r>
      <w:proofErr w:type="spellStart"/>
      <w:r w:rsidRPr="00D964D9">
        <w:rPr>
          <w:rFonts w:ascii="Times New Roman" w:hAnsi="Times New Roman" w:cs="Times New Roman"/>
          <w:sz w:val="28"/>
          <w:szCs w:val="28"/>
        </w:rPr>
        <w:t>Мялика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латыш.,</w:t>
      </w:r>
      <w:proofErr w:type="gramEnd"/>
      <w:r w:rsidRPr="00D964D9">
        <w:rPr>
          <w:rFonts w:ascii="Times New Roman" w:hAnsi="Times New Roman" w:cs="Times New Roman"/>
          <w:sz w:val="28"/>
          <w:szCs w:val="28"/>
        </w:rPr>
        <w:t xml:space="preserve"> обр. Ю. </w:t>
      </w:r>
      <w:proofErr w:type="spellStart"/>
      <w:r w:rsidRPr="00D964D9">
        <w:rPr>
          <w:rFonts w:ascii="Times New Roman" w:hAnsi="Times New Roman" w:cs="Times New Roman"/>
          <w:sz w:val="28"/>
          <w:szCs w:val="28"/>
        </w:rPr>
        <w:t>Ванага</w:t>
      </w:r>
      <w:proofErr w:type="spellEnd"/>
      <w:r w:rsidRPr="00D964D9">
        <w:rPr>
          <w:rFonts w:ascii="Times New Roman" w:hAnsi="Times New Roman" w:cs="Times New Roman"/>
          <w:sz w:val="28"/>
          <w:szCs w:val="28"/>
        </w:rPr>
        <w:t>,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w:t>
      </w:r>
      <w:proofErr w:type="spellStart"/>
      <w:r w:rsidRPr="00D964D9">
        <w:rPr>
          <w:rFonts w:ascii="Times New Roman" w:hAnsi="Times New Roman" w:cs="Times New Roman"/>
          <w:sz w:val="28"/>
          <w:szCs w:val="28"/>
        </w:rPr>
        <w:t>Токмакова</w:t>
      </w:r>
      <w:proofErr w:type="spellEnd"/>
      <w:r w:rsidRPr="00D964D9">
        <w:rPr>
          <w:rFonts w:ascii="Times New Roman" w:hAnsi="Times New Roman" w:cs="Times New Roman"/>
          <w:sz w:val="28"/>
          <w:szCs w:val="28"/>
        </w:rPr>
        <w:t xml:space="preserve">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Мойдодыр</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w:t>
      </w:r>
      <w:proofErr w:type="spellStart"/>
      <w:r w:rsidRPr="00D964D9">
        <w:rPr>
          <w:rFonts w:ascii="Times New Roman" w:hAnsi="Times New Roman" w:cs="Times New Roman"/>
          <w:sz w:val="28"/>
          <w:szCs w:val="28"/>
        </w:rPr>
        <w:t>Зартайская</w:t>
      </w:r>
      <w:proofErr w:type="spellEnd"/>
      <w:r w:rsidRPr="00D964D9">
        <w:rPr>
          <w:rFonts w:ascii="Times New Roman" w:hAnsi="Times New Roman" w:cs="Times New Roman"/>
          <w:sz w:val="28"/>
          <w:szCs w:val="28"/>
        </w:rPr>
        <w:t xml:space="preserve">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Маша и </w:t>
      </w:r>
      <w:proofErr w:type="spellStart"/>
      <w:r w:rsidRPr="00D964D9">
        <w:rPr>
          <w:rFonts w:ascii="Times New Roman" w:hAnsi="Times New Roman" w:cs="Times New Roman"/>
          <w:sz w:val="28"/>
          <w:szCs w:val="28"/>
        </w:rPr>
        <w:t>Ойка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w:t>
      </w:r>
      <w:proofErr w:type="spellStart"/>
      <w:r w:rsidRPr="00D964D9">
        <w:rPr>
          <w:rFonts w:ascii="Times New Roman" w:hAnsi="Times New Roman" w:cs="Times New Roman"/>
          <w:sz w:val="28"/>
          <w:szCs w:val="28"/>
        </w:rPr>
        <w:t>Сутеев</w:t>
      </w:r>
      <w:proofErr w:type="spellEnd"/>
      <w:r w:rsidRPr="00D964D9">
        <w:rPr>
          <w:rFonts w:ascii="Times New Roman" w:hAnsi="Times New Roman" w:cs="Times New Roman"/>
          <w:sz w:val="28"/>
          <w:szCs w:val="28"/>
        </w:rPr>
        <w:t xml:space="preserve">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Виеру</w:t>
      </w:r>
      <w:proofErr w:type="spellEnd"/>
      <w:r w:rsidRPr="00D964D9">
        <w:rPr>
          <w:rFonts w:ascii="Times New Roman" w:hAnsi="Times New Roman" w:cs="Times New Roman"/>
          <w:sz w:val="28"/>
          <w:szCs w:val="28"/>
        </w:rPr>
        <w:t xml:space="preserve">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молд</w:t>
      </w:r>
      <w:proofErr w:type="spellEnd"/>
      <w:r w:rsidRPr="00D964D9">
        <w:rPr>
          <w:rFonts w:ascii="Times New Roman" w:hAnsi="Times New Roman" w:cs="Times New Roman"/>
          <w:sz w:val="28"/>
          <w:szCs w:val="28"/>
        </w:rPr>
        <w:t xml:space="preserve">.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укр</w:t>
      </w:r>
      <w:proofErr w:type="spellEnd"/>
      <w:r w:rsidRPr="00D964D9">
        <w:rPr>
          <w:rFonts w:ascii="Times New Roman" w:hAnsi="Times New Roman" w:cs="Times New Roman"/>
          <w:sz w:val="28"/>
          <w:szCs w:val="28"/>
        </w:rPr>
        <w:t xml:space="preserve">. С. Маршака; </w:t>
      </w:r>
      <w:proofErr w:type="spellStart"/>
      <w:r w:rsidRPr="00D964D9">
        <w:rPr>
          <w:rFonts w:ascii="Times New Roman" w:hAnsi="Times New Roman" w:cs="Times New Roman"/>
          <w:sz w:val="28"/>
          <w:szCs w:val="28"/>
        </w:rPr>
        <w:t>Дьюдни</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w:t>
      </w:r>
      <w:proofErr w:type="spellStart"/>
      <w:r w:rsidRPr="00D964D9">
        <w:rPr>
          <w:rFonts w:ascii="Times New Roman" w:hAnsi="Times New Roman" w:cs="Times New Roman"/>
          <w:sz w:val="28"/>
          <w:szCs w:val="28"/>
        </w:rPr>
        <w:t>Духановой</w:t>
      </w:r>
      <w:proofErr w:type="spellEnd"/>
      <w:r w:rsidRPr="00D964D9">
        <w:rPr>
          <w:rFonts w:ascii="Times New Roman" w:hAnsi="Times New Roman" w:cs="Times New Roman"/>
          <w:sz w:val="28"/>
          <w:szCs w:val="28"/>
        </w:rPr>
        <w:t xml:space="preserve">;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укр</w:t>
      </w:r>
      <w:proofErr w:type="spellEnd"/>
      <w:r w:rsidRPr="00D964D9">
        <w:rPr>
          <w:rFonts w:ascii="Times New Roman" w:hAnsi="Times New Roman" w:cs="Times New Roman"/>
          <w:sz w:val="28"/>
          <w:szCs w:val="28"/>
        </w:rPr>
        <w:t xml:space="preserve">. 3. Александровой; </w:t>
      </w:r>
      <w:proofErr w:type="spellStart"/>
      <w:r w:rsidRPr="00D964D9">
        <w:rPr>
          <w:rFonts w:ascii="Times New Roman" w:hAnsi="Times New Roman" w:cs="Times New Roman"/>
          <w:sz w:val="28"/>
          <w:szCs w:val="28"/>
        </w:rPr>
        <w:t>Капутикян</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арм</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w:t>
      </w:r>
      <w:proofErr w:type="spellStart"/>
      <w:r w:rsidRPr="00D964D9">
        <w:rPr>
          <w:rFonts w:ascii="Times New Roman" w:hAnsi="Times New Roman" w:cs="Times New Roman"/>
          <w:sz w:val="28"/>
          <w:szCs w:val="28"/>
        </w:rPr>
        <w:t>Макбратни</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w:t>
      </w:r>
      <w:proofErr w:type="spellStart"/>
      <w:r w:rsidRPr="00D964D9">
        <w:rPr>
          <w:rFonts w:ascii="Times New Roman" w:hAnsi="Times New Roman" w:cs="Times New Roman"/>
          <w:sz w:val="28"/>
          <w:szCs w:val="28"/>
        </w:rPr>
        <w:t>Милева</w:t>
      </w:r>
      <w:proofErr w:type="spellEnd"/>
      <w:r w:rsidRPr="00D964D9">
        <w:rPr>
          <w:rFonts w:ascii="Times New Roman" w:hAnsi="Times New Roman" w:cs="Times New Roman"/>
          <w:sz w:val="28"/>
          <w:szCs w:val="28"/>
        </w:rPr>
        <w:t xml:space="preserve"> 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Быстроножка</w:t>
      </w:r>
      <w:proofErr w:type="spellEnd"/>
      <w:r w:rsidRPr="00D964D9">
        <w:rPr>
          <w:rFonts w:ascii="Times New Roman" w:hAnsi="Times New Roman" w:cs="Times New Roman"/>
          <w:sz w:val="28"/>
          <w:szCs w:val="28"/>
        </w:rPr>
        <w:t xml:space="preserve">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болг</w:t>
      </w:r>
      <w:proofErr w:type="spellEnd"/>
      <w:r w:rsidRPr="00D964D9">
        <w:rPr>
          <w:rFonts w:ascii="Times New Roman" w:hAnsi="Times New Roman" w:cs="Times New Roman"/>
          <w:sz w:val="28"/>
          <w:szCs w:val="28"/>
        </w:rPr>
        <w:t>.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Бехлерова</w:t>
      </w:r>
      <w:proofErr w:type="spellEnd"/>
      <w:r w:rsidRPr="00D964D9">
        <w:rPr>
          <w:rFonts w:ascii="Times New Roman" w:hAnsi="Times New Roman" w:cs="Times New Roman"/>
          <w:sz w:val="28"/>
          <w:szCs w:val="28"/>
        </w:rPr>
        <w:t xml:space="preserve">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w:t>
      </w:r>
      <w:proofErr w:type="spellStart"/>
      <w:r w:rsidRPr="00D964D9">
        <w:rPr>
          <w:rFonts w:ascii="Times New Roman" w:hAnsi="Times New Roman" w:cs="Times New Roman"/>
          <w:sz w:val="28"/>
          <w:szCs w:val="28"/>
        </w:rPr>
        <w:t>Биссет</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w:t>
      </w:r>
      <w:proofErr w:type="spellStart"/>
      <w:r w:rsidRPr="00D964D9">
        <w:rPr>
          <w:rFonts w:ascii="Times New Roman" w:hAnsi="Times New Roman" w:cs="Times New Roman"/>
          <w:sz w:val="28"/>
          <w:szCs w:val="28"/>
        </w:rPr>
        <w:t>Муур</w:t>
      </w:r>
      <w:proofErr w:type="spellEnd"/>
      <w:r w:rsidRPr="00D964D9">
        <w:rPr>
          <w:rFonts w:ascii="Times New Roman" w:hAnsi="Times New Roman" w:cs="Times New Roman"/>
          <w:sz w:val="28"/>
          <w:szCs w:val="28"/>
        </w:rPr>
        <w:t xml:space="preserve">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spellStart"/>
      <w:r w:rsidRPr="00D964D9">
        <w:rPr>
          <w:rFonts w:ascii="Times New Roman" w:hAnsi="Times New Roman" w:cs="Times New Roman"/>
          <w:sz w:val="28"/>
          <w:szCs w:val="28"/>
        </w:rPr>
        <w:t>чешск</w:t>
      </w:r>
      <w:proofErr w:type="spellEnd"/>
      <w:r w:rsidRPr="00D964D9">
        <w:rPr>
          <w:rFonts w:ascii="Times New Roman" w:hAnsi="Times New Roman" w:cs="Times New Roman"/>
          <w:sz w:val="28"/>
          <w:szCs w:val="28"/>
        </w:rPr>
        <w:t>.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Барашеньки</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Тень-тень, </w:t>
      </w:r>
      <w:proofErr w:type="spellStart"/>
      <w:r w:rsidRPr="00D964D9">
        <w:rPr>
          <w:rFonts w:ascii="Times New Roman" w:hAnsi="Times New Roman" w:cs="Times New Roman"/>
          <w:sz w:val="28"/>
          <w:szCs w:val="28"/>
        </w:rPr>
        <w:t>потетень</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Жихарка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w:t>
      </w:r>
      <w:proofErr w:type="spellStart"/>
      <w:r w:rsidRPr="00D964D9">
        <w:rPr>
          <w:rFonts w:ascii="Times New Roman" w:hAnsi="Times New Roman" w:cs="Times New Roman"/>
          <w:sz w:val="28"/>
          <w:szCs w:val="28"/>
        </w:rPr>
        <w:t>хваста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Лиса-лапотница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Даля); </w:t>
      </w:r>
      <w:r w:rsidR="00994E42">
        <w:rPr>
          <w:rFonts w:ascii="Times New Roman" w:hAnsi="Times New Roman" w:cs="Times New Roman"/>
          <w:sz w:val="28"/>
          <w:szCs w:val="28"/>
        </w:rPr>
        <w:t>«</w:t>
      </w:r>
      <w:r w:rsidRPr="00D964D9">
        <w:rPr>
          <w:rFonts w:ascii="Times New Roman" w:hAnsi="Times New Roman" w:cs="Times New Roman"/>
          <w:sz w:val="28"/>
          <w:szCs w:val="28"/>
        </w:rPr>
        <w:t>Лисичка-сестричка и волк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М.А. Булатова).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lastRenderedPageBreak/>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Н. </w:t>
      </w:r>
      <w:proofErr w:type="spellStart"/>
      <w:r w:rsidRPr="00D964D9">
        <w:rPr>
          <w:rFonts w:ascii="Times New Roman" w:hAnsi="Times New Roman" w:cs="Times New Roman"/>
          <w:sz w:val="28"/>
          <w:szCs w:val="28"/>
        </w:rPr>
        <w:t>Гернет</w:t>
      </w:r>
      <w:proofErr w:type="spellEnd"/>
      <w:r w:rsidRPr="00D964D9">
        <w:rPr>
          <w:rFonts w:ascii="Times New Roman" w:hAnsi="Times New Roman" w:cs="Times New Roman"/>
          <w:sz w:val="28"/>
          <w:szCs w:val="28"/>
        </w:rPr>
        <w:t xml:space="preserve">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w:t>
      </w:r>
      <w:proofErr w:type="spellStart"/>
      <w:r w:rsidRPr="00D964D9">
        <w:rPr>
          <w:rFonts w:ascii="Times New Roman" w:hAnsi="Times New Roman" w:cs="Times New Roman"/>
          <w:sz w:val="28"/>
          <w:szCs w:val="28"/>
        </w:rPr>
        <w:t>Яхина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норвежек, нар</w:t>
      </w:r>
      <w:proofErr w:type="gramStart"/>
      <w:r w:rsidRPr="00D964D9">
        <w:rPr>
          <w:rFonts w:ascii="Times New Roman" w:hAnsi="Times New Roman" w:cs="Times New Roman"/>
          <w:sz w:val="28"/>
          <w:szCs w:val="28"/>
        </w:rPr>
        <w:t>. песенка</w:t>
      </w:r>
      <w:proofErr w:type="gram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Ю. Вронского);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Барабек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англ.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w:t>
      </w:r>
      <w:proofErr w:type="spellStart"/>
      <w:r w:rsidR="004452A4">
        <w:rPr>
          <w:rFonts w:ascii="Times New Roman" w:hAnsi="Times New Roman" w:cs="Times New Roman"/>
          <w:sz w:val="28"/>
          <w:szCs w:val="28"/>
        </w:rPr>
        <w:t>обраб</w:t>
      </w:r>
      <w:proofErr w:type="spellEnd"/>
      <w:r w:rsidR="004452A4">
        <w:rPr>
          <w:rFonts w:ascii="Times New Roman" w:hAnsi="Times New Roman" w:cs="Times New Roman"/>
          <w:sz w:val="28"/>
          <w:szCs w:val="28"/>
        </w:rPr>
        <w:t>. С. </w:t>
      </w:r>
      <w:r w:rsidRPr="00D964D9">
        <w:rPr>
          <w:rFonts w:ascii="Times New Roman" w:hAnsi="Times New Roman" w:cs="Times New Roman"/>
          <w:sz w:val="28"/>
          <w:szCs w:val="28"/>
        </w:rPr>
        <w:t>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венгер</w:t>
      </w:r>
      <w:proofErr w:type="spellEnd"/>
      <w:proofErr w:type="gramStart"/>
      <w:r w:rsidRPr="00D964D9">
        <w:rPr>
          <w:rFonts w:ascii="Times New Roman" w:hAnsi="Times New Roman" w:cs="Times New Roman"/>
          <w:sz w:val="28"/>
          <w:szCs w:val="28"/>
        </w:rPr>
        <w:t>. сказка</w:t>
      </w:r>
      <w:proofErr w:type="gram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 Красновой и В. </w:t>
      </w:r>
      <w:proofErr w:type="spellStart"/>
      <w:r w:rsidRPr="00D964D9">
        <w:rPr>
          <w:rFonts w:ascii="Times New Roman" w:hAnsi="Times New Roman" w:cs="Times New Roman"/>
          <w:sz w:val="28"/>
          <w:szCs w:val="28"/>
        </w:rPr>
        <w:t>Важдаева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укр</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сказка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Искалочка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w:t>
      </w:r>
      <w:proofErr w:type="spellStart"/>
      <w:r w:rsidRPr="00D964D9">
        <w:rPr>
          <w:rFonts w:ascii="Times New Roman" w:hAnsi="Times New Roman" w:cs="Times New Roman"/>
          <w:sz w:val="28"/>
          <w:szCs w:val="28"/>
        </w:rPr>
        <w:t>Гамазкова</w:t>
      </w:r>
      <w:proofErr w:type="spellEnd"/>
      <w:r w:rsidRPr="00D964D9">
        <w:rPr>
          <w:rFonts w:ascii="Times New Roman" w:hAnsi="Times New Roman" w:cs="Times New Roman"/>
          <w:sz w:val="28"/>
          <w:szCs w:val="28"/>
        </w:rPr>
        <w:t xml:space="preserve">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Гернет</w:t>
      </w:r>
      <w:proofErr w:type="spellEnd"/>
      <w:r w:rsidRPr="00D964D9">
        <w:rPr>
          <w:rFonts w:ascii="Times New Roman" w:hAnsi="Times New Roman" w:cs="Times New Roman"/>
          <w:sz w:val="28"/>
          <w:szCs w:val="28"/>
        </w:rPr>
        <w:t xml:space="preserve">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Кискино</w:t>
      </w:r>
      <w:proofErr w:type="spellEnd"/>
      <w:r w:rsidRPr="00D964D9">
        <w:rPr>
          <w:rFonts w:ascii="Times New Roman" w:hAnsi="Times New Roman" w:cs="Times New Roman"/>
          <w:sz w:val="28"/>
          <w:szCs w:val="28"/>
        </w:rPr>
        <w:t xml:space="preserve">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Сорок </w:t>
      </w:r>
      <w:proofErr w:type="spellStart"/>
      <w:r w:rsidRPr="00D964D9">
        <w:rPr>
          <w:rFonts w:ascii="Times New Roman" w:hAnsi="Times New Roman" w:cs="Times New Roman"/>
          <w:sz w:val="28"/>
          <w:szCs w:val="28"/>
        </w:rPr>
        <w:t>сорок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Лукашина</w:t>
      </w:r>
      <w:proofErr w:type="spellEnd"/>
      <w:r w:rsidRPr="00D964D9">
        <w:rPr>
          <w:rFonts w:ascii="Times New Roman" w:hAnsi="Times New Roman" w:cs="Times New Roman"/>
          <w:sz w:val="28"/>
          <w:szCs w:val="28"/>
        </w:rPr>
        <w:t xml:space="preserve">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w:t>
      </w:r>
      <w:proofErr w:type="spellStart"/>
      <w:r w:rsidRPr="00D964D9">
        <w:rPr>
          <w:rFonts w:ascii="Times New Roman" w:hAnsi="Times New Roman" w:cs="Times New Roman"/>
          <w:sz w:val="28"/>
          <w:szCs w:val="28"/>
        </w:rPr>
        <w:t>Мориц</w:t>
      </w:r>
      <w:proofErr w:type="spellEnd"/>
      <w:r w:rsidRPr="00D964D9">
        <w:rPr>
          <w:rFonts w:ascii="Times New Roman" w:hAnsi="Times New Roman" w:cs="Times New Roman"/>
          <w:sz w:val="28"/>
          <w:szCs w:val="28"/>
        </w:rPr>
        <w:t xml:space="preserve">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Сеф</w:t>
      </w:r>
      <w:proofErr w:type="spellEnd"/>
      <w:r w:rsidRPr="00D964D9">
        <w:rPr>
          <w:rFonts w:ascii="Times New Roman" w:hAnsi="Times New Roman" w:cs="Times New Roman"/>
          <w:sz w:val="28"/>
          <w:szCs w:val="28"/>
        </w:rPr>
        <w:t xml:space="preserve">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spellStart"/>
      <w:r w:rsidRPr="00D964D9">
        <w:rPr>
          <w:rFonts w:ascii="Times New Roman" w:hAnsi="Times New Roman" w:cs="Times New Roman"/>
          <w:sz w:val="28"/>
          <w:szCs w:val="28"/>
        </w:rPr>
        <w:t>Токмакова</w:t>
      </w:r>
      <w:proofErr w:type="spellEnd"/>
      <w:r w:rsidRPr="00D964D9">
        <w:rPr>
          <w:rFonts w:ascii="Times New Roman" w:hAnsi="Times New Roman" w:cs="Times New Roman"/>
          <w:sz w:val="28"/>
          <w:szCs w:val="28"/>
        </w:rPr>
        <w:t xml:space="preserve">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Плим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gramStart"/>
      <w:r w:rsidRPr="00D964D9">
        <w:rPr>
          <w:rFonts w:ascii="Times New Roman" w:hAnsi="Times New Roman" w:cs="Times New Roman"/>
          <w:sz w:val="28"/>
          <w:szCs w:val="28"/>
        </w:rPr>
        <w:t>по</w:t>
      </w:r>
      <w:proofErr w:type="gramEnd"/>
      <w:r w:rsidRPr="00D964D9">
        <w:rPr>
          <w:rFonts w:ascii="Times New Roman" w:hAnsi="Times New Roman" w:cs="Times New Roman"/>
          <w:sz w:val="28"/>
          <w:szCs w:val="28"/>
        </w:rPr>
        <w:t xml:space="preserve">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Приставалка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Закаляка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Тараканище</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spellStart"/>
      <w:r w:rsidRPr="00D964D9">
        <w:rPr>
          <w:rFonts w:ascii="Times New Roman" w:hAnsi="Times New Roman" w:cs="Times New Roman"/>
          <w:sz w:val="28"/>
          <w:szCs w:val="28"/>
        </w:rPr>
        <w:t>Сахарнов</w:t>
      </w:r>
      <w:proofErr w:type="spellEnd"/>
      <w:r w:rsidRPr="00D964D9">
        <w:rPr>
          <w:rFonts w:ascii="Times New Roman" w:hAnsi="Times New Roman" w:cs="Times New Roman"/>
          <w:sz w:val="28"/>
          <w:szCs w:val="28"/>
        </w:rPr>
        <w:t xml:space="preserve">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w:t>
      </w:r>
      <w:proofErr w:type="spellStart"/>
      <w:r w:rsidR="004452A4">
        <w:rPr>
          <w:rFonts w:ascii="Times New Roman" w:hAnsi="Times New Roman" w:cs="Times New Roman"/>
          <w:sz w:val="28"/>
          <w:szCs w:val="28"/>
        </w:rPr>
        <w:t>Сутеев</w:t>
      </w:r>
      <w:proofErr w:type="spellEnd"/>
      <w:r w:rsidR="004452A4">
        <w:rPr>
          <w:rFonts w:ascii="Times New Roman" w:hAnsi="Times New Roman" w:cs="Times New Roman"/>
          <w:sz w:val="28"/>
          <w:szCs w:val="28"/>
        </w:rPr>
        <w:t>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Тайц</w:t>
      </w:r>
      <w:proofErr w:type="spellEnd"/>
      <w:r w:rsidRPr="00D964D9">
        <w:rPr>
          <w:rFonts w:ascii="Times New Roman" w:hAnsi="Times New Roman" w:cs="Times New Roman"/>
          <w:sz w:val="28"/>
          <w:szCs w:val="28"/>
        </w:rPr>
        <w:t xml:space="preserve">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Чарушин</w:t>
      </w:r>
      <w:proofErr w:type="spellEnd"/>
      <w:r w:rsidRPr="00D964D9">
        <w:rPr>
          <w:rFonts w:ascii="Times New Roman" w:hAnsi="Times New Roman" w:cs="Times New Roman"/>
          <w:sz w:val="28"/>
          <w:szCs w:val="28"/>
        </w:rPr>
        <w:t xml:space="preserve">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Воробьишко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Сеф</w:t>
      </w:r>
      <w:proofErr w:type="spellEnd"/>
      <w:r w:rsidRPr="00D964D9">
        <w:rPr>
          <w:rFonts w:ascii="Times New Roman" w:hAnsi="Times New Roman" w:cs="Times New Roman"/>
          <w:sz w:val="28"/>
          <w:szCs w:val="28"/>
        </w:rPr>
        <w:t xml:space="preserve">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Тараканище</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Федорино</w:t>
      </w:r>
      <w:proofErr w:type="spellEnd"/>
      <w:r w:rsidRPr="00D964D9">
        <w:rPr>
          <w:rFonts w:ascii="Times New Roman" w:hAnsi="Times New Roman" w:cs="Times New Roman"/>
          <w:sz w:val="28"/>
          <w:szCs w:val="28"/>
        </w:rPr>
        <w:t xml:space="preserve">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w:t>
      </w:r>
      <w:proofErr w:type="spellStart"/>
      <w:r w:rsidRPr="00D964D9">
        <w:rPr>
          <w:rFonts w:ascii="Times New Roman" w:hAnsi="Times New Roman" w:cs="Times New Roman"/>
          <w:sz w:val="28"/>
          <w:szCs w:val="28"/>
        </w:rPr>
        <w:t>Бжехва</w:t>
      </w:r>
      <w:proofErr w:type="spellEnd"/>
      <w:r w:rsidRPr="00D964D9">
        <w:rPr>
          <w:rFonts w:ascii="Times New Roman" w:hAnsi="Times New Roman" w:cs="Times New Roman"/>
          <w:sz w:val="28"/>
          <w:szCs w:val="28"/>
        </w:rPr>
        <w:t xml:space="preserve">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Грубин</w:t>
      </w:r>
      <w:proofErr w:type="spellEnd"/>
      <w:r w:rsidRPr="00D964D9">
        <w:rPr>
          <w:rFonts w:ascii="Times New Roman" w:hAnsi="Times New Roman" w:cs="Times New Roman"/>
          <w:sz w:val="28"/>
          <w:szCs w:val="28"/>
        </w:rPr>
        <w:t xml:space="preserve">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чеш</w:t>
      </w:r>
      <w:proofErr w:type="spellEnd"/>
      <w:r w:rsidRPr="00D964D9">
        <w:rPr>
          <w:rFonts w:ascii="Times New Roman" w:hAnsi="Times New Roman" w:cs="Times New Roman"/>
          <w:sz w:val="28"/>
          <w:szCs w:val="28"/>
        </w:rPr>
        <w:t xml:space="preserve">. Е. </w:t>
      </w:r>
      <w:proofErr w:type="spellStart"/>
      <w:r w:rsidRPr="00D964D9">
        <w:rPr>
          <w:rFonts w:ascii="Times New Roman" w:hAnsi="Times New Roman" w:cs="Times New Roman"/>
          <w:sz w:val="28"/>
          <w:szCs w:val="28"/>
        </w:rPr>
        <w:t>Солоновича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Квитко</w:t>
      </w:r>
      <w:proofErr w:type="spellEnd"/>
      <w:r w:rsidRPr="00D964D9">
        <w:rPr>
          <w:rFonts w:ascii="Times New Roman" w:hAnsi="Times New Roman" w:cs="Times New Roman"/>
          <w:sz w:val="28"/>
          <w:szCs w:val="28"/>
        </w:rPr>
        <w:t xml:space="preserve">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w:t>
      </w:r>
      <w:proofErr w:type="spellStart"/>
      <w:r w:rsidRPr="00D964D9">
        <w:rPr>
          <w:rFonts w:ascii="Times New Roman" w:hAnsi="Times New Roman" w:cs="Times New Roman"/>
          <w:sz w:val="28"/>
          <w:szCs w:val="28"/>
        </w:rPr>
        <w:t>Мезинова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Тувим</w:t>
      </w:r>
      <w:proofErr w:type="spellEnd"/>
      <w:r w:rsidRPr="00D964D9">
        <w:rPr>
          <w:rFonts w:ascii="Times New Roman" w:hAnsi="Times New Roman" w:cs="Times New Roman"/>
          <w:sz w:val="28"/>
          <w:szCs w:val="28"/>
        </w:rPr>
        <w:t xml:space="preserve">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Про пана </w:t>
      </w:r>
      <w:proofErr w:type="spellStart"/>
      <w:r w:rsidRPr="00D964D9">
        <w:rPr>
          <w:rFonts w:ascii="Times New Roman" w:hAnsi="Times New Roman" w:cs="Times New Roman"/>
          <w:sz w:val="28"/>
          <w:szCs w:val="28"/>
        </w:rPr>
        <w:t>Трулялинского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proofErr w:type="spellStart"/>
      <w:r w:rsidRPr="00D964D9">
        <w:rPr>
          <w:rFonts w:ascii="Times New Roman" w:hAnsi="Times New Roman" w:cs="Times New Roman"/>
          <w:sz w:val="28"/>
          <w:szCs w:val="28"/>
        </w:rPr>
        <w:t>Балинт</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Гном </w:t>
      </w:r>
      <w:proofErr w:type="spellStart"/>
      <w:r w:rsidRPr="00D964D9">
        <w:rPr>
          <w:rFonts w:ascii="Times New Roman" w:hAnsi="Times New Roman" w:cs="Times New Roman"/>
          <w:sz w:val="28"/>
          <w:szCs w:val="28"/>
        </w:rPr>
        <w:t>Гномыч</w:t>
      </w:r>
      <w:proofErr w:type="spellEnd"/>
      <w:r w:rsidRPr="00D964D9">
        <w:rPr>
          <w:rFonts w:ascii="Times New Roman" w:hAnsi="Times New Roman" w:cs="Times New Roman"/>
          <w:sz w:val="28"/>
          <w:szCs w:val="28"/>
        </w:rPr>
        <w:t xml:space="preserve"> и </w:t>
      </w:r>
      <w:proofErr w:type="spellStart"/>
      <w:r w:rsidRPr="00D964D9">
        <w:rPr>
          <w:rFonts w:ascii="Times New Roman" w:hAnsi="Times New Roman" w:cs="Times New Roman"/>
          <w:sz w:val="28"/>
          <w:szCs w:val="28"/>
        </w:rPr>
        <w:t>Изюмка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w:t>
      </w:r>
      <w:proofErr w:type="spellStart"/>
      <w:r w:rsidRPr="00D964D9">
        <w:rPr>
          <w:rFonts w:ascii="Times New Roman" w:hAnsi="Times New Roman" w:cs="Times New Roman"/>
          <w:sz w:val="28"/>
          <w:szCs w:val="28"/>
        </w:rPr>
        <w:t>Лейбутина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Дональдсон</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Груффало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w:t>
      </w:r>
      <w:proofErr w:type="spellStart"/>
      <w:r w:rsidRPr="00D964D9">
        <w:rPr>
          <w:rFonts w:ascii="Times New Roman" w:hAnsi="Times New Roman" w:cs="Times New Roman"/>
          <w:sz w:val="28"/>
          <w:szCs w:val="28"/>
        </w:rPr>
        <w:t>Бородицкой</w:t>
      </w:r>
      <w:proofErr w:type="spellEnd"/>
      <w:r w:rsidRPr="00D964D9">
        <w:rPr>
          <w:rFonts w:ascii="Times New Roman" w:hAnsi="Times New Roman" w:cs="Times New Roman"/>
          <w:sz w:val="28"/>
          <w:szCs w:val="28"/>
        </w:rPr>
        <w:t xml:space="preserve">) (по выбору); </w:t>
      </w:r>
      <w:proofErr w:type="spellStart"/>
      <w:r w:rsidRPr="00D964D9">
        <w:rPr>
          <w:rFonts w:ascii="Times New Roman" w:hAnsi="Times New Roman" w:cs="Times New Roman"/>
          <w:sz w:val="28"/>
          <w:szCs w:val="28"/>
        </w:rPr>
        <w:t>Ивамура</w:t>
      </w:r>
      <w:proofErr w:type="spellEnd"/>
      <w:r w:rsidRPr="00D964D9">
        <w:rPr>
          <w:rFonts w:ascii="Times New Roman" w:hAnsi="Times New Roman" w:cs="Times New Roman"/>
          <w:sz w:val="28"/>
          <w:szCs w:val="28"/>
        </w:rPr>
        <w:t xml:space="preserve">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w:t>
      </w:r>
      <w:proofErr w:type="spellStart"/>
      <w:r w:rsidRPr="00D964D9">
        <w:rPr>
          <w:rFonts w:ascii="Times New Roman" w:hAnsi="Times New Roman" w:cs="Times New Roman"/>
          <w:sz w:val="28"/>
          <w:szCs w:val="28"/>
        </w:rPr>
        <w:t>Байбиковой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Ингавес</w:t>
      </w:r>
      <w:proofErr w:type="spellEnd"/>
      <w:r w:rsidRPr="00D964D9">
        <w:rPr>
          <w:rFonts w:ascii="Times New Roman" w:hAnsi="Times New Roman" w:cs="Times New Roman"/>
          <w:sz w:val="28"/>
          <w:szCs w:val="28"/>
        </w:rPr>
        <w:t xml:space="preserve">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w:t>
      </w:r>
      <w:proofErr w:type="spellStart"/>
      <w:r w:rsidRPr="00D964D9">
        <w:rPr>
          <w:rFonts w:ascii="Times New Roman" w:hAnsi="Times New Roman" w:cs="Times New Roman"/>
          <w:sz w:val="28"/>
          <w:szCs w:val="28"/>
        </w:rPr>
        <w:t>Мяэотс</w:t>
      </w:r>
      <w:proofErr w:type="spellEnd"/>
      <w:r w:rsidRPr="00D964D9">
        <w:rPr>
          <w:rFonts w:ascii="Times New Roman" w:hAnsi="Times New Roman" w:cs="Times New Roman"/>
          <w:sz w:val="28"/>
          <w:szCs w:val="28"/>
        </w:rPr>
        <w:t xml:space="preserve">); Керр Д.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Мяули</w:t>
      </w:r>
      <w:proofErr w:type="spellEnd"/>
      <w:r w:rsidRPr="00D964D9">
        <w:rPr>
          <w:rFonts w:ascii="Times New Roman" w:hAnsi="Times New Roman" w:cs="Times New Roman"/>
          <w:sz w:val="28"/>
          <w:szCs w:val="28"/>
        </w:rPr>
        <w:t>. 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w:t>
      </w:r>
      <w:proofErr w:type="spellStart"/>
      <w:r w:rsidRPr="00D964D9">
        <w:rPr>
          <w:rFonts w:ascii="Times New Roman" w:hAnsi="Times New Roman" w:cs="Times New Roman"/>
          <w:sz w:val="28"/>
          <w:szCs w:val="28"/>
        </w:rPr>
        <w:t>Аромштам</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Лангройтер</w:t>
      </w:r>
      <w:proofErr w:type="spellEnd"/>
      <w:r w:rsidRPr="00D964D9">
        <w:rPr>
          <w:rFonts w:ascii="Times New Roman" w:hAnsi="Times New Roman" w:cs="Times New Roman"/>
          <w:sz w:val="28"/>
          <w:szCs w:val="28"/>
        </w:rPr>
        <w:t xml:space="preserve">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gramStart"/>
      <w:r w:rsidRPr="00D964D9">
        <w:rPr>
          <w:rFonts w:ascii="Times New Roman" w:hAnsi="Times New Roman" w:cs="Times New Roman"/>
          <w:sz w:val="28"/>
          <w:szCs w:val="28"/>
        </w:rPr>
        <w:t>пер.</w:t>
      </w:r>
      <w:proofErr w:type="gramEnd"/>
      <w:r w:rsidRPr="00D964D9">
        <w:rPr>
          <w:rFonts w:ascii="Times New Roman" w:hAnsi="Times New Roman" w:cs="Times New Roman"/>
          <w:sz w:val="28"/>
          <w:szCs w:val="28"/>
        </w:rPr>
        <w:t xml:space="preserve"> В. </w:t>
      </w:r>
      <w:proofErr w:type="spellStart"/>
      <w:r w:rsidRPr="00D964D9">
        <w:rPr>
          <w:rFonts w:ascii="Times New Roman" w:hAnsi="Times New Roman" w:cs="Times New Roman"/>
          <w:sz w:val="28"/>
          <w:szCs w:val="28"/>
        </w:rPr>
        <w:t>Фербикова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Мугур</w:t>
      </w:r>
      <w:proofErr w:type="spellEnd"/>
      <w:r w:rsidRPr="00D964D9">
        <w:rPr>
          <w:rFonts w:ascii="Times New Roman" w:hAnsi="Times New Roman" w:cs="Times New Roman"/>
          <w:sz w:val="28"/>
          <w:szCs w:val="28"/>
        </w:rPr>
        <w:t xml:space="preserve"> Ф.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Рилэ-Йепурилэ</w:t>
      </w:r>
      <w:proofErr w:type="spellEnd"/>
      <w:r w:rsidRPr="00D964D9">
        <w:rPr>
          <w:rFonts w:ascii="Times New Roman" w:hAnsi="Times New Roman" w:cs="Times New Roman"/>
          <w:sz w:val="28"/>
          <w:szCs w:val="28"/>
        </w:rPr>
        <w:t xml:space="preserve">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румынск</w:t>
      </w:r>
      <w:proofErr w:type="spellEnd"/>
      <w:r w:rsidRPr="00D964D9">
        <w:rPr>
          <w:rFonts w:ascii="Times New Roman" w:hAnsi="Times New Roman" w:cs="Times New Roman"/>
          <w:sz w:val="28"/>
          <w:szCs w:val="28"/>
        </w:rPr>
        <w:t xml:space="preserve">.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w:t>
      </w:r>
      <w:proofErr w:type="spellStart"/>
      <w:r w:rsidRPr="00D964D9">
        <w:rPr>
          <w:rFonts w:ascii="Times New Roman" w:hAnsi="Times New Roman" w:cs="Times New Roman"/>
          <w:sz w:val="28"/>
          <w:szCs w:val="28"/>
        </w:rPr>
        <w:t>Родари</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w:t>
      </w:r>
      <w:proofErr w:type="spellStart"/>
      <w:r w:rsidRPr="00D964D9">
        <w:rPr>
          <w:rFonts w:ascii="Times New Roman" w:hAnsi="Times New Roman" w:cs="Times New Roman"/>
          <w:sz w:val="28"/>
          <w:szCs w:val="28"/>
        </w:rPr>
        <w:t>Шанько</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Юхансон</w:t>
      </w:r>
      <w:proofErr w:type="spellEnd"/>
      <w:r w:rsidRPr="00D964D9">
        <w:rPr>
          <w:rFonts w:ascii="Times New Roman" w:hAnsi="Times New Roman" w:cs="Times New Roman"/>
          <w:sz w:val="28"/>
          <w:szCs w:val="28"/>
        </w:rPr>
        <w:t xml:space="preserve"> 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Мулле </w:t>
      </w:r>
      <w:proofErr w:type="spellStart"/>
      <w:r w:rsidRPr="00D964D9">
        <w:rPr>
          <w:rFonts w:ascii="Times New Roman" w:hAnsi="Times New Roman" w:cs="Times New Roman"/>
          <w:sz w:val="28"/>
          <w:szCs w:val="28"/>
        </w:rPr>
        <w:t>Мек</w:t>
      </w:r>
      <w:proofErr w:type="spellEnd"/>
      <w:r w:rsidRPr="00D964D9">
        <w:rPr>
          <w:rFonts w:ascii="Times New Roman" w:hAnsi="Times New Roman" w:cs="Times New Roman"/>
          <w:sz w:val="28"/>
          <w:szCs w:val="28"/>
        </w:rPr>
        <w:t xml:space="preserve"> и </w:t>
      </w:r>
      <w:proofErr w:type="spellStart"/>
      <w:r w:rsidRPr="00D964D9">
        <w:rPr>
          <w:rFonts w:ascii="Times New Roman" w:hAnsi="Times New Roman" w:cs="Times New Roman"/>
          <w:sz w:val="28"/>
          <w:szCs w:val="28"/>
        </w:rPr>
        <w:t>Буффа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Л. </w:t>
      </w:r>
      <w:proofErr w:type="spellStart"/>
      <w:r w:rsidRPr="00D964D9">
        <w:rPr>
          <w:rFonts w:ascii="Times New Roman" w:hAnsi="Times New Roman" w:cs="Times New Roman"/>
          <w:sz w:val="28"/>
          <w:szCs w:val="28"/>
        </w:rPr>
        <w:t>Затолокиной</w:t>
      </w:r>
      <w:proofErr w:type="spellEnd"/>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w:t>
      </w:r>
      <w:proofErr w:type="spellStart"/>
      <w:r w:rsidRPr="00D964D9">
        <w:rPr>
          <w:rFonts w:ascii="Times New Roman" w:hAnsi="Times New Roman" w:cs="Times New Roman"/>
          <w:sz w:val="28"/>
          <w:szCs w:val="28"/>
        </w:rPr>
        <w:t>заклички</w:t>
      </w:r>
      <w:proofErr w:type="spellEnd"/>
      <w:r w:rsidRPr="00D964D9">
        <w:rPr>
          <w:rFonts w:ascii="Times New Roman" w:hAnsi="Times New Roman" w:cs="Times New Roman"/>
          <w:sz w:val="28"/>
          <w:szCs w:val="28"/>
        </w:rPr>
        <w:t>,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М.А. Булатова/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Pr="00D964D9">
        <w:rPr>
          <w:rFonts w:ascii="Times New Roman" w:hAnsi="Times New Roman" w:cs="Times New Roman"/>
          <w:sz w:val="28"/>
          <w:szCs w:val="28"/>
        </w:rPr>
        <w:lastRenderedPageBreak/>
        <w:t xml:space="preserve">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М.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w:t>
      </w:r>
      <w:proofErr w:type="spellStart"/>
      <w:r w:rsidRPr="00D964D9">
        <w:rPr>
          <w:rFonts w:ascii="Times New Roman" w:hAnsi="Times New Roman" w:cs="Times New Roman"/>
          <w:sz w:val="28"/>
          <w:szCs w:val="28"/>
        </w:rPr>
        <w:t>Ярлина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Златовласка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чешск</w:t>
      </w:r>
      <w:proofErr w:type="spellEnd"/>
      <w:r w:rsidRPr="00D964D9">
        <w:rPr>
          <w:rFonts w:ascii="Times New Roman" w:hAnsi="Times New Roman" w:cs="Times New Roman"/>
          <w:sz w:val="28"/>
          <w:szCs w:val="28"/>
        </w:rPr>
        <w:t xml:space="preserve">.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укр</w:t>
      </w:r>
      <w:proofErr w:type="spellEnd"/>
      <w:r w:rsidRPr="00D964D9">
        <w:rPr>
          <w:rFonts w:ascii="Times New Roman" w:hAnsi="Times New Roman" w:cs="Times New Roman"/>
          <w:sz w:val="28"/>
          <w:szCs w:val="28"/>
        </w:rPr>
        <w:t xml:space="preserve">. А. Нечаева;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Рапунцель</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Г. </w:t>
      </w:r>
      <w:proofErr w:type="spellStart"/>
      <w:r w:rsidRPr="00D964D9">
        <w:rPr>
          <w:rFonts w:ascii="Times New Roman" w:hAnsi="Times New Roman" w:cs="Times New Roman"/>
          <w:sz w:val="28"/>
          <w:szCs w:val="28"/>
        </w:rPr>
        <w:t>Петникова</w:t>
      </w:r>
      <w:proofErr w:type="spellEnd"/>
      <w:r w:rsidRPr="00D964D9">
        <w:rPr>
          <w:rFonts w:ascii="Times New Roman" w:hAnsi="Times New Roman" w:cs="Times New Roman"/>
          <w:sz w:val="28"/>
          <w:szCs w:val="28"/>
        </w:rPr>
        <w:t xml:space="preserve">/ пер. и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w:t>
      </w:r>
      <w:proofErr w:type="spellStart"/>
      <w:r w:rsidRPr="00D964D9">
        <w:rPr>
          <w:rFonts w:ascii="Times New Roman" w:hAnsi="Times New Roman" w:cs="Times New Roman"/>
          <w:sz w:val="28"/>
          <w:szCs w:val="28"/>
        </w:rPr>
        <w:t>Бородицкая</w:t>
      </w:r>
      <w:proofErr w:type="spellEnd"/>
      <w:r w:rsidRPr="00D964D9">
        <w:rPr>
          <w:rFonts w:ascii="Times New Roman" w:hAnsi="Times New Roman" w:cs="Times New Roman"/>
          <w:sz w:val="28"/>
          <w:szCs w:val="28"/>
        </w:rPr>
        <w:t xml:space="preserve">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Б.В.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Моя </w:t>
      </w:r>
      <w:proofErr w:type="spellStart"/>
      <w:r w:rsidRPr="00D964D9">
        <w:rPr>
          <w:rFonts w:ascii="Times New Roman" w:hAnsi="Times New Roman" w:cs="Times New Roman"/>
          <w:sz w:val="28"/>
          <w:szCs w:val="28"/>
        </w:rPr>
        <w:t>Вообразилия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Мориц</w:t>
      </w:r>
      <w:proofErr w:type="spellEnd"/>
      <w:r w:rsidRPr="00D964D9">
        <w:rPr>
          <w:rFonts w:ascii="Times New Roman" w:hAnsi="Times New Roman" w:cs="Times New Roman"/>
          <w:sz w:val="28"/>
          <w:szCs w:val="28"/>
        </w:rPr>
        <w:t xml:space="preserve">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У лукоморья дуб </w:t>
      </w:r>
      <w:proofErr w:type="gramStart"/>
      <w:r w:rsidRPr="00D964D9">
        <w:rPr>
          <w:rFonts w:ascii="Times New Roman" w:hAnsi="Times New Roman" w:cs="Times New Roman"/>
          <w:sz w:val="28"/>
          <w:szCs w:val="28"/>
        </w:rPr>
        <w:t>зелёный....</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gramStart"/>
      <w:r w:rsidRPr="00D964D9">
        <w:rPr>
          <w:rFonts w:ascii="Times New Roman" w:hAnsi="Times New Roman" w:cs="Times New Roman"/>
          <w:sz w:val="28"/>
          <w:szCs w:val="28"/>
        </w:rPr>
        <w:t>отрывок</w:t>
      </w:r>
      <w:proofErr w:type="gramEnd"/>
      <w:r w:rsidRPr="00D964D9">
        <w:rPr>
          <w:rFonts w:ascii="Times New Roman" w:hAnsi="Times New Roman" w:cs="Times New Roman"/>
          <w:sz w:val="28"/>
          <w:szCs w:val="28"/>
        </w:rPr>
        <w:t xml:space="preserve">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gramStart"/>
      <w:r w:rsidRPr="00D964D9">
        <w:rPr>
          <w:rFonts w:ascii="Times New Roman" w:hAnsi="Times New Roman" w:cs="Times New Roman"/>
          <w:sz w:val="28"/>
          <w:szCs w:val="28"/>
        </w:rPr>
        <w:t>отрывок</w:t>
      </w:r>
      <w:proofErr w:type="gramEnd"/>
      <w:r w:rsidRPr="00D964D9">
        <w:rPr>
          <w:rFonts w:ascii="Times New Roman" w:hAnsi="Times New Roman" w:cs="Times New Roman"/>
          <w:sz w:val="28"/>
          <w:szCs w:val="28"/>
        </w:rPr>
        <w:t xml:space="preserve"> из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Сказки о царе </w:t>
      </w:r>
      <w:proofErr w:type="spellStart"/>
      <w:r w:rsidRPr="00D964D9">
        <w:rPr>
          <w:rFonts w:ascii="Times New Roman" w:hAnsi="Times New Roman" w:cs="Times New Roman"/>
          <w:sz w:val="28"/>
          <w:szCs w:val="28"/>
        </w:rPr>
        <w:t>Салтане</w:t>
      </w:r>
      <w:proofErr w:type="spellEnd"/>
      <w:r w:rsidRPr="00D964D9">
        <w:rPr>
          <w:rFonts w:ascii="Times New Roman" w:hAnsi="Times New Roman" w:cs="Times New Roman"/>
          <w:sz w:val="28"/>
          <w:szCs w:val="28"/>
        </w:rPr>
        <w:t>....</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gramStart"/>
      <w:r w:rsidRPr="00D964D9">
        <w:rPr>
          <w:rFonts w:ascii="Times New Roman" w:hAnsi="Times New Roman" w:cs="Times New Roman"/>
          <w:sz w:val="28"/>
          <w:szCs w:val="28"/>
        </w:rPr>
        <w:t>по</w:t>
      </w:r>
      <w:proofErr w:type="gramEnd"/>
      <w:r w:rsidRPr="00D964D9">
        <w:rPr>
          <w:rFonts w:ascii="Times New Roman" w:hAnsi="Times New Roman" w:cs="Times New Roman"/>
          <w:sz w:val="28"/>
          <w:szCs w:val="28"/>
        </w:rPr>
        <w:t xml:space="preserve"> выбору); </w:t>
      </w:r>
      <w:proofErr w:type="spellStart"/>
      <w:r w:rsidRPr="00D964D9">
        <w:rPr>
          <w:rFonts w:ascii="Times New Roman" w:hAnsi="Times New Roman" w:cs="Times New Roman"/>
          <w:sz w:val="28"/>
          <w:szCs w:val="28"/>
        </w:rPr>
        <w:t>Сеф</w:t>
      </w:r>
      <w:proofErr w:type="spellEnd"/>
      <w:r w:rsidRPr="00D964D9">
        <w:rPr>
          <w:rFonts w:ascii="Times New Roman" w:hAnsi="Times New Roman" w:cs="Times New Roman"/>
          <w:sz w:val="28"/>
          <w:szCs w:val="28"/>
        </w:rPr>
        <w:t xml:space="preserve">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w:t>
      </w:r>
      <w:proofErr w:type="spellStart"/>
      <w:r w:rsidRPr="00D964D9">
        <w:rPr>
          <w:rFonts w:ascii="Times New Roman" w:hAnsi="Times New Roman" w:cs="Times New Roman"/>
          <w:sz w:val="28"/>
          <w:szCs w:val="28"/>
        </w:rPr>
        <w:t>Токмакова</w:t>
      </w:r>
      <w:proofErr w:type="spellEnd"/>
      <w:r w:rsidRPr="00D964D9">
        <w:rPr>
          <w:rFonts w:ascii="Times New Roman" w:hAnsi="Times New Roman" w:cs="Times New Roman"/>
          <w:sz w:val="28"/>
          <w:szCs w:val="28"/>
        </w:rPr>
        <w:t xml:space="preserve">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Яснов</w:t>
      </w:r>
      <w:proofErr w:type="spellEnd"/>
      <w:r w:rsidRPr="00D964D9">
        <w:rPr>
          <w:rFonts w:ascii="Times New Roman" w:hAnsi="Times New Roman" w:cs="Times New Roman"/>
          <w:sz w:val="28"/>
          <w:szCs w:val="28"/>
        </w:rPr>
        <w:t xml:space="preserve">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Баруздин</w:t>
      </w:r>
      <w:proofErr w:type="spellEnd"/>
      <w:r w:rsidRPr="00D964D9">
        <w:rPr>
          <w:rFonts w:ascii="Times New Roman" w:hAnsi="Times New Roman" w:cs="Times New Roman"/>
          <w:sz w:val="28"/>
          <w:szCs w:val="28"/>
        </w:rPr>
        <w:t xml:space="preserve">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spellStart"/>
      <w:r w:rsidRPr="00D964D9">
        <w:rPr>
          <w:rFonts w:ascii="Times New Roman" w:hAnsi="Times New Roman" w:cs="Times New Roman"/>
          <w:sz w:val="28"/>
          <w:szCs w:val="28"/>
        </w:rPr>
        <w:t>Голявкин</w:t>
      </w:r>
      <w:proofErr w:type="spellEnd"/>
      <w:r w:rsidRPr="00D964D9">
        <w:rPr>
          <w:rFonts w:ascii="Times New Roman" w:hAnsi="Times New Roman" w:cs="Times New Roman"/>
          <w:sz w:val="28"/>
          <w:szCs w:val="28"/>
        </w:rPr>
        <w:t xml:space="preserve">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Карлуха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Шим</w:t>
      </w:r>
      <w:proofErr w:type="spellEnd"/>
      <w:r w:rsidRPr="00D964D9">
        <w:rPr>
          <w:rFonts w:ascii="Times New Roman" w:hAnsi="Times New Roman" w:cs="Times New Roman"/>
          <w:sz w:val="28"/>
          <w:szCs w:val="28"/>
        </w:rPr>
        <w:t xml:space="preserve">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w:t>
      </w:r>
      <w:proofErr w:type="spellStart"/>
      <w:r w:rsidRPr="00D964D9">
        <w:rPr>
          <w:rFonts w:ascii="Times New Roman" w:hAnsi="Times New Roman" w:cs="Times New Roman"/>
          <w:sz w:val="28"/>
          <w:szCs w:val="28"/>
        </w:rPr>
        <w:t>муравьишка</w:t>
      </w:r>
      <w:proofErr w:type="spellEnd"/>
      <w:r w:rsidRPr="00D964D9">
        <w:rPr>
          <w:rFonts w:ascii="Times New Roman" w:hAnsi="Times New Roman" w:cs="Times New Roman"/>
          <w:sz w:val="28"/>
          <w:szCs w:val="28"/>
        </w:rPr>
        <w:t xml:space="preserve">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Красная </w:t>
      </w:r>
      <w:r w:rsidRPr="00D964D9">
        <w:rPr>
          <w:rFonts w:ascii="Times New Roman" w:hAnsi="Times New Roman" w:cs="Times New Roman"/>
          <w:sz w:val="28"/>
          <w:szCs w:val="28"/>
        </w:rPr>
        <w:lastRenderedPageBreak/>
        <w:t>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Заходер</w:t>
      </w:r>
      <w:proofErr w:type="spellEnd"/>
      <w:r w:rsidRPr="00D964D9">
        <w:rPr>
          <w:rFonts w:ascii="Times New Roman" w:hAnsi="Times New Roman" w:cs="Times New Roman"/>
          <w:sz w:val="28"/>
          <w:szCs w:val="28"/>
        </w:rPr>
        <w:t xml:space="preserve">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w:t>
      </w:r>
      <w:proofErr w:type="spellStart"/>
      <w:r w:rsidRPr="00D964D9">
        <w:rPr>
          <w:rFonts w:ascii="Times New Roman" w:hAnsi="Times New Roman" w:cs="Times New Roman"/>
          <w:sz w:val="28"/>
          <w:szCs w:val="28"/>
        </w:rPr>
        <w:t>семицветик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Алёнушкины</w:t>
      </w:r>
      <w:proofErr w:type="spellEnd"/>
      <w:r w:rsidRPr="00D964D9">
        <w:rPr>
          <w:rFonts w:ascii="Times New Roman" w:hAnsi="Times New Roman" w:cs="Times New Roman"/>
          <w:sz w:val="28"/>
          <w:szCs w:val="28"/>
        </w:rPr>
        <w:t xml:space="preserve">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Pr="00D964D9">
        <w:rPr>
          <w:rFonts w:ascii="Times New Roman" w:hAnsi="Times New Roman" w:cs="Times New Roman"/>
          <w:sz w:val="28"/>
          <w:szCs w:val="28"/>
        </w:rPr>
        <w:t xml:space="preserve">, о сыне его славном и могучем богатыре князе </w:t>
      </w:r>
      <w:proofErr w:type="spellStart"/>
      <w:r w:rsidRPr="00D964D9">
        <w:rPr>
          <w:rFonts w:ascii="Times New Roman" w:hAnsi="Times New Roman" w:cs="Times New Roman"/>
          <w:sz w:val="28"/>
          <w:szCs w:val="28"/>
        </w:rPr>
        <w:t>Гвидоне</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Салтановиче</w:t>
      </w:r>
      <w:proofErr w:type="spellEnd"/>
      <w:r w:rsidRPr="00D964D9">
        <w:rPr>
          <w:rFonts w:ascii="Times New Roman" w:hAnsi="Times New Roman" w:cs="Times New Roman"/>
          <w:sz w:val="28"/>
          <w:szCs w:val="28"/>
        </w:rPr>
        <w:t xml:space="preserve">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Телешов</w:t>
      </w:r>
      <w:proofErr w:type="spellEnd"/>
      <w:r w:rsidRPr="00D964D9">
        <w:rPr>
          <w:rFonts w:ascii="Times New Roman" w:hAnsi="Times New Roman" w:cs="Times New Roman"/>
          <w:sz w:val="28"/>
          <w:szCs w:val="28"/>
        </w:rPr>
        <w:t xml:space="preserve"> Н.Д.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Крупеничка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мотивам романа X. </w:t>
      </w:r>
      <w:proofErr w:type="spellStart"/>
      <w:r w:rsidRPr="00D964D9">
        <w:rPr>
          <w:rFonts w:ascii="Times New Roman" w:hAnsi="Times New Roman" w:cs="Times New Roman"/>
          <w:sz w:val="28"/>
          <w:szCs w:val="28"/>
        </w:rPr>
        <w:t>Лофтинга</w:t>
      </w:r>
      <w:proofErr w:type="spellEnd"/>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proofErr w:type="spellStart"/>
      <w:r w:rsidRPr="00D964D9">
        <w:rPr>
          <w:rFonts w:ascii="Times New Roman" w:hAnsi="Times New Roman" w:cs="Times New Roman"/>
          <w:sz w:val="28"/>
          <w:szCs w:val="28"/>
        </w:rPr>
        <w:t>Бжехва</w:t>
      </w:r>
      <w:proofErr w:type="spellEnd"/>
      <w:r w:rsidRPr="00D964D9">
        <w:rPr>
          <w:rFonts w:ascii="Times New Roman" w:hAnsi="Times New Roman" w:cs="Times New Roman"/>
          <w:sz w:val="28"/>
          <w:szCs w:val="28"/>
        </w:rPr>
        <w:t xml:space="preserve"> 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На </w:t>
      </w:r>
      <w:proofErr w:type="spellStart"/>
      <w:r w:rsidRPr="00D964D9">
        <w:rPr>
          <w:rFonts w:ascii="Times New Roman" w:hAnsi="Times New Roman" w:cs="Times New Roman"/>
          <w:sz w:val="28"/>
          <w:szCs w:val="28"/>
        </w:rPr>
        <w:t>Горизонтских</w:t>
      </w:r>
      <w:proofErr w:type="spellEnd"/>
      <w:r w:rsidRPr="00D964D9">
        <w:rPr>
          <w:rFonts w:ascii="Times New Roman" w:hAnsi="Times New Roman" w:cs="Times New Roman"/>
          <w:sz w:val="28"/>
          <w:szCs w:val="28"/>
        </w:rPr>
        <w:t xml:space="preserve">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w:t>
      </w:r>
      <w:proofErr w:type="spellStart"/>
      <w:r w:rsidRPr="00D964D9">
        <w:rPr>
          <w:rFonts w:ascii="Times New Roman" w:hAnsi="Times New Roman" w:cs="Times New Roman"/>
          <w:sz w:val="28"/>
          <w:szCs w:val="28"/>
        </w:rPr>
        <w:t>словацк</w:t>
      </w:r>
      <w:proofErr w:type="spellEnd"/>
      <w:r w:rsidRPr="00D964D9">
        <w:rPr>
          <w:rFonts w:ascii="Times New Roman" w:hAnsi="Times New Roman" w:cs="Times New Roman"/>
          <w:sz w:val="28"/>
          <w:szCs w:val="28"/>
        </w:rPr>
        <w:t xml:space="preserve">. Р.С. </w:t>
      </w:r>
      <w:proofErr w:type="spellStart"/>
      <w:r w:rsidRPr="00D964D9">
        <w:rPr>
          <w:rFonts w:ascii="Times New Roman" w:hAnsi="Times New Roman" w:cs="Times New Roman"/>
          <w:sz w:val="28"/>
          <w:szCs w:val="28"/>
        </w:rPr>
        <w:t>Сефа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Капутикян</w:t>
      </w:r>
      <w:proofErr w:type="spellEnd"/>
      <w:r w:rsidRPr="00D964D9">
        <w:rPr>
          <w:rFonts w:ascii="Times New Roman" w:hAnsi="Times New Roman" w:cs="Times New Roman"/>
          <w:sz w:val="28"/>
          <w:szCs w:val="28"/>
        </w:rPr>
        <w:t xml:space="preserve">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армянск</w:t>
      </w:r>
      <w:proofErr w:type="spellEnd"/>
      <w:r w:rsidRPr="00D964D9">
        <w:rPr>
          <w:rFonts w:ascii="Times New Roman" w:hAnsi="Times New Roman" w:cs="Times New Roman"/>
          <w:sz w:val="28"/>
          <w:szCs w:val="28"/>
        </w:rPr>
        <w:t xml:space="preserve">. Т.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w:t>
      </w:r>
      <w:proofErr w:type="spellStart"/>
      <w:r w:rsidRPr="00D964D9">
        <w:rPr>
          <w:rFonts w:ascii="Times New Roman" w:hAnsi="Times New Roman" w:cs="Times New Roman"/>
          <w:sz w:val="28"/>
          <w:szCs w:val="28"/>
        </w:rPr>
        <w:t>Берестова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Сиххад</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азербайдж</w:t>
      </w:r>
      <w:proofErr w:type="spellEnd"/>
      <w:r w:rsidRPr="00D964D9">
        <w:rPr>
          <w:rFonts w:ascii="Times New Roman" w:hAnsi="Times New Roman" w:cs="Times New Roman"/>
          <w:sz w:val="28"/>
          <w:szCs w:val="28"/>
        </w:rPr>
        <w:t xml:space="preserve">.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Фройденберг</w:t>
      </w:r>
      <w:proofErr w:type="spellEnd"/>
      <w:r w:rsidRPr="00D964D9">
        <w:rPr>
          <w:rFonts w:ascii="Times New Roman" w:hAnsi="Times New Roman" w:cs="Times New Roman"/>
          <w:sz w:val="28"/>
          <w:szCs w:val="28"/>
        </w:rPr>
        <w:t xml:space="preserve">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Чиарди</w:t>
      </w:r>
      <w:proofErr w:type="spellEnd"/>
      <w:r w:rsidRPr="00D964D9">
        <w:rPr>
          <w:rFonts w:ascii="Times New Roman" w:hAnsi="Times New Roman" w:cs="Times New Roman"/>
          <w:sz w:val="28"/>
          <w:szCs w:val="28"/>
        </w:rPr>
        <w:t xml:space="preserve">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Р.С. </w:t>
      </w:r>
      <w:proofErr w:type="spellStart"/>
      <w:r w:rsidRPr="00D964D9">
        <w:rPr>
          <w:rFonts w:ascii="Times New Roman" w:hAnsi="Times New Roman" w:cs="Times New Roman"/>
          <w:sz w:val="28"/>
          <w:szCs w:val="28"/>
        </w:rPr>
        <w:t>Сефа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Дюймовочка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proofErr w:type="gramStart"/>
      <w:r w:rsidRPr="00D964D9">
        <w:rPr>
          <w:rFonts w:ascii="Times New Roman" w:hAnsi="Times New Roman" w:cs="Times New Roman"/>
          <w:sz w:val="28"/>
          <w:szCs w:val="28"/>
        </w:rPr>
        <w:t>. и</w:t>
      </w:r>
      <w:proofErr w:type="gramEnd"/>
      <w:r w:rsidRPr="00D964D9">
        <w:rPr>
          <w:rFonts w:ascii="Times New Roman" w:hAnsi="Times New Roman" w:cs="Times New Roman"/>
          <w:sz w:val="28"/>
          <w:szCs w:val="28"/>
        </w:rPr>
        <w:t xml:space="preserve"> пересказ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пересказ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xml:space="preserve">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w:t>
      </w:r>
      <w:proofErr w:type="spellStart"/>
      <w:r w:rsidRPr="00D964D9">
        <w:rPr>
          <w:rFonts w:ascii="Times New Roman" w:hAnsi="Times New Roman" w:cs="Times New Roman"/>
          <w:sz w:val="28"/>
          <w:szCs w:val="28"/>
        </w:rPr>
        <w:t>Лагерлёф</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Карлсон</w:t>
      </w:r>
      <w:proofErr w:type="spellEnd"/>
      <w:r w:rsidRPr="00D964D9">
        <w:rPr>
          <w:rFonts w:ascii="Times New Roman" w:hAnsi="Times New Roman" w:cs="Times New Roman"/>
          <w:sz w:val="28"/>
          <w:szCs w:val="28"/>
        </w:rPr>
        <w:t>,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 Л.З. </w:t>
      </w:r>
      <w:proofErr w:type="spellStart"/>
      <w:r w:rsidRPr="00D964D9">
        <w:rPr>
          <w:rFonts w:ascii="Times New Roman" w:hAnsi="Times New Roman" w:cs="Times New Roman"/>
          <w:sz w:val="28"/>
          <w:szCs w:val="28"/>
        </w:rPr>
        <w:t>Лунгиной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Лофтинг</w:t>
      </w:r>
      <w:proofErr w:type="spellEnd"/>
      <w:r w:rsidRPr="00D964D9">
        <w:rPr>
          <w:rFonts w:ascii="Times New Roman" w:hAnsi="Times New Roman" w:cs="Times New Roman"/>
          <w:sz w:val="28"/>
          <w:szCs w:val="28"/>
        </w:rPr>
        <w:t xml:space="preserve"> X.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Путешествия доктора </w:t>
      </w:r>
      <w:proofErr w:type="spellStart"/>
      <w:r w:rsidRPr="00D964D9">
        <w:rPr>
          <w:rFonts w:ascii="Times New Roman" w:hAnsi="Times New Roman" w:cs="Times New Roman"/>
          <w:sz w:val="28"/>
          <w:szCs w:val="28"/>
        </w:rPr>
        <w:t>Дулиттла</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w:t>
      </w:r>
      <w:proofErr w:type="spellStart"/>
      <w:r w:rsidRPr="00D964D9">
        <w:rPr>
          <w:rFonts w:ascii="Times New Roman" w:hAnsi="Times New Roman" w:cs="Times New Roman"/>
          <w:sz w:val="28"/>
          <w:szCs w:val="28"/>
        </w:rPr>
        <w:t>Милн</w:t>
      </w:r>
      <w:proofErr w:type="spellEnd"/>
      <w:r w:rsidRPr="00D964D9">
        <w:rPr>
          <w:rFonts w:ascii="Times New Roman" w:hAnsi="Times New Roman" w:cs="Times New Roman"/>
          <w:sz w:val="28"/>
          <w:szCs w:val="28"/>
        </w:rPr>
        <w:t xml:space="preserve">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w:t>
      </w:r>
      <w:proofErr w:type="spellStart"/>
      <w:r w:rsidRPr="00D964D9">
        <w:rPr>
          <w:rFonts w:ascii="Times New Roman" w:hAnsi="Times New Roman" w:cs="Times New Roman"/>
          <w:sz w:val="28"/>
          <w:szCs w:val="28"/>
        </w:rPr>
        <w:t>Заходера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Пройслер</w:t>
      </w:r>
      <w:proofErr w:type="spellEnd"/>
      <w:r w:rsidRPr="00D964D9">
        <w:rPr>
          <w:rFonts w:ascii="Times New Roman" w:hAnsi="Times New Roman" w:cs="Times New Roman"/>
          <w:sz w:val="28"/>
          <w:szCs w:val="28"/>
        </w:rPr>
        <w:t xml:space="preserve">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w:t>
      </w:r>
      <w:proofErr w:type="spellStart"/>
      <w:r w:rsidRPr="00D964D9">
        <w:rPr>
          <w:rFonts w:ascii="Times New Roman" w:hAnsi="Times New Roman" w:cs="Times New Roman"/>
          <w:sz w:val="28"/>
          <w:szCs w:val="28"/>
        </w:rPr>
        <w:t>Коринца</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Родари</w:t>
      </w:r>
      <w:proofErr w:type="spellEnd"/>
      <w:r w:rsidRPr="00D964D9">
        <w:rPr>
          <w:rFonts w:ascii="Times New Roman" w:hAnsi="Times New Roman" w:cs="Times New Roman"/>
          <w:sz w:val="28"/>
          <w:szCs w:val="28"/>
        </w:rPr>
        <w:t xml:space="preserve"> 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Приключения </w:t>
      </w:r>
      <w:proofErr w:type="spellStart"/>
      <w:r w:rsidRPr="00D964D9">
        <w:rPr>
          <w:rFonts w:ascii="Times New Roman" w:hAnsi="Times New Roman" w:cs="Times New Roman"/>
          <w:sz w:val="28"/>
          <w:szCs w:val="28"/>
        </w:rPr>
        <w:t>Чипполино</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w:t>
      </w:r>
      <w:proofErr w:type="spellStart"/>
      <w:r w:rsidRPr="00D964D9">
        <w:rPr>
          <w:rFonts w:ascii="Times New Roman" w:hAnsi="Times New Roman" w:cs="Times New Roman"/>
          <w:sz w:val="28"/>
          <w:szCs w:val="28"/>
        </w:rPr>
        <w:t>заклички</w:t>
      </w:r>
      <w:proofErr w:type="spellEnd"/>
      <w:r w:rsidRPr="00D964D9">
        <w:rPr>
          <w:rFonts w:ascii="Times New Roman" w:hAnsi="Times New Roman" w:cs="Times New Roman"/>
          <w:sz w:val="28"/>
          <w:szCs w:val="28"/>
        </w:rPr>
        <w:t>,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w:t>
      </w:r>
      <w:proofErr w:type="spellStart"/>
      <w:r w:rsidRPr="00D964D9">
        <w:rPr>
          <w:rFonts w:ascii="Times New Roman" w:hAnsi="Times New Roman" w:cs="Times New Roman"/>
          <w:sz w:val="28"/>
          <w:szCs w:val="28"/>
        </w:rPr>
        <w:t>воркот</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А.Н. </w:t>
      </w:r>
      <w:r w:rsidRPr="00D964D9">
        <w:rPr>
          <w:rFonts w:ascii="Times New Roman" w:hAnsi="Times New Roman" w:cs="Times New Roman"/>
          <w:sz w:val="28"/>
          <w:szCs w:val="28"/>
        </w:rPr>
        <w:lastRenderedPageBreak/>
        <w:t xml:space="preserve">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Семь </w:t>
      </w:r>
      <w:proofErr w:type="spellStart"/>
      <w:r w:rsidRPr="00D964D9">
        <w:rPr>
          <w:rFonts w:ascii="Times New Roman" w:hAnsi="Times New Roman" w:cs="Times New Roman"/>
          <w:sz w:val="28"/>
          <w:szCs w:val="28"/>
        </w:rPr>
        <w:t>Симеонов</w:t>
      </w:r>
      <w:proofErr w:type="spellEnd"/>
      <w:r w:rsidRPr="00D964D9">
        <w:rPr>
          <w:rFonts w:ascii="Times New Roman" w:hAnsi="Times New Roman" w:cs="Times New Roman"/>
          <w:sz w:val="28"/>
          <w:szCs w:val="28"/>
        </w:rPr>
        <w:t xml:space="preserve">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О.И. </w:t>
      </w:r>
      <w:proofErr w:type="spellStart"/>
      <w:r w:rsidRPr="00D964D9">
        <w:rPr>
          <w:rFonts w:ascii="Times New Roman" w:hAnsi="Times New Roman" w:cs="Times New Roman"/>
          <w:sz w:val="28"/>
          <w:szCs w:val="28"/>
        </w:rPr>
        <w:t>Капицы</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Н.П. </w:t>
      </w:r>
      <w:proofErr w:type="spellStart"/>
      <w:r w:rsidRPr="00D964D9">
        <w:rPr>
          <w:rFonts w:ascii="Times New Roman" w:hAnsi="Times New Roman" w:cs="Times New Roman"/>
          <w:sz w:val="28"/>
          <w:szCs w:val="28"/>
        </w:rPr>
        <w:t>Колпаковой</w:t>
      </w:r>
      <w:proofErr w:type="spellEnd"/>
      <w:r w:rsidRPr="00D964D9">
        <w:rPr>
          <w:rFonts w:ascii="Times New Roman" w:hAnsi="Times New Roman" w:cs="Times New Roman"/>
          <w:sz w:val="28"/>
          <w:szCs w:val="28"/>
        </w:rPr>
        <w:t xml:space="preserve">/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А.Ф. </w:t>
      </w:r>
      <w:proofErr w:type="spellStart"/>
      <w:r w:rsidRPr="00D964D9">
        <w:rPr>
          <w:rFonts w:ascii="Times New Roman" w:hAnsi="Times New Roman" w:cs="Times New Roman"/>
          <w:sz w:val="28"/>
          <w:szCs w:val="28"/>
        </w:rPr>
        <w:t>Гильфердинга</w:t>
      </w:r>
      <w:proofErr w:type="spellEnd"/>
      <w:r w:rsidRPr="00D964D9">
        <w:rPr>
          <w:rFonts w:ascii="Times New Roman" w:hAnsi="Times New Roman" w:cs="Times New Roman"/>
          <w:sz w:val="28"/>
          <w:szCs w:val="28"/>
        </w:rPr>
        <w:t>/ пересказ И.В. Карнауховой).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Айога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proofErr w:type="gramStart"/>
      <w:r w:rsidRPr="00D964D9">
        <w:rPr>
          <w:rFonts w:ascii="Times New Roman" w:hAnsi="Times New Roman" w:cs="Times New Roman"/>
          <w:sz w:val="28"/>
          <w:szCs w:val="28"/>
        </w:rPr>
        <w:t>нанайск</w:t>
      </w:r>
      <w:proofErr w:type="spellEnd"/>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Д. </w:t>
      </w:r>
      <w:proofErr w:type="spellStart"/>
      <w:r w:rsidRPr="00D964D9">
        <w:rPr>
          <w:rFonts w:ascii="Times New Roman" w:hAnsi="Times New Roman" w:cs="Times New Roman"/>
          <w:sz w:val="28"/>
          <w:szCs w:val="28"/>
        </w:rPr>
        <w:t>Нагишкина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Беляночка</w:t>
      </w:r>
      <w:proofErr w:type="spellEnd"/>
      <w:r w:rsidRPr="00D964D9">
        <w:rPr>
          <w:rFonts w:ascii="Times New Roman" w:hAnsi="Times New Roman" w:cs="Times New Roman"/>
          <w:sz w:val="28"/>
          <w:szCs w:val="28"/>
        </w:rPr>
        <w:t xml:space="preserve">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w:t>
      </w:r>
      <w:proofErr w:type="spellStart"/>
      <w:r w:rsidRPr="00D964D9">
        <w:rPr>
          <w:rFonts w:ascii="Times New Roman" w:hAnsi="Times New Roman" w:cs="Times New Roman"/>
          <w:sz w:val="28"/>
          <w:szCs w:val="28"/>
        </w:rPr>
        <w:t>Бр</w:t>
      </w:r>
      <w:proofErr w:type="spellEnd"/>
      <w:r w:rsidRPr="00D964D9">
        <w:rPr>
          <w:rFonts w:ascii="Times New Roman" w:hAnsi="Times New Roman" w:cs="Times New Roman"/>
          <w:sz w:val="28"/>
          <w:szCs w:val="28"/>
        </w:rPr>
        <w:t xml:space="preserve">.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w:t>
      </w:r>
      <w:proofErr w:type="spellStart"/>
      <w:r w:rsidRPr="00D964D9">
        <w:rPr>
          <w:rFonts w:ascii="Times New Roman" w:hAnsi="Times New Roman" w:cs="Times New Roman"/>
          <w:sz w:val="28"/>
          <w:szCs w:val="28"/>
        </w:rPr>
        <w:t>япон</w:t>
      </w:r>
      <w:proofErr w:type="spellEnd"/>
      <w:r w:rsidRPr="00D964D9">
        <w:rPr>
          <w:rFonts w:ascii="Times New Roman" w:hAnsi="Times New Roman" w:cs="Times New Roman"/>
          <w:sz w:val="28"/>
          <w:szCs w:val="28"/>
        </w:rPr>
        <w:t xml:space="preserve">.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 Александровой и М. </w:t>
      </w:r>
      <w:proofErr w:type="spellStart"/>
      <w:r w:rsidRPr="00D964D9">
        <w:rPr>
          <w:rFonts w:ascii="Times New Roman" w:hAnsi="Times New Roman" w:cs="Times New Roman"/>
          <w:sz w:val="28"/>
          <w:szCs w:val="28"/>
        </w:rPr>
        <w:t>Туберовского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w:t>
      </w:r>
      <w:proofErr w:type="spellStart"/>
      <w:r w:rsidRPr="00D964D9">
        <w:rPr>
          <w:rFonts w:ascii="Times New Roman" w:hAnsi="Times New Roman" w:cs="Times New Roman"/>
          <w:sz w:val="28"/>
          <w:szCs w:val="28"/>
        </w:rPr>
        <w:t>Дехтерёва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Поёт зима, </w:t>
      </w:r>
      <w:proofErr w:type="gramStart"/>
      <w:r w:rsidRPr="00D964D9">
        <w:rPr>
          <w:rFonts w:ascii="Times New Roman" w:hAnsi="Times New Roman" w:cs="Times New Roman"/>
          <w:sz w:val="28"/>
          <w:szCs w:val="28"/>
        </w:rPr>
        <w:t>аукает....</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Мошковская</w:t>
      </w:r>
      <w:proofErr w:type="spellEnd"/>
      <w:r w:rsidRPr="00D964D9">
        <w:rPr>
          <w:rFonts w:ascii="Times New Roman" w:hAnsi="Times New Roman" w:cs="Times New Roman"/>
          <w:sz w:val="28"/>
          <w:szCs w:val="28"/>
        </w:rPr>
        <w:t xml:space="preserve">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Пляцковский</w:t>
      </w:r>
      <w:proofErr w:type="spellEnd"/>
      <w:r w:rsidRPr="00D964D9">
        <w:rPr>
          <w:rFonts w:ascii="Times New Roman" w:hAnsi="Times New Roman" w:cs="Times New Roman"/>
          <w:sz w:val="28"/>
          <w:szCs w:val="28"/>
        </w:rPr>
        <w:t xml:space="preserve">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Токмакова</w:t>
      </w:r>
      <w:proofErr w:type="spellEnd"/>
      <w:r w:rsidRPr="00D964D9">
        <w:rPr>
          <w:rFonts w:ascii="Times New Roman" w:hAnsi="Times New Roman" w:cs="Times New Roman"/>
          <w:sz w:val="28"/>
          <w:szCs w:val="28"/>
        </w:rPr>
        <w:t xml:space="preserve">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w:t>
      </w:r>
      <w:proofErr w:type="spellStart"/>
      <w:r w:rsidRPr="00D964D9">
        <w:rPr>
          <w:rFonts w:ascii="Times New Roman" w:hAnsi="Times New Roman" w:cs="Times New Roman"/>
          <w:sz w:val="28"/>
          <w:szCs w:val="28"/>
        </w:rPr>
        <w:t>Василиади</w:t>
      </w:r>
      <w:proofErr w:type="spellEnd"/>
      <w:r w:rsidRPr="00D964D9">
        <w:rPr>
          <w:rFonts w:ascii="Times New Roman" w:hAnsi="Times New Roman" w:cs="Times New Roman"/>
          <w:sz w:val="28"/>
          <w:szCs w:val="28"/>
        </w:rPr>
        <w:t xml:space="preserve">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Лисичкин</w:t>
      </w:r>
      <w:proofErr w:type="spellEnd"/>
      <w:r w:rsidRPr="00D964D9">
        <w:rPr>
          <w:rFonts w:ascii="Times New Roman" w:hAnsi="Times New Roman" w:cs="Times New Roman"/>
          <w:sz w:val="28"/>
          <w:szCs w:val="28"/>
        </w:rPr>
        <w:t xml:space="preserve">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r w:rsidRPr="00D964D9">
        <w:rPr>
          <w:rFonts w:ascii="Times New Roman" w:hAnsi="Times New Roman" w:cs="Times New Roman"/>
          <w:sz w:val="28"/>
          <w:szCs w:val="28"/>
        </w:rPr>
        <w:lastRenderedPageBreak/>
        <w:t xml:space="preserve">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Серёжик</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Листопадничек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Филипок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Шим</w:t>
      </w:r>
      <w:proofErr w:type="spellEnd"/>
      <w:r w:rsidRPr="00D964D9">
        <w:rPr>
          <w:rFonts w:ascii="Times New Roman" w:hAnsi="Times New Roman" w:cs="Times New Roman"/>
          <w:sz w:val="28"/>
          <w:szCs w:val="28"/>
        </w:rPr>
        <w:t xml:space="preserve">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Военной тайне, о </w:t>
      </w:r>
      <w:proofErr w:type="spellStart"/>
      <w:r w:rsidRPr="00D964D9">
        <w:rPr>
          <w:rFonts w:ascii="Times New Roman" w:hAnsi="Times New Roman" w:cs="Times New Roman"/>
          <w:sz w:val="28"/>
          <w:szCs w:val="28"/>
        </w:rPr>
        <w:t>Мальчише-Кибальчише</w:t>
      </w:r>
      <w:proofErr w:type="spellEnd"/>
      <w:r w:rsidRPr="00D964D9">
        <w:rPr>
          <w:rFonts w:ascii="Times New Roman" w:hAnsi="Times New Roman" w:cs="Times New Roman"/>
          <w:sz w:val="28"/>
          <w:szCs w:val="28"/>
        </w:rPr>
        <w:t xml:space="preserve">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Скребицкий</w:t>
      </w:r>
      <w:proofErr w:type="spellEnd"/>
      <w:r w:rsidRPr="00D964D9">
        <w:rPr>
          <w:rFonts w:ascii="Times New Roman" w:hAnsi="Times New Roman" w:cs="Times New Roman"/>
          <w:sz w:val="28"/>
          <w:szCs w:val="28"/>
        </w:rPr>
        <w:t xml:space="preserve">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w:t>
      </w:r>
      <w:proofErr w:type="spellStart"/>
      <w:r w:rsidRPr="00D964D9">
        <w:rPr>
          <w:rFonts w:ascii="Times New Roman" w:hAnsi="Times New Roman" w:cs="Times New Roman"/>
          <w:sz w:val="28"/>
          <w:szCs w:val="28"/>
        </w:rPr>
        <w:t>Дриз</w:t>
      </w:r>
      <w:proofErr w:type="spellEnd"/>
      <w:r w:rsidRPr="00D964D9">
        <w:rPr>
          <w:rFonts w:ascii="Times New Roman" w:hAnsi="Times New Roman" w:cs="Times New Roman"/>
          <w:sz w:val="28"/>
          <w:szCs w:val="28"/>
        </w:rPr>
        <w:t xml:space="preserve">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w:t>
      </w:r>
      <w:proofErr w:type="spellStart"/>
      <w:r w:rsidRPr="00D964D9">
        <w:rPr>
          <w:rFonts w:ascii="Times New Roman" w:hAnsi="Times New Roman" w:cs="Times New Roman"/>
          <w:sz w:val="28"/>
          <w:szCs w:val="28"/>
        </w:rPr>
        <w:t>Спендиаровой</w:t>
      </w:r>
      <w:proofErr w:type="spellEnd"/>
      <w:r w:rsidRPr="00D964D9">
        <w:rPr>
          <w:rFonts w:ascii="Times New Roman" w:hAnsi="Times New Roman" w:cs="Times New Roman"/>
          <w:sz w:val="28"/>
          <w:szCs w:val="28"/>
        </w:rPr>
        <w:t xml:space="preserve">);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w:t>
      </w:r>
      <w:proofErr w:type="spellStart"/>
      <w:r w:rsidRPr="00D964D9">
        <w:rPr>
          <w:rFonts w:ascii="Times New Roman" w:hAnsi="Times New Roman" w:cs="Times New Roman"/>
          <w:sz w:val="28"/>
          <w:szCs w:val="28"/>
        </w:rPr>
        <w:t>Станчев</w:t>
      </w:r>
      <w:proofErr w:type="spellEnd"/>
      <w:r w:rsidRPr="00D964D9">
        <w:rPr>
          <w:rFonts w:ascii="Times New Roman" w:hAnsi="Times New Roman" w:cs="Times New Roman"/>
          <w:sz w:val="28"/>
          <w:szCs w:val="28"/>
        </w:rPr>
        <w:t xml:space="preserve">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болг</w:t>
      </w:r>
      <w:proofErr w:type="spellEnd"/>
      <w:r w:rsidRPr="00D964D9">
        <w:rPr>
          <w:rFonts w:ascii="Times New Roman" w:hAnsi="Times New Roman" w:cs="Times New Roman"/>
          <w:sz w:val="28"/>
          <w:szCs w:val="28"/>
        </w:rPr>
        <w:t xml:space="preserve">. И.П. </w:t>
      </w:r>
      <w:proofErr w:type="spellStart"/>
      <w:r w:rsidRPr="00D964D9">
        <w:rPr>
          <w:rFonts w:ascii="Times New Roman" w:hAnsi="Times New Roman" w:cs="Times New Roman"/>
          <w:sz w:val="28"/>
          <w:szCs w:val="28"/>
        </w:rPr>
        <w:t>Токмаковой</w:t>
      </w:r>
      <w:proofErr w:type="spellEnd"/>
      <w:r w:rsidRPr="00D964D9">
        <w:rPr>
          <w:rFonts w:ascii="Times New Roman" w:hAnsi="Times New Roman" w:cs="Times New Roman"/>
          <w:sz w:val="28"/>
          <w:szCs w:val="28"/>
        </w:rPr>
        <w:t xml:space="preserve">);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w:t>
      </w:r>
      <w:proofErr w:type="spellStart"/>
      <w:r w:rsidRPr="00D964D9">
        <w:rPr>
          <w:rFonts w:ascii="Times New Roman" w:hAnsi="Times New Roman" w:cs="Times New Roman"/>
          <w:sz w:val="28"/>
          <w:szCs w:val="28"/>
        </w:rPr>
        <w:t>Вл.Ф</w:t>
      </w:r>
      <w:proofErr w:type="spellEnd"/>
      <w:r w:rsidRPr="00D964D9">
        <w:rPr>
          <w:rFonts w:ascii="Times New Roman" w:hAnsi="Times New Roman" w:cs="Times New Roman"/>
          <w:sz w:val="28"/>
          <w:szCs w:val="28"/>
        </w:rPr>
        <w:t>. Ходасевича).</w:t>
      </w:r>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w:t>
      </w:r>
      <w:proofErr w:type="spellStart"/>
      <w:r w:rsidRPr="00D964D9">
        <w:rPr>
          <w:rFonts w:ascii="Times New Roman" w:hAnsi="Times New Roman" w:cs="Times New Roman"/>
          <w:sz w:val="28"/>
          <w:szCs w:val="28"/>
        </w:rPr>
        <w:t>Лукойе</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 xml:space="preserve">(пер. с </w:t>
      </w:r>
      <w:proofErr w:type="spellStart"/>
      <w:r w:rsidR="008B7402">
        <w:rPr>
          <w:rFonts w:ascii="Times New Roman" w:hAnsi="Times New Roman" w:cs="Times New Roman"/>
          <w:sz w:val="28"/>
          <w:szCs w:val="28"/>
        </w:rPr>
        <w:t>датск</w:t>
      </w:r>
      <w:proofErr w:type="spellEnd"/>
      <w:r w:rsidR="008B7402">
        <w:rPr>
          <w:rFonts w:ascii="Times New Roman" w:hAnsi="Times New Roman" w:cs="Times New Roman"/>
          <w:sz w:val="28"/>
          <w:szCs w:val="28"/>
        </w:rPr>
        <w:t>.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пересказ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xml:space="preserve">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пересказ Т. </w:t>
      </w:r>
      <w:proofErr w:type="spellStart"/>
      <w:r w:rsidRPr="00D964D9">
        <w:rPr>
          <w:rFonts w:ascii="Times New Roman" w:hAnsi="Times New Roman" w:cs="Times New Roman"/>
          <w:sz w:val="28"/>
          <w:szCs w:val="28"/>
        </w:rPr>
        <w:t>Габбе</w:t>
      </w:r>
      <w:proofErr w:type="spellEnd"/>
      <w:r w:rsidRPr="00D964D9">
        <w:rPr>
          <w:rFonts w:ascii="Times New Roman" w:hAnsi="Times New Roman" w:cs="Times New Roman"/>
          <w:sz w:val="28"/>
          <w:szCs w:val="28"/>
        </w:rPr>
        <w:t xml:space="preserve">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proofErr w:type="spellStart"/>
      <w:r w:rsidRPr="00D964D9">
        <w:rPr>
          <w:rFonts w:ascii="Times New Roman" w:hAnsi="Times New Roman" w:cs="Times New Roman"/>
          <w:sz w:val="28"/>
          <w:szCs w:val="28"/>
        </w:rPr>
        <w:t>датск</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Ганзен</w:t>
      </w:r>
      <w:proofErr w:type="spellEnd"/>
      <w:r w:rsidRPr="00D964D9">
        <w:rPr>
          <w:rFonts w:ascii="Times New Roman" w:hAnsi="Times New Roman" w:cs="Times New Roman"/>
          <w:sz w:val="28"/>
          <w:szCs w:val="28"/>
        </w:rPr>
        <w:t xml:space="preserve">)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Маугли</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w:t>
      </w:r>
      <w:proofErr w:type="spellStart"/>
      <w:r w:rsidRPr="00D964D9">
        <w:rPr>
          <w:rFonts w:ascii="Times New Roman" w:hAnsi="Times New Roman" w:cs="Times New Roman"/>
          <w:sz w:val="28"/>
          <w:szCs w:val="28"/>
        </w:rPr>
        <w:t>Дарузес</w:t>
      </w:r>
      <w:proofErr w:type="spellEnd"/>
      <w:r w:rsidRPr="00D964D9">
        <w:rPr>
          <w:rFonts w:ascii="Times New Roman" w:hAnsi="Times New Roman" w:cs="Times New Roman"/>
          <w:sz w:val="28"/>
          <w:szCs w:val="28"/>
        </w:rPr>
        <w:t xml:space="preserve">/И.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w:t>
      </w:r>
      <w:proofErr w:type="spellStart"/>
      <w:r w:rsidRPr="00D964D9">
        <w:rPr>
          <w:rFonts w:ascii="Times New Roman" w:hAnsi="Times New Roman" w:cs="Times New Roman"/>
          <w:sz w:val="28"/>
          <w:szCs w:val="28"/>
        </w:rPr>
        <w:t>Дарузерс</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Кэррол</w:t>
      </w:r>
      <w:proofErr w:type="spellEnd"/>
      <w:r w:rsidRPr="00D964D9">
        <w:rPr>
          <w:rFonts w:ascii="Times New Roman" w:hAnsi="Times New Roman" w:cs="Times New Roman"/>
          <w:sz w:val="28"/>
          <w:szCs w:val="28"/>
        </w:rPr>
        <w:t xml:space="preserve">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 xml:space="preserve">(пер. с англ. Н. </w:t>
      </w:r>
      <w:proofErr w:type="spellStart"/>
      <w:r w:rsidR="008B7402">
        <w:rPr>
          <w:rFonts w:ascii="Times New Roman" w:hAnsi="Times New Roman" w:cs="Times New Roman"/>
          <w:sz w:val="28"/>
          <w:szCs w:val="28"/>
        </w:rPr>
        <w:t>Демуровой</w:t>
      </w:r>
      <w:proofErr w:type="spellEnd"/>
      <w:r w:rsidR="008B7402">
        <w:rPr>
          <w:rFonts w:ascii="Times New Roman" w:hAnsi="Times New Roman" w:cs="Times New Roman"/>
          <w:sz w:val="28"/>
          <w:szCs w:val="28"/>
        </w:rPr>
        <w:t>, Г. </w:t>
      </w:r>
      <w:r w:rsidRPr="00D964D9">
        <w:rPr>
          <w:rFonts w:ascii="Times New Roman" w:hAnsi="Times New Roman" w:cs="Times New Roman"/>
          <w:sz w:val="28"/>
          <w:szCs w:val="28"/>
        </w:rPr>
        <w:t xml:space="preserve">Кружкова, А. </w:t>
      </w:r>
      <w:proofErr w:type="spellStart"/>
      <w:r w:rsidRPr="00D964D9">
        <w:rPr>
          <w:rFonts w:ascii="Times New Roman" w:hAnsi="Times New Roman" w:cs="Times New Roman"/>
          <w:sz w:val="28"/>
          <w:szCs w:val="28"/>
        </w:rPr>
        <w:t>Боченкова</w:t>
      </w:r>
      <w:proofErr w:type="spellEnd"/>
      <w:r w:rsidRPr="00D964D9">
        <w:rPr>
          <w:rFonts w:ascii="Times New Roman" w:hAnsi="Times New Roman" w:cs="Times New Roman"/>
          <w:sz w:val="28"/>
          <w:szCs w:val="28"/>
        </w:rPr>
        <w:t xml:space="preserve">, стихи в пер. С.Я. Маршака, Д. Орловской, О. </w:t>
      </w:r>
      <w:proofErr w:type="spellStart"/>
      <w:r w:rsidRPr="00D964D9">
        <w:rPr>
          <w:rFonts w:ascii="Times New Roman" w:hAnsi="Times New Roman" w:cs="Times New Roman"/>
          <w:sz w:val="28"/>
          <w:szCs w:val="28"/>
        </w:rPr>
        <w:t>Седаковой</w:t>
      </w:r>
      <w:proofErr w:type="spellEnd"/>
      <w:r w:rsidRPr="00D964D9">
        <w:rPr>
          <w:rFonts w:ascii="Times New Roman" w:hAnsi="Times New Roman" w:cs="Times New Roman"/>
          <w:sz w:val="28"/>
          <w:szCs w:val="28"/>
        </w:rPr>
        <w:t xml:space="preserve">);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Три повести о Малыше и </w:t>
      </w:r>
      <w:proofErr w:type="spellStart"/>
      <w:r w:rsidRPr="00D964D9">
        <w:rPr>
          <w:rFonts w:ascii="Times New Roman" w:hAnsi="Times New Roman" w:cs="Times New Roman"/>
          <w:sz w:val="28"/>
          <w:szCs w:val="28"/>
        </w:rPr>
        <w:t>Карлсоне</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 xml:space="preserve">(пер. со </w:t>
      </w:r>
      <w:proofErr w:type="spellStart"/>
      <w:r w:rsidR="008B7402">
        <w:rPr>
          <w:rFonts w:ascii="Times New Roman" w:hAnsi="Times New Roman" w:cs="Times New Roman"/>
          <w:sz w:val="28"/>
          <w:szCs w:val="28"/>
        </w:rPr>
        <w:t>шведск</w:t>
      </w:r>
      <w:proofErr w:type="spellEnd"/>
      <w:r w:rsidR="008B7402">
        <w:rPr>
          <w:rFonts w:ascii="Times New Roman" w:hAnsi="Times New Roman" w:cs="Times New Roman"/>
          <w:sz w:val="28"/>
          <w:szCs w:val="28"/>
        </w:rPr>
        <w:t>. Л.З. </w:t>
      </w:r>
      <w:proofErr w:type="spellStart"/>
      <w:r w:rsidRPr="00D964D9">
        <w:rPr>
          <w:rFonts w:ascii="Times New Roman" w:hAnsi="Times New Roman" w:cs="Times New Roman"/>
          <w:sz w:val="28"/>
          <w:szCs w:val="28"/>
        </w:rPr>
        <w:t>Лунгиной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Нурдквист</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История о том, как </w:t>
      </w:r>
      <w:proofErr w:type="spellStart"/>
      <w:r w:rsidRPr="00D964D9">
        <w:rPr>
          <w:rFonts w:ascii="Times New Roman" w:hAnsi="Times New Roman" w:cs="Times New Roman"/>
          <w:sz w:val="28"/>
          <w:szCs w:val="28"/>
        </w:rPr>
        <w:t>Финдус</w:t>
      </w:r>
      <w:proofErr w:type="spellEnd"/>
      <w:r w:rsidRPr="00D964D9">
        <w:rPr>
          <w:rFonts w:ascii="Times New Roman" w:hAnsi="Times New Roman" w:cs="Times New Roman"/>
          <w:sz w:val="28"/>
          <w:szCs w:val="28"/>
        </w:rPr>
        <w:t xml:space="preserve">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w:t>
      </w:r>
      <w:proofErr w:type="spellStart"/>
      <w:r w:rsidRPr="00D964D9">
        <w:rPr>
          <w:rFonts w:ascii="Times New Roman" w:hAnsi="Times New Roman" w:cs="Times New Roman"/>
          <w:sz w:val="28"/>
          <w:szCs w:val="28"/>
        </w:rPr>
        <w:t>Джемайму</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Нырнивлужу</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proofErr w:type="spellStart"/>
      <w:r w:rsidRPr="00D964D9">
        <w:rPr>
          <w:rFonts w:ascii="Times New Roman" w:hAnsi="Times New Roman" w:cs="Times New Roman"/>
          <w:sz w:val="28"/>
          <w:szCs w:val="28"/>
        </w:rPr>
        <w:t>Токмаковой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Родари</w:t>
      </w:r>
      <w:proofErr w:type="spellEnd"/>
      <w:r w:rsidRPr="00D964D9">
        <w:rPr>
          <w:rFonts w:ascii="Times New Roman" w:hAnsi="Times New Roman" w:cs="Times New Roman"/>
          <w:sz w:val="28"/>
          <w:szCs w:val="28"/>
        </w:rPr>
        <w:t xml:space="preserve">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w:t>
      </w:r>
      <w:proofErr w:type="spellStart"/>
      <w:r w:rsidRPr="00D964D9">
        <w:rPr>
          <w:rFonts w:ascii="Times New Roman" w:hAnsi="Times New Roman" w:cs="Times New Roman"/>
          <w:sz w:val="28"/>
          <w:szCs w:val="28"/>
        </w:rPr>
        <w:t>Топпелиус</w:t>
      </w:r>
      <w:proofErr w:type="spellEnd"/>
      <w:r w:rsidRPr="00D964D9">
        <w:rPr>
          <w:rFonts w:ascii="Times New Roman" w:hAnsi="Times New Roman" w:cs="Times New Roman"/>
          <w:sz w:val="28"/>
          <w:szCs w:val="28"/>
        </w:rPr>
        <w:t xml:space="preserve">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w:t>
      </w:r>
      <w:proofErr w:type="spellStart"/>
      <w:r w:rsidRPr="00D964D9">
        <w:rPr>
          <w:rFonts w:ascii="Times New Roman" w:hAnsi="Times New Roman" w:cs="Times New Roman"/>
          <w:sz w:val="28"/>
          <w:szCs w:val="28"/>
        </w:rPr>
        <w:t>шведск</w:t>
      </w:r>
      <w:proofErr w:type="spellEnd"/>
      <w:r w:rsidRPr="00D964D9">
        <w:rPr>
          <w:rFonts w:ascii="Times New Roman" w:hAnsi="Times New Roman" w:cs="Times New Roman"/>
          <w:sz w:val="28"/>
          <w:szCs w:val="28"/>
        </w:rPr>
        <w:t xml:space="preserve">. А. Любарской); </w:t>
      </w:r>
      <w:proofErr w:type="spellStart"/>
      <w:r w:rsidRPr="00D964D9">
        <w:rPr>
          <w:rFonts w:ascii="Times New Roman" w:hAnsi="Times New Roman" w:cs="Times New Roman"/>
          <w:sz w:val="28"/>
          <w:szCs w:val="28"/>
        </w:rPr>
        <w:t>Эме</w:t>
      </w:r>
      <w:proofErr w:type="spellEnd"/>
      <w:r w:rsidRPr="00D964D9">
        <w:rPr>
          <w:rFonts w:ascii="Times New Roman" w:hAnsi="Times New Roman" w:cs="Times New Roman"/>
          <w:sz w:val="28"/>
          <w:szCs w:val="28"/>
        </w:rPr>
        <w:t xml:space="preserve">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w:t>
      </w:r>
      <w:proofErr w:type="spellStart"/>
      <w:r w:rsidRPr="00D964D9">
        <w:rPr>
          <w:rFonts w:ascii="Times New Roman" w:hAnsi="Times New Roman" w:cs="Times New Roman"/>
          <w:sz w:val="28"/>
          <w:szCs w:val="28"/>
        </w:rPr>
        <w:t>Янссон</w:t>
      </w:r>
      <w:proofErr w:type="spellEnd"/>
      <w:r w:rsidRPr="00D964D9">
        <w:rPr>
          <w:rFonts w:ascii="Times New Roman" w:hAnsi="Times New Roman" w:cs="Times New Roman"/>
          <w:sz w:val="28"/>
          <w:szCs w:val="28"/>
        </w:rPr>
        <w:t xml:space="preserve">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w:t>
      </w:r>
      <w:proofErr w:type="spellStart"/>
      <w:r w:rsidRPr="00D964D9">
        <w:rPr>
          <w:rFonts w:ascii="Times New Roman" w:hAnsi="Times New Roman" w:cs="Times New Roman"/>
          <w:sz w:val="28"/>
          <w:szCs w:val="28"/>
        </w:rPr>
        <w:t>шведск</w:t>
      </w:r>
      <w:proofErr w:type="spellEnd"/>
      <w:proofErr w:type="gramStart"/>
      <w:r w:rsidRPr="00D964D9">
        <w:rPr>
          <w:rFonts w:ascii="Times New Roman" w:hAnsi="Times New Roman" w:cs="Times New Roman"/>
          <w:sz w:val="28"/>
          <w:szCs w:val="28"/>
        </w:rPr>
        <w:t>. языка</w:t>
      </w:r>
      <w:proofErr w:type="gramEnd"/>
      <w:r w:rsidRPr="00D964D9">
        <w:rPr>
          <w:rFonts w:ascii="Times New Roman" w:hAnsi="Times New Roman" w:cs="Times New Roman"/>
          <w:sz w:val="28"/>
          <w:szCs w:val="28"/>
        </w:rPr>
        <w:t xml:space="preserve"> В.А. Смирнова/Л. Брауде).</w:t>
      </w: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w:t>
      </w:r>
      <w:proofErr w:type="spellStart"/>
      <w:r w:rsidRPr="00D964D9">
        <w:rPr>
          <w:rFonts w:ascii="Times New Roman" w:hAnsi="Times New Roman" w:cs="Times New Roman"/>
          <w:sz w:val="28"/>
          <w:szCs w:val="28"/>
        </w:rPr>
        <w:t>Черницкой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Майкапара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xml:space="preserve">), муз. В. Витлина, </w:t>
      </w:r>
      <w:r w:rsidR="008B7402">
        <w:rPr>
          <w:rFonts w:ascii="Times New Roman" w:hAnsi="Times New Roman" w:cs="Times New Roman"/>
          <w:sz w:val="28"/>
          <w:szCs w:val="28"/>
        </w:rPr>
        <w:lastRenderedPageBreak/>
        <w:t>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Микита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w:t>
      </w:r>
      <w:proofErr w:type="spellStart"/>
      <w:r w:rsidRPr="00D964D9">
        <w:rPr>
          <w:rFonts w:ascii="Times New Roman" w:hAnsi="Times New Roman" w:cs="Times New Roman"/>
          <w:sz w:val="28"/>
          <w:szCs w:val="28"/>
        </w:rPr>
        <w:t>Грантовской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w:t>
      </w:r>
      <w:proofErr w:type="spellStart"/>
      <w:r w:rsidRPr="00D964D9">
        <w:rPr>
          <w:rFonts w:ascii="Times New Roman" w:hAnsi="Times New Roman" w:cs="Times New Roman"/>
          <w:sz w:val="28"/>
          <w:szCs w:val="28"/>
        </w:rPr>
        <w:t>Фере</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сл. А.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сл. Н. </w:t>
      </w:r>
      <w:proofErr w:type="spellStart"/>
      <w:r w:rsidRPr="00D964D9">
        <w:rPr>
          <w:rFonts w:ascii="Times New Roman" w:hAnsi="Times New Roman" w:cs="Times New Roman"/>
          <w:sz w:val="28"/>
          <w:szCs w:val="28"/>
        </w:rPr>
        <w:t>Комиссаровой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proofErr w:type="spellStart"/>
      <w:r w:rsidRPr="00D964D9">
        <w:rPr>
          <w:rFonts w:ascii="Times New Roman" w:hAnsi="Times New Roman" w:cs="Times New Roman"/>
          <w:sz w:val="28"/>
          <w:szCs w:val="28"/>
        </w:rPr>
        <w:t>Черницкой</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 и</w:t>
      </w:r>
      <w:proofErr w:type="gramEnd"/>
      <w:r w:rsidRPr="00D964D9">
        <w:rPr>
          <w:rFonts w:ascii="Times New Roman" w:hAnsi="Times New Roman" w:cs="Times New Roman"/>
          <w:sz w:val="28"/>
          <w:szCs w:val="28"/>
        </w:rPr>
        <w:t xml:space="preserve"> сл. Е. </w:t>
      </w:r>
      <w:proofErr w:type="spellStart"/>
      <w:r w:rsidRPr="00D964D9">
        <w:rPr>
          <w:rFonts w:ascii="Times New Roman" w:hAnsi="Times New Roman" w:cs="Times New Roman"/>
          <w:sz w:val="28"/>
          <w:szCs w:val="28"/>
        </w:rPr>
        <w:t>Макшанцевой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w:t>
      </w:r>
      <w:proofErr w:type="spellStart"/>
      <w:r w:rsidRPr="00D964D9">
        <w:rPr>
          <w:rFonts w:ascii="Times New Roman" w:hAnsi="Times New Roman" w:cs="Times New Roman"/>
          <w:sz w:val="28"/>
          <w:szCs w:val="28"/>
        </w:rPr>
        <w:t>Черницкой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w:t>
      </w:r>
      <w:proofErr w:type="spellStart"/>
      <w:r w:rsidRPr="00D964D9">
        <w:rPr>
          <w:rFonts w:ascii="Times New Roman" w:hAnsi="Times New Roman" w:cs="Times New Roman"/>
          <w:sz w:val="28"/>
          <w:szCs w:val="28"/>
        </w:rPr>
        <w:t>Финаровского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Инсценирование</w:t>
      </w:r>
      <w:proofErr w:type="spellEnd"/>
      <w:r w:rsidRPr="008B7402">
        <w:rPr>
          <w:rFonts w:ascii="Times New Roman" w:hAnsi="Times New Roman" w:cs="Times New Roman"/>
          <w:i/>
          <w:sz w:val="28"/>
          <w:szCs w:val="28"/>
        </w:rPr>
        <w:t xml:space="preserve">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О. </w:t>
      </w:r>
      <w:proofErr w:type="spellStart"/>
      <w:r w:rsidRPr="00D964D9">
        <w:rPr>
          <w:rFonts w:ascii="Times New Roman" w:hAnsi="Times New Roman" w:cs="Times New Roman"/>
          <w:sz w:val="28"/>
          <w:szCs w:val="28"/>
        </w:rPr>
        <w:t>Высотской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З. Левиной; </w:t>
      </w:r>
      <w:proofErr w:type="spellStart"/>
      <w:r w:rsidRPr="00D964D9">
        <w:rPr>
          <w:rFonts w:ascii="Times New Roman" w:hAnsi="Times New Roman" w:cs="Times New Roman"/>
          <w:sz w:val="28"/>
          <w:szCs w:val="28"/>
        </w:rPr>
        <w:t>Компанейца</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Майкапара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сл. Т. </w:t>
      </w:r>
      <w:proofErr w:type="spellStart"/>
      <w:r w:rsidRPr="00D964D9">
        <w:rPr>
          <w:rFonts w:ascii="Times New Roman" w:hAnsi="Times New Roman" w:cs="Times New Roman"/>
          <w:sz w:val="28"/>
          <w:szCs w:val="28"/>
        </w:rPr>
        <w:t>Мираджи</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Разаренова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Мишка с куклой пляшут </w:t>
      </w:r>
      <w:proofErr w:type="spellStart"/>
      <w:r w:rsidRPr="00D964D9">
        <w:rPr>
          <w:rFonts w:ascii="Times New Roman" w:hAnsi="Times New Roman" w:cs="Times New Roman"/>
          <w:sz w:val="28"/>
          <w:szCs w:val="28"/>
        </w:rPr>
        <w:t>полечку</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Качурбиной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w:t>
      </w:r>
      <w:proofErr w:type="spellStart"/>
      <w:r w:rsidRPr="00D964D9">
        <w:rPr>
          <w:rFonts w:ascii="Times New Roman" w:hAnsi="Times New Roman" w:cs="Times New Roman"/>
          <w:sz w:val="28"/>
          <w:szCs w:val="28"/>
        </w:rPr>
        <w:t>Лядовой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w:t>
      </w:r>
      <w:proofErr w:type="spellStart"/>
      <w:r w:rsidRPr="00D964D9">
        <w:rPr>
          <w:rFonts w:ascii="Times New Roman" w:hAnsi="Times New Roman" w:cs="Times New Roman"/>
          <w:sz w:val="28"/>
          <w:szCs w:val="28"/>
        </w:rPr>
        <w:t>Руббах</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w:t>
      </w:r>
      <w:proofErr w:type="spellStart"/>
      <w:r w:rsidRPr="00D964D9">
        <w:rPr>
          <w:rFonts w:ascii="Times New Roman" w:hAnsi="Times New Roman" w:cs="Times New Roman"/>
          <w:sz w:val="28"/>
          <w:szCs w:val="28"/>
        </w:rPr>
        <w:t>Слонова</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Лю-лю</w:t>
      </w:r>
      <w:proofErr w:type="spellEnd"/>
      <w:r w:rsidRPr="00D964D9">
        <w:rPr>
          <w:rFonts w:ascii="Times New Roman" w:hAnsi="Times New Roman" w:cs="Times New Roman"/>
          <w:sz w:val="28"/>
          <w:szCs w:val="28"/>
        </w:rPr>
        <w:t>,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 xml:space="preserve">, сл. З. Петровой; пение народной </w:t>
      </w:r>
      <w:proofErr w:type="spellStart"/>
      <w:r w:rsidRPr="00D964D9">
        <w:rPr>
          <w:rFonts w:ascii="Times New Roman" w:hAnsi="Times New Roman" w:cs="Times New Roman"/>
          <w:sz w:val="28"/>
          <w:szCs w:val="28"/>
        </w:rPr>
        <w:t>потешки</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 xml:space="preserve">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 xml:space="preserve">,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Лю-лю</w:t>
      </w:r>
      <w:proofErr w:type="spellEnd"/>
      <w:r w:rsidRPr="00D964D9">
        <w:rPr>
          <w:rFonts w:ascii="Times New Roman" w:hAnsi="Times New Roman" w:cs="Times New Roman"/>
          <w:sz w:val="28"/>
          <w:szCs w:val="28"/>
        </w:rPr>
        <w:t>,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Ах ты, </w:t>
      </w:r>
      <w:proofErr w:type="spellStart"/>
      <w:r w:rsidRPr="00D964D9">
        <w:rPr>
          <w:rFonts w:ascii="Times New Roman" w:hAnsi="Times New Roman" w:cs="Times New Roman"/>
          <w:sz w:val="28"/>
          <w:szCs w:val="28"/>
        </w:rPr>
        <w:t>котенька-</w:t>
      </w:r>
      <w:r w:rsidRPr="00D964D9">
        <w:rPr>
          <w:rFonts w:ascii="Times New Roman" w:hAnsi="Times New Roman" w:cs="Times New Roman"/>
          <w:sz w:val="28"/>
          <w:szCs w:val="28"/>
        </w:rPr>
        <w:lastRenderedPageBreak/>
        <w:t>коток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Топотушки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w:t>
      </w:r>
      <w:proofErr w:type="spellStart"/>
      <w:r w:rsidRPr="00D964D9">
        <w:rPr>
          <w:rFonts w:ascii="Times New Roman" w:hAnsi="Times New Roman" w:cs="Times New Roman"/>
          <w:sz w:val="28"/>
          <w:szCs w:val="28"/>
        </w:rPr>
        <w:t>Вихаревой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венгер</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Л. </w:t>
      </w:r>
      <w:proofErr w:type="spellStart"/>
      <w:r w:rsidRPr="00D964D9">
        <w:rPr>
          <w:rFonts w:ascii="Times New Roman" w:hAnsi="Times New Roman" w:cs="Times New Roman"/>
          <w:sz w:val="28"/>
          <w:szCs w:val="28"/>
        </w:rPr>
        <w:t>Вишкарева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сл. А. </w:t>
      </w:r>
      <w:proofErr w:type="spellStart"/>
      <w:r w:rsidRPr="00D964D9">
        <w:rPr>
          <w:rFonts w:ascii="Times New Roman" w:hAnsi="Times New Roman" w:cs="Times New Roman"/>
          <w:sz w:val="28"/>
          <w:szCs w:val="28"/>
        </w:rPr>
        <w:t>Барто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w:t>
      </w:r>
      <w:proofErr w:type="spellStart"/>
      <w:r w:rsidRPr="00D964D9">
        <w:rPr>
          <w:rFonts w:ascii="Times New Roman" w:hAnsi="Times New Roman" w:cs="Times New Roman"/>
          <w:sz w:val="28"/>
          <w:szCs w:val="28"/>
        </w:rPr>
        <w:t>Флотова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обр. Н. </w:t>
      </w:r>
      <w:proofErr w:type="spellStart"/>
      <w:r w:rsidRPr="00D964D9">
        <w:rPr>
          <w:rFonts w:ascii="Times New Roman" w:hAnsi="Times New Roman" w:cs="Times New Roman"/>
          <w:sz w:val="28"/>
          <w:szCs w:val="28"/>
        </w:rPr>
        <w:t>Метлова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 и</w:t>
      </w:r>
      <w:proofErr w:type="gramEnd"/>
      <w:r w:rsidRPr="00D964D9">
        <w:rPr>
          <w:rFonts w:ascii="Times New Roman" w:hAnsi="Times New Roman" w:cs="Times New Roman"/>
          <w:sz w:val="28"/>
          <w:szCs w:val="28"/>
        </w:rPr>
        <w:t xml:space="preserve">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танец с листочками под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w:t>
      </w:r>
      <w:proofErr w:type="spellStart"/>
      <w:r w:rsidRPr="00D964D9">
        <w:rPr>
          <w:rFonts w:ascii="Times New Roman" w:hAnsi="Times New Roman" w:cs="Times New Roman"/>
          <w:sz w:val="28"/>
          <w:szCs w:val="28"/>
        </w:rPr>
        <w:t>Равина</w:t>
      </w:r>
      <w:proofErr w:type="spellEnd"/>
      <w:r w:rsidRPr="00D964D9">
        <w:rPr>
          <w:rFonts w:ascii="Times New Roman" w:hAnsi="Times New Roman" w:cs="Times New Roman"/>
          <w:sz w:val="28"/>
          <w:szCs w:val="28"/>
        </w:rPr>
        <w:t xml:space="preserve">, сл. П. </w:t>
      </w:r>
      <w:proofErr w:type="spellStart"/>
      <w:r w:rsidRPr="00D964D9">
        <w:rPr>
          <w:rFonts w:ascii="Times New Roman" w:hAnsi="Times New Roman" w:cs="Times New Roman"/>
          <w:sz w:val="28"/>
          <w:szCs w:val="28"/>
        </w:rPr>
        <w:t>Границыной</w:t>
      </w:r>
      <w:proofErr w:type="spellEnd"/>
      <w:r w:rsidRPr="00D964D9">
        <w:rPr>
          <w:rFonts w:ascii="Times New Roman" w:hAnsi="Times New Roman" w:cs="Times New Roman"/>
          <w:sz w:val="28"/>
          <w:szCs w:val="28"/>
        </w:rPr>
        <w:t>; танец с платочками под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w:t>
      </w:r>
      <w:proofErr w:type="spellStart"/>
      <w:r w:rsidRPr="00D964D9">
        <w:rPr>
          <w:rFonts w:ascii="Times New Roman" w:hAnsi="Times New Roman" w:cs="Times New Roman"/>
          <w:sz w:val="28"/>
          <w:szCs w:val="28"/>
        </w:rPr>
        <w:t>Вилькорейской</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spellStart"/>
      <w:r w:rsidRPr="00D964D9">
        <w:rPr>
          <w:rFonts w:ascii="Times New Roman" w:hAnsi="Times New Roman" w:cs="Times New Roman"/>
          <w:sz w:val="28"/>
          <w:szCs w:val="28"/>
        </w:rPr>
        <w:t>Бекмана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w:t>
      </w:r>
      <w:proofErr w:type="gramStart"/>
      <w:r w:rsidR="004452A4">
        <w:rPr>
          <w:rFonts w:ascii="Times New Roman" w:hAnsi="Times New Roman" w:cs="Times New Roman"/>
          <w:sz w:val="28"/>
          <w:szCs w:val="28"/>
        </w:rPr>
        <w:t>. нар</w:t>
      </w:r>
      <w:proofErr w:type="gramEnd"/>
      <w:r w:rsidR="004452A4">
        <w:rPr>
          <w:rFonts w:ascii="Times New Roman" w:hAnsi="Times New Roman" w:cs="Times New Roman"/>
          <w:sz w:val="28"/>
          <w:szCs w:val="28"/>
        </w:rPr>
        <w:t xml:space="preserve">. мелодия, </w:t>
      </w:r>
      <w:proofErr w:type="spellStart"/>
      <w:r w:rsidR="004452A4">
        <w:rPr>
          <w:rFonts w:ascii="Times New Roman" w:hAnsi="Times New Roman" w:cs="Times New Roman"/>
          <w:sz w:val="28"/>
          <w:szCs w:val="28"/>
        </w:rPr>
        <w:t>обраб</w:t>
      </w:r>
      <w:proofErr w:type="spellEnd"/>
      <w:r w:rsidR="004452A4">
        <w:rPr>
          <w:rFonts w:ascii="Times New Roman" w:hAnsi="Times New Roman" w:cs="Times New Roman"/>
          <w:sz w:val="28"/>
          <w:szCs w:val="28"/>
        </w:rPr>
        <w:t>. B.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w:t>
      </w:r>
      <w:proofErr w:type="spellStart"/>
      <w:r w:rsidRPr="008B7402">
        <w:rPr>
          <w:rFonts w:ascii="Times New Roman" w:hAnsi="Times New Roman" w:cs="Times New Roman"/>
          <w:i/>
          <w:sz w:val="28"/>
          <w:szCs w:val="28"/>
        </w:rPr>
        <w:t>звуковысотного</w:t>
      </w:r>
      <w:proofErr w:type="spellEnd"/>
      <w:r w:rsidRPr="008B7402">
        <w:rPr>
          <w:rFonts w:ascii="Times New Roman" w:hAnsi="Times New Roman" w:cs="Times New Roman"/>
          <w:i/>
          <w:sz w:val="28"/>
          <w:szCs w:val="28"/>
        </w:rPr>
        <w:t xml:space="preserve">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spellStart"/>
      <w:r w:rsidRPr="008B7402">
        <w:rPr>
          <w:rFonts w:ascii="Times New Roman" w:hAnsi="Times New Roman" w:cs="Times New Roman"/>
          <w:i/>
          <w:sz w:val="28"/>
          <w:szCs w:val="28"/>
        </w:rPr>
        <w:t>Подыгрывание</w:t>
      </w:r>
      <w:proofErr w:type="spellEnd"/>
      <w:r w:rsidRPr="008B7402">
        <w:rPr>
          <w:rFonts w:ascii="Times New Roman" w:hAnsi="Times New Roman" w:cs="Times New Roman"/>
          <w:i/>
          <w:sz w:val="28"/>
          <w:szCs w:val="28"/>
        </w:rPr>
        <w:t xml:space="preserve">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b/>
          <w:i/>
          <w:sz w:val="28"/>
          <w:szCs w:val="28"/>
        </w:rPr>
        <w:t>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Васильева-</w:t>
      </w:r>
      <w:proofErr w:type="spellStart"/>
      <w:r w:rsidRPr="00D964D9">
        <w:rPr>
          <w:rFonts w:ascii="Times New Roman" w:hAnsi="Times New Roman" w:cs="Times New Roman"/>
          <w:sz w:val="28"/>
          <w:szCs w:val="28"/>
        </w:rPr>
        <w:t>Буглая</w:t>
      </w:r>
      <w:proofErr w:type="spellEnd"/>
      <w:r w:rsidRPr="00D964D9">
        <w:rPr>
          <w:rFonts w:ascii="Times New Roman" w:hAnsi="Times New Roman" w:cs="Times New Roman"/>
          <w:sz w:val="28"/>
          <w:szCs w:val="28"/>
        </w:rPr>
        <w:t xml:space="preserve">,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r w:rsidRPr="00D964D9">
        <w:rPr>
          <w:rFonts w:ascii="Times New Roman" w:hAnsi="Times New Roman" w:cs="Times New Roman"/>
          <w:sz w:val="28"/>
          <w:szCs w:val="28"/>
        </w:rPr>
        <w:lastRenderedPageBreak/>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Кукушечка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w:t>
      </w:r>
      <w:proofErr w:type="spellStart"/>
      <w:r w:rsidRPr="00D964D9">
        <w:rPr>
          <w:rFonts w:ascii="Times New Roman" w:hAnsi="Times New Roman" w:cs="Times New Roman"/>
          <w:sz w:val="28"/>
          <w:szCs w:val="28"/>
        </w:rPr>
        <w:t>мурысонька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песни; </w:t>
      </w:r>
      <w:proofErr w:type="spellStart"/>
      <w:r w:rsidRPr="00D964D9">
        <w:rPr>
          <w:rFonts w:ascii="Times New Roman" w:hAnsi="Times New Roman" w:cs="Times New Roman"/>
          <w:sz w:val="28"/>
          <w:szCs w:val="28"/>
        </w:rPr>
        <w:t>заклички</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Жаворонушки</w:t>
      </w:r>
      <w:proofErr w:type="spellEnd"/>
      <w:r w:rsidRPr="00D964D9">
        <w:rPr>
          <w:rFonts w:ascii="Times New Roman" w:hAnsi="Times New Roman" w:cs="Times New Roman"/>
          <w:sz w:val="28"/>
          <w:szCs w:val="28"/>
        </w:rPr>
        <w:t>,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О. </w:t>
      </w:r>
      <w:proofErr w:type="spellStart"/>
      <w:r w:rsidRPr="00D964D9">
        <w:rPr>
          <w:rFonts w:ascii="Times New Roman" w:hAnsi="Times New Roman" w:cs="Times New Roman"/>
          <w:sz w:val="28"/>
          <w:szCs w:val="28"/>
        </w:rPr>
        <w:t>Высотской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w:t>
      </w:r>
      <w:proofErr w:type="spellStart"/>
      <w:r w:rsidRPr="00D964D9">
        <w:rPr>
          <w:rFonts w:ascii="Times New Roman" w:hAnsi="Times New Roman" w:cs="Times New Roman"/>
          <w:sz w:val="28"/>
          <w:szCs w:val="28"/>
        </w:rPr>
        <w:t>Метлова</w:t>
      </w:r>
      <w:proofErr w:type="spellEnd"/>
      <w:r w:rsidRPr="00D964D9">
        <w:rPr>
          <w:rFonts w:ascii="Times New Roman" w:hAnsi="Times New Roman" w:cs="Times New Roman"/>
          <w:sz w:val="28"/>
          <w:szCs w:val="28"/>
        </w:rPr>
        <w:t xml:space="preserve">,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Герчик</w:t>
      </w:r>
      <w:proofErr w:type="spellEnd"/>
      <w:r w:rsidRPr="00D964D9">
        <w:rPr>
          <w:rFonts w:ascii="Times New Roman" w:hAnsi="Times New Roman" w:cs="Times New Roman"/>
          <w:sz w:val="28"/>
          <w:szCs w:val="28"/>
        </w:rPr>
        <w:t xml:space="preserve">,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proofErr w:type="spellStart"/>
      <w:r w:rsidRPr="00D964D9">
        <w:rPr>
          <w:rFonts w:ascii="Times New Roman" w:hAnsi="Times New Roman" w:cs="Times New Roman"/>
          <w:sz w:val="28"/>
          <w:szCs w:val="28"/>
        </w:rPr>
        <w:t>Сатулиной</w:t>
      </w:r>
      <w:proofErr w:type="spellEnd"/>
      <w:r w:rsidRPr="00D964D9">
        <w:rPr>
          <w:rFonts w:ascii="Times New Roman" w:hAnsi="Times New Roman" w:cs="Times New Roman"/>
          <w:sz w:val="28"/>
          <w:szCs w:val="28"/>
        </w:rPr>
        <w:t xml:space="preserve">; лиса и зайцы под муз. А. </w:t>
      </w:r>
      <w:proofErr w:type="spellStart"/>
      <w:r w:rsidRPr="00D964D9">
        <w:rPr>
          <w:rFonts w:ascii="Times New Roman" w:hAnsi="Times New Roman" w:cs="Times New Roman"/>
          <w:sz w:val="28"/>
          <w:szCs w:val="28"/>
        </w:rPr>
        <w:t>Майкапара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Витлина; потопаем, покружимся под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Старокадомского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w:t>
      </w:r>
      <w:proofErr w:type="spellStart"/>
      <w:r w:rsidRPr="00D964D9">
        <w:rPr>
          <w:rFonts w:ascii="Times New Roman" w:hAnsi="Times New Roman" w:cs="Times New Roman"/>
          <w:sz w:val="28"/>
          <w:szCs w:val="28"/>
        </w:rPr>
        <w:t>Макшанцевой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proofErr w:type="spellStart"/>
      <w:r w:rsidRPr="00D964D9">
        <w:rPr>
          <w:rFonts w:ascii="Times New Roman" w:hAnsi="Times New Roman" w:cs="Times New Roman"/>
          <w:sz w:val="28"/>
          <w:szCs w:val="28"/>
        </w:rPr>
        <w:t>Кабалевского</w:t>
      </w:r>
      <w:proofErr w:type="spellEnd"/>
      <w:r w:rsidRPr="00D964D9">
        <w:rPr>
          <w:rFonts w:ascii="Times New Roman" w:hAnsi="Times New Roman" w:cs="Times New Roman"/>
          <w:sz w:val="28"/>
          <w:szCs w:val="28"/>
        </w:rPr>
        <w:t xml:space="preserve"> и С. </w:t>
      </w:r>
      <w:proofErr w:type="spellStart"/>
      <w:r w:rsidRPr="00D964D9">
        <w:rPr>
          <w:rFonts w:ascii="Times New Roman" w:hAnsi="Times New Roman" w:cs="Times New Roman"/>
          <w:sz w:val="28"/>
          <w:szCs w:val="28"/>
        </w:rPr>
        <w:t>Левидова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муз. Т. Назарова-</w:t>
      </w:r>
      <w:proofErr w:type="spellStart"/>
      <w:r w:rsidRPr="00D964D9">
        <w:rPr>
          <w:rFonts w:ascii="Times New Roman" w:hAnsi="Times New Roman" w:cs="Times New Roman"/>
          <w:sz w:val="28"/>
          <w:szCs w:val="28"/>
        </w:rPr>
        <w:t>Метнер</w:t>
      </w:r>
      <w:proofErr w:type="spellEnd"/>
      <w:r w:rsidRPr="00D964D9">
        <w:rPr>
          <w:rFonts w:ascii="Times New Roman" w:hAnsi="Times New Roman" w:cs="Times New Roman"/>
          <w:sz w:val="28"/>
          <w:szCs w:val="28"/>
        </w:rPr>
        <w:t xml:space="preserve">, сл. Е. </w:t>
      </w:r>
      <w:proofErr w:type="spellStart"/>
      <w:r w:rsidRPr="00D964D9">
        <w:rPr>
          <w:rFonts w:ascii="Times New Roman" w:hAnsi="Times New Roman" w:cs="Times New Roman"/>
          <w:sz w:val="28"/>
          <w:szCs w:val="28"/>
        </w:rPr>
        <w:t>Каргановой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мелодию; новогодние хороводы по выбору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Н. </w:t>
      </w:r>
      <w:proofErr w:type="spellStart"/>
      <w:r w:rsidRPr="00D964D9">
        <w:rPr>
          <w:rFonts w:ascii="Times New Roman" w:hAnsi="Times New Roman" w:cs="Times New Roman"/>
          <w:sz w:val="28"/>
          <w:szCs w:val="28"/>
        </w:rPr>
        <w:t>Метлова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w:t>
      </w:r>
      <w:proofErr w:type="spellStart"/>
      <w:r w:rsidRPr="00D964D9">
        <w:rPr>
          <w:rFonts w:ascii="Times New Roman" w:hAnsi="Times New Roman" w:cs="Times New Roman"/>
          <w:sz w:val="28"/>
          <w:szCs w:val="28"/>
        </w:rPr>
        <w:t>Флотова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Ребикова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xml:space="preserve">, муз. Б. </w:t>
      </w:r>
      <w:proofErr w:type="spellStart"/>
      <w:r w:rsidR="008B7402">
        <w:rPr>
          <w:rFonts w:ascii="Times New Roman" w:hAnsi="Times New Roman" w:cs="Times New Roman"/>
          <w:sz w:val="28"/>
          <w:szCs w:val="28"/>
        </w:rPr>
        <w:t>Можжевелова</w:t>
      </w:r>
      <w:proofErr w:type="spellEnd"/>
      <w:r w:rsidR="008B7402">
        <w:rPr>
          <w:rFonts w:ascii="Times New Roman" w:hAnsi="Times New Roman" w:cs="Times New Roman"/>
          <w:sz w:val="28"/>
          <w:szCs w:val="28"/>
        </w:rPr>
        <w:t>, сл. А. </w:t>
      </w:r>
      <w:proofErr w:type="spellStart"/>
      <w:r w:rsidRPr="00D964D9">
        <w:rPr>
          <w:rFonts w:ascii="Times New Roman" w:hAnsi="Times New Roman" w:cs="Times New Roman"/>
          <w:sz w:val="28"/>
          <w:szCs w:val="28"/>
        </w:rPr>
        <w:t>Пассовой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Н. </w:t>
      </w:r>
      <w:proofErr w:type="spellStart"/>
      <w:r w:rsidRPr="00D964D9">
        <w:rPr>
          <w:rFonts w:ascii="Times New Roman" w:hAnsi="Times New Roman" w:cs="Times New Roman"/>
          <w:sz w:val="28"/>
          <w:szCs w:val="28"/>
        </w:rPr>
        <w:t>Кукловской</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w:t>
      </w:r>
      <w:proofErr w:type="spellStart"/>
      <w:r w:rsidRPr="00D964D9">
        <w:rPr>
          <w:rFonts w:ascii="Times New Roman" w:hAnsi="Times New Roman" w:cs="Times New Roman"/>
          <w:sz w:val="28"/>
          <w:szCs w:val="28"/>
        </w:rPr>
        <w:t>Ивенсен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proofErr w:type="spellStart"/>
      <w:r w:rsidRPr="00D964D9">
        <w:rPr>
          <w:rFonts w:ascii="Times New Roman" w:hAnsi="Times New Roman" w:cs="Times New Roman"/>
          <w:sz w:val="28"/>
          <w:szCs w:val="28"/>
        </w:rPr>
        <w:t>рябушечка</w:t>
      </w:r>
      <w:proofErr w:type="spellEnd"/>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w:t>
      </w:r>
      <w:proofErr w:type="spellStart"/>
      <w:r w:rsidRPr="00D964D9">
        <w:rPr>
          <w:rFonts w:ascii="Times New Roman" w:hAnsi="Times New Roman" w:cs="Times New Roman"/>
          <w:sz w:val="28"/>
          <w:szCs w:val="28"/>
        </w:rPr>
        <w:t>Потоловского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proofErr w:type="spellStart"/>
      <w:r w:rsidRPr="00D964D9">
        <w:rPr>
          <w:rFonts w:ascii="Times New Roman" w:hAnsi="Times New Roman" w:cs="Times New Roman"/>
          <w:sz w:val="28"/>
          <w:szCs w:val="28"/>
        </w:rPr>
        <w:t>Старокадомского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 xml:space="preserve">Развитие </w:t>
      </w:r>
      <w:proofErr w:type="spellStart"/>
      <w:r w:rsidRPr="008B7402">
        <w:rPr>
          <w:rFonts w:ascii="Times New Roman" w:hAnsi="Times New Roman" w:cs="Times New Roman"/>
          <w:i/>
          <w:sz w:val="28"/>
          <w:szCs w:val="28"/>
        </w:rPr>
        <w:t>звуковысотного</w:t>
      </w:r>
      <w:proofErr w:type="spellEnd"/>
      <w:r w:rsidRPr="008B7402">
        <w:rPr>
          <w:rFonts w:ascii="Times New Roman" w:hAnsi="Times New Roman" w:cs="Times New Roman"/>
          <w:i/>
          <w:sz w:val="28"/>
          <w:szCs w:val="28"/>
        </w:rPr>
        <w:t xml:space="preserve">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w:t>
      </w:r>
      <w:proofErr w:type="spellStart"/>
      <w:r w:rsidRPr="00D964D9">
        <w:rPr>
          <w:rFonts w:ascii="Times New Roman" w:hAnsi="Times New Roman" w:cs="Times New Roman"/>
          <w:sz w:val="28"/>
          <w:szCs w:val="28"/>
        </w:rPr>
        <w:t>Долинова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прибаутка, обр.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w:t>
      </w:r>
    </w:p>
    <w:p w:rsidR="00D55F8E" w:rsidRPr="008B7402" w:rsidRDefault="004452A4"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008B7402"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 Д. Львова-</w:t>
      </w:r>
      <w:proofErr w:type="spellStart"/>
      <w:r w:rsidRPr="00D964D9">
        <w:rPr>
          <w:rFonts w:ascii="Times New Roman" w:hAnsi="Times New Roman" w:cs="Times New Roman"/>
          <w:sz w:val="28"/>
          <w:szCs w:val="28"/>
        </w:rPr>
        <w:t>Компанейца</w:t>
      </w:r>
      <w:proofErr w:type="spellEnd"/>
      <w:r w:rsidRPr="00D964D9">
        <w:rPr>
          <w:rFonts w:ascii="Times New Roman" w:hAnsi="Times New Roman" w:cs="Times New Roman"/>
          <w:sz w:val="28"/>
          <w:szCs w:val="28"/>
        </w:rPr>
        <w:t xml:space="preserve">,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Майкапара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обр. Ю. </w:t>
      </w:r>
      <w:proofErr w:type="spellStart"/>
      <w:r w:rsidRPr="00D964D9">
        <w:rPr>
          <w:rFonts w:ascii="Times New Roman" w:hAnsi="Times New Roman" w:cs="Times New Roman"/>
          <w:sz w:val="28"/>
          <w:szCs w:val="28"/>
        </w:rPr>
        <w:t>Слонова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w:t>
      </w:r>
      <w:proofErr w:type="spellStart"/>
      <w:r w:rsidRPr="00D964D9">
        <w:rPr>
          <w:rFonts w:ascii="Times New Roman" w:hAnsi="Times New Roman" w:cs="Times New Roman"/>
          <w:sz w:val="28"/>
          <w:szCs w:val="28"/>
        </w:rPr>
        <w:t>Ивенсен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w:t>
      </w:r>
      <w:proofErr w:type="spellStart"/>
      <w:r w:rsidRPr="00D964D9">
        <w:rPr>
          <w:rFonts w:ascii="Times New Roman" w:hAnsi="Times New Roman" w:cs="Times New Roman"/>
          <w:sz w:val="28"/>
          <w:szCs w:val="28"/>
        </w:rPr>
        <w:t>Можжевелова</w:t>
      </w:r>
      <w:proofErr w:type="spellEnd"/>
      <w:r w:rsidRPr="00D964D9">
        <w:rPr>
          <w:rFonts w:ascii="Times New Roman" w:hAnsi="Times New Roman" w:cs="Times New Roman"/>
          <w:sz w:val="28"/>
          <w:szCs w:val="28"/>
        </w:rPr>
        <w:t xml:space="preserve">, сл. Н. </w:t>
      </w:r>
      <w:proofErr w:type="spellStart"/>
      <w:r w:rsidRPr="00D964D9">
        <w:rPr>
          <w:rFonts w:ascii="Times New Roman" w:hAnsi="Times New Roman" w:cs="Times New Roman"/>
          <w:sz w:val="28"/>
          <w:szCs w:val="28"/>
        </w:rPr>
        <w:t>Пассовой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w:t>
      </w:r>
      <w:proofErr w:type="spellStart"/>
      <w:r w:rsidRPr="00D964D9">
        <w:rPr>
          <w:rFonts w:ascii="Times New Roman" w:hAnsi="Times New Roman" w:cs="Times New Roman"/>
          <w:sz w:val="28"/>
          <w:szCs w:val="28"/>
        </w:rPr>
        <w:t>гусенята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М. </w:t>
      </w:r>
      <w:proofErr w:type="spellStart"/>
      <w:r w:rsidRPr="00D964D9">
        <w:rPr>
          <w:rFonts w:ascii="Times New Roman" w:hAnsi="Times New Roman" w:cs="Times New Roman"/>
          <w:sz w:val="28"/>
          <w:szCs w:val="28"/>
        </w:rPr>
        <w:t>Клоковой</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Дили-</w:t>
      </w:r>
      <w:proofErr w:type="spellStart"/>
      <w:r w:rsidRPr="00D964D9">
        <w:rPr>
          <w:rFonts w:ascii="Times New Roman" w:hAnsi="Times New Roman" w:cs="Times New Roman"/>
          <w:sz w:val="28"/>
          <w:szCs w:val="28"/>
        </w:rPr>
        <w:t>дили</w:t>
      </w:r>
      <w:proofErr w:type="spellEnd"/>
      <w:r w:rsidRPr="00D964D9">
        <w:rPr>
          <w:rFonts w:ascii="Times New Roman" w:hAnsi="Times New Roman" w:cs="Times New Roman"/>
          <w:sz w:val="28"/>
          <w:szCs w:val="28"/>
        </w:rPr>
        <w:t>! Бом! 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укр</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сл. Е. </w:t>
      </w:r>
      <w:proofErr w:type="spellStart"/>
      <w:r w:rsidRPr="00D964D9">
        <w:rPr>
          <w:rFonts w:ascii="Times New Roman" w:hAnsi="Times New Roman" w:cs="Times New Roman"/>
          <w:sz w:val="28"/>
          <w:szCs w:val="28"/>
        </w:rPr>
        <w:t>Макшанцевой</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Потешки</w:t>
      </w:r>
      <w:proofErr w:type="spellEnd"/>
      <w:r w:rsidRPr="00D964D9">
        <w:rPr>
          <w:rFonts w:ascii="Times New Roman" w:hAnsi="Times New Roman" w:cs="Times New Roman"/>
          <w:sz w:val="28"/>
          <w:szCs w:val="28"/>
        </w:rPr>
        <w:t xml:space="preserve">, дразнилки, считалки и другие рус. нар. </w:t>
      </w:r>
      <w:proofErr w:type="spellStart"/>
      <w:r w:rsidRPr="00D964D9">
        <w:rPr>
          <w:rFonts w:ascii="Times New Roman" w:hAnsi="Times New Roman" w:cs="Times New Roman"/>
          <w:sz w:val="28"/>
          <w:szCs w:val="28"/>
        </w:rPr>
        <w:t>попевки</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 xml:space="preserve">муз. С. </w:t>
      </w:r>
      <w:proofErr w:type="spellStart"/>
      <w:r w:rsidRPr="008B7402">
        <w:rPr>
          <w:rFonts w:ascii="Times New Roman" w:hAnsi="Times New Roman" w:cs="Times New Roman"/>
          <w:i/>
          <w:sz w:val="28"/>
          <w:szCs w:val="28"/>
        </w:rPr>
        <w:t>Майкапара</w:t>
      </w:r>
      <w:proofErr w:type="spellEnd"/>
      <w:r w:rsidRPr="008B7402">
        <w:rPr>
          <w:rFonts w:ascii="Times New Roman" w:hAnsi="Times New Roman" w:cs="Times New Roman"/>
          <w:i/>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w:t>
      </w:r>
      <w:proofErr w:type="spellStart"/>
      <w:r w:rsidRPr="00D964D9">
        <w:rPr>
          <w:rFonts w:ascii="Times New Roman" w:hAnsi="Times New Roman" w:cs="Times New Roman"/>
          <w:sz w:val="28"/>
          <w:szCs w:val="28"/>
        </w:rPr>
        <w:t>Бургмюллера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w:t>
      </w:r>
      <w:proofErr w:type="spellStart"/>
      <w:r w:rsidRPr="00D964D9">
        <w:rPr>
          <w:rFonts w:ascii="Times New Roman" w:hAnsi="Times New Roman" w:cs="Times New Roman"/>
          <w:sz w:val="28"/>
          <w:szCs w:val="28"/>
        </w:rPr>
        <w:t>Раухвергера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обр. С. </w:t>
      </w:r>
      <w:proofErr w:type="spellStart"/>
      <w:r w:rsidRPr="00D964D9">
        <w:rPr>
          <w:rFonts w:ascii="Times New Roman" w:hAnsi="Times New Roman" w:cs="Times New Roman"/>
          <w:sz w:val="28"/>
          <w:szCs w:val="28"/>
        </w:rPr>
        <w:t>Разоренова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Шайдар</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w:t>
      </w:r>
      <w:proofErr w:type="spellStart"/>
      <w:r w:rsidRPr="00D964D9">
        <w:rPr>
          <w:rFonts w:ascii="Times New Roman" w:hAnsi="Times New Roman" w:cs="Times New Roman"/>
          <w:sz w:val="28"/>
          <w:szCs w:val="28"/>
        </w:rPr>
        <w:t>Ладухина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латв</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w:t>
      </w:r>
      <w:proofErr w:type="spellStart"/>
      <w:r w:rsidRPr="008B7402">
        <w:rPr>
          <w:rFonts w:ascii="Times New Roman" w:hAnsi="Times New Roman" w:cs="Times New Roman"/>
          <w:i/>
          <w:sz w:val="28"/>
          <w:szCs w:val="28"/>
        </w:rPr>
        <w:t>звуковысотного</w:t>
      </w:r>
      <w:proofErr w:type="spellEnd"/>
      <w:r w:rsidRPr="008B7402">
        <w:rPr>
          <w:rFonts w:ascii="Times New Roman" w:hAnsi="Times New Roman" w:cs="Times New Roman"/>
          <w:i/>
          <w:sz w:val="28"/>
          <w:szCs w:val="28"/>
        </w:rPr>
        <w:t xml:space="preserve">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(музыкальная </w:t>
      </w:r>
      <w:proofErr w:type="spellStart"/>
      <w:r w:rsidRPr="00D964D9">
        <w:rPr>
          <w:rFonts w:ascii="Times New Roman" w:hAnsi="Times New Roman" w:cs="Times New Roman"/>
          <w:sz w:val="28"/>
          <w:szCs w:val="28"/>
        </w:rPr>
        <w:t>играсказка</w:t>
      </w:r>
      <w:proofErr w:type="spellEnd"/>
      <w:r w:rsidRPr="00D964D9">
        <w:rPr>
          <w:rFonts w:ascii="Times New Roman" w:hAnsi="Times New Roman" w:cs="Times New Roman"/>
          <w:sz w:val="28"/>
          <w:szCs w:val="28"/>
        </w:rPr>
        <w:t xml:space="preserve">), муз. Т. </w:t>
      </w:r>
      <w:proofErr w:type="spellStart"/>
      <w:r w:rsidRPr="00D964D9">
        <w:rPr>
          <w:rFonts w:ascii="Times New Roman" w:hAnsi="Times New Roman" w:cs="Times New Roman"/>
          <w:sz w:val="28"/>
          <w:szCs w:val="28"/>
        </w:rPr>
        <w:t>Вилькорейской</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w:t>
      </w:r>
      <w:r w:rsidR="008B7402">
        <w:rPr>
          <w:rFonts w:ascii="Times New Roman" w:hAnsi="Times New Roman" w:cs="Times New Roman"/>
          <w:sz w:val="28"/>
          <w:szCs w:val="28"/>
        </w:rPr>
        <w:t>раб</w:t>
      </w:r>
      <w:proofErr w:type="spellEnd"/>
      <w:r w:rsidR="008B7402">
        <w:rPr>
          <w:rFonts w:ascii="Times New Roman" w:hAnsi="Times New Roman" w:cs="Times New Roman"/>
          <w:sz w:val="28"/>
          <w:szCs w:val="28"/>
        </w:rPr>
        <w:t>.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Р. </w:t>
      </w:r>
      <w:proofErr w:type="spellStart"/>
      <w:r w:rsidRPr="00D964D9">
        <w:rPr>
          <w:rFonts w:ascii="Times New Roman" w:hAnsi="Times New Roman" w:cs="Times New Roman"/>
          <w:sz w:val="28"/>
          <w:szCs w:val="28"/>
        </w:rPr>
        <w:t>Рустамова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proofErr w:type="spellStart"/>
      <w:r w:rsidRPr="00D964D9">
        <w:rPr>
          <w:rFonts w:ascii="Times New Roman" w:hAnsi="Times New Roman" w:cs="Times New Roman"/>
          <w:sz w:val="28"/>
          <w:szCs w:val="28"/>
        </w:rPr>
        <w:t>Вольфензона</w:t>
      </w:r>
      <w:proofErr w:type="spellEnd"/>
      <w:r w:rsidRPr="00D964D9">
        <w:rPr>
          <w:rFonts w:ascii="Times New Roman" w:hAnsi="Times New Roman" w:cs="Times New Roman"/>
          <w:sz w:val="28"/>
          <w:szCs w:val="28"/>
        </w:rPr>
        <w:t>.</w:t>
      </w:r>
    </w:p>
    <w:p w:rsidR="00D55F8E" w:rsidRPr="008B7402" w:rsidRDefault="004452A4"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Хованщина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Кукушечка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w:t>
      </w:r>
      <w:proofErr w:type="spellStart"/>
      <w:r w:rsidRPr="00D964D9">
        <w:rPr>
          <w:rFonts w:ascii="Times New Roman" w:hAnsi="Times New Roman" w:cs="Times New Roman"/>
          <w:sz w:val="28"/>
          <w:szCs w:val="28"/>
        </w:rPr>
        <w:t>Долинова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w:t>
      </w:r>
      <w:proofErr w:type="spellStart"/>
      <w:r w:rsidRPr="00D964D9">
        <w:rPr>
          <w:rFonts w:ascii="Times New Roman" w:hAnsi="Times New Roman" w:cs="Times New Roman"/>
          <w:sz w:val="28"/>
          <w:szCs w:val="28"/>
        </w:rPr>
        <w:t>Долинова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Котя-коток</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w:t>
      </w:r>
      <w:proofErr w:type="spellStart"/>
      <w:r w:rsidRPr="00D964D9">
        <w:rPr>
          <w:rFonts w:ascii="Times New Roman" w:hAnsi="Times New Roman" w:cs="Times New Roman"/>
          <w:sz w:val="28"/>
          <w:szCs w:val="28"/>
        </w:rPr>
        <w:t>Долинова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 xml:space="preserve">,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w:t>
      </w:r>
      <w:proofErr w:type="spellStart"/>
      <w:r w:rsidRPr="00D964D9">
        <w:rPr>
          <w:rFonts w:ascii="Times New Roman" w:hAnsi="Times New Roman" w:cs="Times New Roman"/>
          <w:sz w:val="28"/>
          <w:szCs w:val="28"/>
        </w:rPr>
        <w:t>Чичкова</w:t>
      </w:r>
      <w:proofErr w:type="spellEnd"/>
      <w:r w:rsidRPr="00D964D9">
        <w:rPr>
          <w:rFonts w:ascii="Times New Roman" w:hAnsi="Times New Roman" w:cs="Times New Roman"/>
          <w:sz w:val="28"/>
          <w:szCs w:val="28"/>
        </w:rPr>
        <w:t xml:space="preserve">, сл. К. </w:t>
      </w:r>
      <w:proofErr w:type="spellStart"/>
      <w:r w:rsidRPr="00D964D9">
        <w:rPr>
          <w:rFonts w:ascii="Times New Roman" w:hAnsi="Times New Roman" w:cs="Times New Roman"/>
          <w:sz w:val="28"/>
          <w:szCs w:val="28"/>
        </w:rPr>
        <w:t>Ибряева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сл. С. </w:t>
      </w:r>
      <w:proofErr w:type="spellStart"/>
      <w:r w:rsidRPr="00D964D9">
        <w:rPr>
          <w:rFonts w:ascii="Times New Roman" w:hAnsi="Times New Roman" w:cs="Times New Roman"/>
          <w:sz w:val="28"/>
          <w:szCs w:val="28"/>
        </w:rPr>
        <w:t>Вышеславцевой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 xml:space="preserve">чеевой, сл. Е. </w:t>
      </w:r>
      <w:proofErr w:type="spellStart"/>
      <w:r w:rsidR="008B7402">
        <w:rPr>
          <w:rFonts w:ascii="Times New Roman" w:hAnsi="Times New Roman" w:cs="Times New Roman"/>
          <w:sz w:val="28"/>
          <w:szCs w:val="28"/>
        </w:rPr>
        <w:t>Шмановой</w:t>
      </w:r>
      <w:proofErr w:type="spellEnd"/>
      <w:r w:rsidR="008B7402">
        <w:rPr>
          <w:rFonts w:ascii="Times New Roman" w:hAnsi="Times New Roman" w:cs="Times New Roman"/>
          <w:sz w:val="28"/>
          <w:szCs w:val="28"/>
        </w:rPr>
        <w:t>;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Герчик</w:t>
      </w:r>
      <w:proofErr w:type="spellEnd"/>
      <w:r w:rsidRPr="00D964D9">
        <w:rPr>
          <w:rFonts w:ascii="Times New Roman" w:hAnsi="Times New Roman" w:cs="Times New Roman"/>
          <w:sz w:val="28"/>
          <w:szCs w:val="28"/>
        </w:rPr>
        <w:t xml:space="preserve">,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proofErr w:type="spellStart"/>
      <w:r w:rsidRPr="00D964D9">
        <w:rPr>
          <w:rFonts w:ascii="Times New Roman" w:hAnsi="Times New Roman" w:cs="Times New Roman"/>
          <w:sz w:val="28"/>
          <w:szCs w:val="28"/>
        </w:rPr>
        <w:t>Попатенко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Парцхаладзе</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w:t>
      </w:r>
      <w:proofErr w:type="spellStart"/>
      <w:r w:rsidRPr="00D964D9">
        <w:rPr>
          <w:rFonts w:ascii="Times New Roman" w:hAnsi="Times New Roman" w:cs="Times New Roman"/>
          <w:sz w:val="28"/>
          <w:szCs w:val="28"/>
        </w:rPr>
        <w:t>Слонова</w:t>
      </w:r>
      <w:proofErr w:type="spellEnd"/>
      <w:r w:rsidRPr="00D964D9">
        <w:rPr>
          <w:rFonts w:ascii="Times New Roman" w:hAnsi="Times New Roman" w:cs="Times New Roman"/>
          <w:sz w:val="28"/>
          <w:szCs w:val="28"/>
        </w:rPr>
        <w:t xml:space="preserve">,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proofErr w:type="spellStart"/>
      <w:r w:rsidRPr="00D964D9">
        <w:rPr>
          <w:rFonts w:ascii="Times New Roman" w:hAnsi="Times New Roman" w:cs="Times New Roman"/>
          <w:sz w:val="28"/>
          <w:szCs w:val="28"/>
        </w:rPr>
        <w:t>Парцхаладзе</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Робера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w:t>
      </w:r>
      <w:proofErr w:type="spellStart"/>
      <w:r w:rsidRPr="00D964D9">
        <w:rPr>
          <w:rFonts w:ascii="Times New Roman" w:hAnsi="Times New Roman" w:cs="Times New Roman"/>
          <w:sz w:val="28"/>
          <w:szCs w:val="28"/>
        </w:rPr>
        <w:t>Гуритта</w:t>
      </w:r>
      <w:proofErr w:type="spellEnd"/>
      <w:r w:rsidRPr="00D964D9">
        <w:rPr>
          <w:rFonts w:ascii="Times New Roman" w:hAnsi="Times New Roman" w:cs="Times New Roman"/>
          <w:sz w:val="28"/>
          <w:szCs w:val="28"/>
        </w:rPr>
        <w:t xml:space="preserve">); 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spellStart"/>
      <w:r w:rsidRPr="00D964D9">
        <w:rPr>
          <w:rFonts w:ascii="Times New Roman" w:hAnsi="Times New Roman" w:cs="Times New Roman"/>
          <w:sz w:val="28"/>
          <w:szCs w:val="28"/>
        </w:rPr>
        <w:t>утушка</w:t>
      </w:r>
      <w:proofErr w:type="spellEnd"/>
      <w:r w:rsidRPr="00D964D9">
        <w:rPr>
          <w:rFonts w:ascii="Times New Roman" w:hAnsi="Times New Roman" w:cs="Times New Roman"/>
          <w:sz w:val="28"/>
          <w:szCs w:val="28"/>
        </w:rPr>
        <w:t xml:space="preserve">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w:t>
      </w:r>
      <w:proofErr w:type="spellStart"/>
      <w:r w:rsidRPr="00D964D9">
        <w:rPr>
          <w:rFonts w:ascii="Times New Roman" w:hAnsi="Times New Roman" w:cs="Times New Roman"/>
          <w:sz w:val="28"/>
          <w:szCs w:val="28"/>
        </w:rPr>
        <w:t>Кабалевского</w:t>
      </w:r>
      <w:proofErr w:type="spellEnd"/>
      <w:r w:rsidRPr="00D964D9">
        <w:rPr>
          <w:rFonts w:ascii="Times New Roman" w:hAnsi="Times New Roman" w:cs="Times New Roman"/>
          <w:sz w:val="28"/>
          <w:szCs w:val="28"/>
        </w:rPr>
        <w:t>);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Прялица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Ю. </w:t>
      </w:r>
      <w:proofErr w:type="spellStart"/>
      <w:r w:rsidRPr="00D964D9">
        <w:rPr>
          <w:rFonts w:ascii="Times New Roman" w:hAnsi="Times New Roman" w:cs="Times New Roman"/>
          <w:sz w:val="28"/>
          <w:szCs w:val="28"/>
        </w:rPr>
        <w:t>Слонова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муз. Ю. </w:t>
      </w:r>
      <w:proofErr w:type="spellStart"/>
      <w:r w:rsidR="004452A4">
        <w:rPr>
          <w:rFonts w:ascii="Times New Roman" w:hAnsi="Times New Roman" w:cs="Times New Roman"/>
          <w:sz w:val="28"/>
          <w:szCs w:val="28"/>
        </w:rPr>
        <w:t>Слонова</w:t>
      </w:r>
      <w:proofErr w:type="spellEnd"/>
      <w:r w:rsidR="004452A4">
        <w:rPr>
          <w:rFonts w:ascii="Times New Roman" w:hAnsi="Times New Roman" w:cs="Times New Roman"/>
          <w:sz w:val="28"/>
          <w:szCs w:val="28"/>
        </w:rPr>
        <w:t>,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Экоссез</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В. </w:t>
      </w:r>
      <w:proofErr w:type="spellStart"/>
      <w:r w:rsidRPr="00D964D9">
        <w:rPr>
          <w:rFonts w:ascii="Times New Roman" w:hAnsi="Times New Roman" w:cs="Times New Roman"/>
          <w:sz w:val="28"/>
          <w:szCs w:val="28"/>
        </w:rPr>
        <w:t>Трутовского</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w:t>
      </w:r>
      <w:proofErr w:type="spellStart"/>
      <w:r w:rsidRPr="00D964D9">
        <w:rPr>
          <w:rFonts w:ascii="Times New Roman" w:hAnsi="Times New Roman" w:cs="Times New Roman"/>
          <w:sz w:val="28"/>
          <w:szCs w:val="28"/>
        </w:rPr>
        <w:t>Ребикова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вставала я </w:t>
      </w:r>
      <w:proofErr w:type="spellStart"/>
      <w:r w:rsidRPr="00D964D9">
        <w:rPr>
          <w:rFonts w:ascii="Times New Roman" w:hAnsi="Times New Roman" w:cs="Times New Roman"/>
          <w:sz w:val="28"/>
          <w:szCs w:val="28"/>
        </w:rPr>
        <w:t>ранешенько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 xml:space="preserve">Развитие </w:t>
      </w:r>
      <w:proofErr w:type="spellStart"/>
      <w:r w:rsidRPr="004452A4">
        <w:rPr>
          <w:rFonts w:ascii="Times New Roman" w:hAnsi="Times New Roman" w:cs="Times New Roman"/>
          <w:i/>
          <w:sz w:val="28"/>
          <w:szCs w:val="28"/>
        </w:rPr>
        <w:t>звуковысотного</w:t>
      </w:r>
      <w:proofErr w:type="spellEnd"/>
      <w:r w:rsidRPr="004452A4">
        <w:rPr>
          <w:rFonts w:ascii="Times New Roman" w:hAnsi="Times New Roman" w:cs="Times New Roman"/>
          <w:i/>
          <w:sz w:val="28"/>
          <w:szCs w:val="28"/>
        </w:rPr>
        <w:t xml:space="preserve">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обр. В. </w:t>
      </w:r>
      <w:proofErr w:type="spellStart"/>
      <w:r w:rsidRPr="00D964D9">
        <w:rPr>
          <w:rFonts w:ascii="Times New Roman" w:hAnsi="Times New Roman" w:cs="Times New Roman"/>
          <w:sz w:val="28"/>
          <w:szCs w:val="28"/>
        </w:rPr>
        <w:t>Агафонникова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рус. нар. песня, </w:t>
      </w:r>
      <w:proofErr w:type="spellStart"/>
      <w:r w:rsidR="004452A4">
        <w:rPr>
          <w:rFonts w:ascii="Times New Roman" w:hAnsi="Times New Roman" w:cs="Times New Roman"/>
          <w:sz w:val="28"/>
          <w:szCs w:val="28"/>
        </w:rPr>
        <w:t>обраб</w:t>
      </w:r>
      <w:proofErr w:type="spellEnd"/>
      <w:r w:rsidR="004452A4">
        <w:rPr>
          <w:rFonts w:ascii="Times New Roman" w:hAnsi="Times New Roman" w:cs="Times New Roman"/>
          <w:sz w:val="28"/>
          <w:szCs w:val="28"/>
        </w:rPr>
        <w:t>.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(опера-игра по мотивам сказки К. Чуковского), муз. М. </w:t>
      </w:r>
      <w:proofErr w:type="spellStart"/>
      <w:r w:rsidRPr="00D964D9">
        <w:rPr>
          <w:rFonts w:ascii="Times New Roman" w:hAnsi="Times New Roman" w:cs="Times New Roman"/>
          <w:sz w:val="28"/>
          <w:szCs w:val="28"/>
        </w:rPr>
        <w:t>Красева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w:t>
      </w:r>
      <w:proofErr w:type="spellStart"/>
      <w:r w:rsidRPr="00D964D9">
        <w:rPr>
          <w:rFonts w:ascii="Times New Roman" w:hAnsi="Times New Roman" w:cs="Times New Roman"/>
          <w:sz w:val="28"/>
          <w:szCs w:val="28"/>
        </w:rPr>
        <w:t>Чичкова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 Б. </w:t>
      </w:r>
      <w:proofErr w:type="spellStart"/>
      <w:r w:rsidRPr="00D964D9">
        <w:rPr>
          <w:rFonts w:ascii="Times New Roman" w:hAnsi="Times New Roman" w:cs="Times New Roman"/>
          <w:sz w:val="28"/>
          <w:szCs w:val="28"/>
        </w:rPr>
        <w:t>Дюбюк</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w:t>
      </w:r>
      <w:proofErr w:type="spellStart"/>
      <w:r w:rsidRPr="00D964D9">
        <w:rPr>
          <w:rFonts w:ascii="Times New Roman" w:hAnsi="Times New Roman" w:cs="Times New Roman"/>
          <w:sz w:val="28"/>
          <w:szCs w:val="28"/>
        </w:rPr>
        <w:t>Старокадомского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w:t>
      </w:r>
      <w:proofErr w:type="spellStart"/>
      <w:r w:rsidRPr="00D964D9">
        <w:rPr>
          <w:rFonts w:ascii="Times New Roman" w:hAnsi="Times New Roman" w:cs="Times New Roman"/>
          <w:sz w:val="28"/>
          <w:szCs w:val="28"/>
        </w:rPr>
        <w:t>Листова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w:t>
      </w:r>
      <w:proofErr w:type="spellStart"/>
      <w:r w:rsidRPr="00D964D9">
        <w:rPr>
          <w:rFonts w:ascii="Times New Roman" w:hAnsi="Times New Roman" w:cs="Times New Roman"/>
          <w:sz w:val="28"/>
          <w:szCs w:val="28"/>
        </w:rPr>
        <w:t>Разоренова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латв</w:t>
      </w:r>
      <w:proofErr w:type="spellEnd"/>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xml:space="preserve">. А. </w:t>
      </w:r>
      <w:proofErr w:type="spellStart"/>
      <w:r w:rsidRPr="00D964D9">
        <w:rPr>
          <w:rFonts w:ascii="Times New Roman" w:hAnsi="Times New Roman" w:cs="Times New Roman"/>
          <w:sz w:val="28"/>
          <w:szCs w:val="28"/>
        </w:rPr>
        <w:t>Жилинского</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песня, </w:t>
      </w:r>
      <w:proofErr w:type="spellStart"/>
      <w:r w:rsidRPr="00D964D9">
        <w:rPr>
          <w:rFonts w:ascii="Times New Roman" w:hAnsi="Times New Roman" w:cs="Times New Roman"/>
          <w:sz w:val="28"/>
          <w:szCs w:val="28"/>
        </w:rPr>
        <w:t>обраб</w:t>
      </w:r>
      <w:proofErr w:type="spellEnd"/>
      <w:r w:rsidRPr="00D964D9">
        <w:rPr>
          <w:rFonts w:ascii="Times New Roman" w:hAnsi="Times New Roman" w:cs="Times New Roman"/>
          <w:sz w:val="28"/>
          <w:szCs w:val="28"/>
        </w:rPr>
        <w:t>.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w:t>
      </w:r>
      <w:proofErr w:type="spellStart"/>
      <w:r w:rsidRPr="00D964D9">
        <w:rPr>
          <w:rFonts w:ascii="Times New Roman" w:hAnsi="Times New Roman" w:cs="Times New Roman"/>
          <w:sz w:val="28"/>
          <w:szCs w:val="28"/>
        </w:rPr>
        <w:t>Долинова</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 нар</w:t>
      </w:r>
      <w:proofErr w:type="gramEnd"/>
      <w:r w:rsidRPr="00D964D9">
        <w:rPr>
          <w:rFonts w:ascii="Times New Roman" w:hAnsi="Times New Roman" w:cs="Times New Roman"/>
          <w:sz w:val="28"/>
          <w:szCs w:val="28"/>
        </w:rPr>
        <w:t xml:space="preserve">.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w:t>
      </w:r>
      <w:proofErr w:type="spellStart"/>
      <w:r w:rsidRPr="00D964D9">
        <w:rPr>
          <w:rFonts w:ascii="Times New Roman" w:hAnsi="Times New Roman" w:cs="Times New Roman"/>
          <w:sz w:val="28"/>
          <w:szCs w:val="28"/>
        </w:rPr>
        <w:t>Сутеев</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 xml:space="preserve">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w:t>
      </w:r>
      <w:proofErr w:type="spellStart"/>
      <w:r w:rsidRPr="00D964D9">
        <w:rPr>
          <w:rFonts w:ascii="Times New Roman" w:hAnsi="Times New Roman" w:cs="Times New Roman"/>
          <w:sz w:val="28"/>
          <w:szCs w:val="28"/>
        </w:rPr>
        <w:t>Чарушин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w:t>
      </w:r>
      <w:proofErr w:type="spellStart"/>
      <w:r w:rsidRPr="00D964D9">
        <w:rPr>
          <w:rFonts w:ascii="Times New Roman" w:hAnsi="Times New Roman" w:cs="Times New Roman"/>
          <w:sz w:val="28"/>
          <w:szCs w:val="28"/>
        </w:rPr>
        <w:t>Сычков</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w:t>
      </w:r>
      <w:proofErr w:type="spellStart"/>
      <w:r w:rsidRPr="00D964D9">
        <w:rPr>
          <w:rFonts w:ascii="Times New Roman" w:hAnsi="Times New Roman" w:cs="Times New Roman"/>
          <w:sz w:val="28"/>
          <w:szCs w:val="28"/>
        </w:rPr>
        <w:t>Билибин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w:t>
      </w:r>
      <w:proofErr w:type="spellStart"/>
      <w:r w:rsidRPr="00D964D9">
        <w:rPr>
          <w:rFonts w:ascii="Times New Roman" w:hAnsi="Times New Roman" w:cs="Times New Roman"/>
          <w:sz w:val="28"/>
          <w:szCs w:val="28"/>
        </w:rPr>
        <w:t>Хруцкий</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Ю.Кугач</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w:t>
      </w:r>
      <w:proofErr w:type="spellStart"/>
      <w:r w:rsidRPr="00D964D9">
        <w:rPr>
          <w:rFonts w:ascii="Times New Roman" w:hAnsi="Times New Roman" w:cs="Times New Roman"/>
          <w:sz w:val="28"/>
          <w:szCs w:val="28"/>
        </w:rPr>
        <w:t>Юон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w:t>
      </w:r>
      <w:proofErr w:type="spellStart"/>
      <w:r w:rsidRPr="00D964D9">
        <w:rPr>
          <w:rFonts w:ascii="Times New Roman" w:hAnsi="Times New Roman" w:cs="Times New Roman"/>
          <w:sz w:val="28"/>
          <w:szCs w:val="28"/>
        </w:rPr>
        <w:t>Билибин</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Марья </w:t>
      </w:r>
      <w:proofErr w:type="spellStart"/>
      <w:r w:rsidRPr="00D964D9">
        <w:rPr>
          <w:rFonts w:ascii="Times New Roman" w:hAnsi="Times New Roman" w:cs="Times New Roman"/>
          <w:sz w:val="28"/>
          <w:szCs w:val="28"/>
        </w:rPr>
        <w:t>Моревна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Е.М.Рачев</w:t>
      </w:r>
      <w:proofErr w:type="spell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D964D9">
        <w:rPr>
          <w:rFonts w:ascii="Times New Roman" w:hAnsi="Times New Roman" w:cs="Times New Roman"/>
          <w:sz w:val="28"/>
          <w:szCs w:val="28"/>
        </w:rPr>
        <w:t>эмпатии</w:t>
      </w:r>
      <w:proofErr w:type="spellEnd"/>
      <w:r w:rsidRPr="00D964D9">
        <w:rPr>
          <w:rFonts w:ascii="Times New Roman" w:hAnsi="Times New Roman" w:cs="Times New Roman"/>
          <w:sz w:val="28"/>
          <w:szCs w:val="28"/>
        </w:rPr>
        <w:t xml:space="preserve">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D1265A">
        <w:rPr>
          <w:rFonts w:ascii="Times New Roman" w:hAnsi="Times New Roman" w:cs="Times New Roman"/>
          <w:sz w:val="28"/>
          <w:szCs w:val="28"/>
        </w:rPr>
        <w:t xml:space="preserve">, в </w:t>
      </w:r>
      <w:proofErr w:type="spellStart"/>
      <w:r w:rsidR="00D1265A">
        <w:rPr>
          <w:rFonts w:ascii="Times New Roman" w:hAnsi="Times New Roman" w:cs="Times New Roman"/>
          <w:sz w:val="28"/>
          <w:szCs w:val="28"/>
        </w:rPr>
        <w:t>т.ч</w:t>
      </w:r>
      <w:proofErr w:type="spellEnd"/>
      <w:r w:rsidR="00D1265A">
        <w:rPr>
          <w:rFonts w:ascii="Times New Roman" w:hAnsi="Times New Roman" w:cs="Times New Roman"/>
          <w:sz w:val="28"/>
          <w:szCs w:val="28"/>
        </w:rPr>
        <w:t>.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реж</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А.Борисова</w:t>
      </w:r>
      <w:proofErr w:type="spellEnd"/>
      <w:r w:rsidRPr="00D964D9">
        <w:rPr>
          <w:rFonts w:ascii="Times New Roman" w:hAnsi="Times New Roman" w:cs="Times New Roman"/>
          <w:sz w:val="28"/>
          <w:szCs w:val="28"/>
        </w:rPr>
        <w:t xml:space="preserve">, A. Жидков, О. Мусин, А. </w:t>
      </w:r>
      <w:proofErr w:type="spellStart"/>
      <w:r w:rsidRPr="00D964D9">
        <w:rPr>
          <w:rFonts w:ascii="Times New Roman" w:hAnsi="Times New Roman" w:cs="Times New Roman"/>
          <w:sz w:val="28"/>
          <w:szCs w:val="28"/>
        </w:rPr>
        <w:t>Бахурин</w:t>
      </w:r>
      <w:proofErr w:type="spellEnd"/>
      <w:r w:rsidRPr="00D964D9">
        <w:rPr>
          <w:rFonts w:ascii="Times New Roman" w:hAnsi="Times New Roman" w:cs="Times New Roman"/>
          <w:sz w:val="28"/>
          <w:szCs w:val="28"/>
        </w:rPr>
        <w:t xml:space="preserve">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ре</w:t>
      </w:r>
      <w:r w:rsidR="00D1265A">
        <w:rPr>
          <w:rFonts w:ascii="Times New Roman" w:hAnsi="Times New Roman" w:cs="Times New Roman"/>
          <w:sz w:val="28"/>
          <w:szCs w:val="28"/>
        </w:rPr>
        <w:t>ж</w:t>
      </w:r>
      <w:proofErr w:type="spellEnd"/>
      <w:r w:rsidR="00D1265A">
        <w:rPr>
          <w:rFonts w:ascii="Times New Roman" w:hAnsi="Times New Roman" w:cs="Times New Roman"/>
          <w:sz w:val="28"/>
          <w:szCs w:val="28"/>
        </w:rPr>
        <w:t>.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Маугли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Рикки-Тикки-Тави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w:t>
      </w:r>
      <w:proofErr w:type="spellStart"/>
      <w:r w:rsidRPr="00D964D9">
        <w:rPr>
          <w:rFonts w:ascii="Times New Roman" w:hAnsi="Times New Roman" w:cs="Times New Roman"/>
          <w:sz w:val="28"/>
          <w:szCs w:val="28"/>
        </w:rPr>
        <w:t>Блоцкой</w:t>
      </w:r>
      <w:proofErr w:type="spellEnd"/>
      <w:r w:rsidRPr="00D964D9">
        <w:rPr>
          <w:rFonts w:ascii="Times New Roman" w:hAnsi="Times New Roman" w:cs="Times New Roman"/>
          <w:sz w:val="28"/>
          <w:szCs w:val="28"/>
        </w:rPr>
        <w:t>,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Дюймовочка</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Каникулы </w:t>
      </w:r>
      <w:proofErr w:type="spellStart"/>
      <w:r w:rsidRPr="00D964D9">
        <w:rPr>
          <w:rFonts w:ascii="Times New Roman" w:hAnsi="Times New Roman" w:cs="Times New Roman"/>
          <w:sz w:val="28"/>
          <w:szCs w:val="28"/>
        </w:rPr>
        <w:t>Бонифация</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proofErr w:type="spellStart"/>
      <w:r w:rsidRPr="00D964D9">
        <w:rPr>
          <w:rFonts w:ascii="Times New Roman" w:hAnsi="Times New Roman" w:cs="Times New Roman"/>
          <w:sz w:val="28"/>
          <w:szCs w:val="28"/>
        </w:rPr>
        <w:t>Хитрук</w:t>
      </w:r>
      <w:proofErr w:type="spellEnd"/>
      <w:r w:rsidRPr="00D964D9">
        <w:rPr>
          <w:rFonts w:ascii="Times New Roman" w:hAnsi="Times New Roman" w:cs="Times New Roman"/>
          <w:sz w:val="28"/>
          <w:szCs w:val="28"/>
        </w:rPr>
        <w:t>,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w:t>
      </w:r>
      <w:proofErr w:type="spellStart"/>
      <w:r w:rsidRPr="00D964D9">
        <w:rPr>
          <w:rFonts w:ascii="Times New Roman" w:hAnsi="Times New Roman" w:cs="Times New Roman"/>
          <w:sz w:val="28"/>
          <w:szCs w:val="28"/>
        </w:rPr>
        <w:t>Ф.Хитрук</w:t>
      </w:r>
      <w:proofErr w:type="spellEnd"/>
      <w:r w:rsidRPr="00D964D9">
        <w:rPr>
          <w:rFonts w:ascii="Times New Roman" w:hAnsi="Times New Roman" w:cs="Times New Roman"/>
          <w:sz w:val="28"/>
          <w:szCs w:val="28"/>
        </w:rPr>
        <w:t>,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И. </w:t>
      </w:r>
      <w:proofErr w:type="spellStart"/>
      <w:r w:rsidRPr="00D964D9">
        <w:rPr>
          <w:rFonts w:ascii="Times New Roman" w:hAnsi="Times New Roman" w:cs="Times New Roman"/>
          <w:sz w:val="28"/>
          <w:szCs w:val="28"/>
        </w:rPr>
        <w:t>Аксенчук</w:t>
      </w:r>
      <w:proofErr w:type="spellEnd"/>
      <w:r w:rsidRPr="00D964D9">
        <w:rPr>
          <w:rFonts w:ascii="Times New Roman" w:hAnsi="Times New Roman" w:cs="Times New Roman"/>
          <w:sz w:val="28"/>
          <w:szCs w:val="28"/>
        </w:rPr>
        <w:t>,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xml:space="preserve">, режиссер Г. </w:t>
      </w:r>
      <w:proofErr w:type="spellStart"/>
      <w:r w:rsidRPr="00D964D9">
        <w:rPr>
          <w:rFonts w:ascii="Times New Roman" w:hAnsi="Times New Roman" w:cs="Times New Roman"/>
          <w:sz w:val="28"/>
          <w:szCs w:val="28"/>
        </w:rPr>
        <w:t>Сокольский</w:t>
      </w:r>
      <w:proofErr w:type="spellEnd"/>
      <w:r w:rsidRPr="00D964D9">
        <w:rPr>
          <w:rFonts w:ascii="Times New Roman" w:hAnsi="Times New Roman" w:cs="Times New Roman"/>
          <w:sz w:val="28"/>
          <w:szCs w:val="28"/>
        </w:rPr>
        <w:t>,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Б. </w:t>
      </w:r>
      <w:proofErr w:type="spellStart"/>
      <w:r w:rsidRPr="00D964D9">
        <w:rPr>
          <w:rFonts w:ascii="Times New Roman" w:hAnsi="Times New Roman" w:cs="Times New Roman"/>
          <w:sz w:val="28"/>
          <w:szCs w:val="28"/>
        </w:rPr>
        <w:t>Степанцев</w:t>
      </w:r>
      <w:proofErr w:type="spellEnd"/>
      <w:r w:rsidRPr="00D964D9">
        <w:rPr>
          <w:rFonts w:ascii="Times New Roman" w:hAnsi="Times New Roman" w:cs="Times New Roman"/>
          <w:sz w:val="28"/>
          <w:szCs w:val="28"/>
        </w:rPr>
        <w:t>,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режиссеры И. Иванов-Вано, А. Снежко-</w:t>
      </w:r>
      <w:proofErr w:type="spellStart"/>
      <w:r w:rsidRPr="00D964D9">
        <w:rPr>
          <w:rFonts w:ascii="Times New Roman" w:hAnsi="Times New Roman" w:cs="Times New Roman"/>
          <w:sz w:val="28"/>
          <w:szCs w:val="28"/>
        </w:rPr>
        <w:t>Блоцкая</w:t>
      </w:r>
      <w:proofErr w:type="spellEnd"/>
      <w:r w:rsidRPr="00D964D9">
        <w:rPr>
          <w:rFonts w:ascii="Times New Roman" w:hAnsi="Times New Roman" w:cs="Times New Roman"/>
          <w:sz w:val="28"/>
          <w:szCs w:val="28"/>
        </w:rPr>
        <w:t>,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Малыш и </w:t>
      </w:r>
      <w:proofErr w:type="spellStart"/>
      <w:r w:rsidRPr="00D964D9">
        <w:rPr>
          <w:rFonts w:ascii="Times New Roman" w:hAnsi="Times New Roman" w:cs="Times New Roman"/>
          <w:sz w:val="28"/>
          <w:szCs w:val="28"/>
        </w:rPr>
        <w:t>Карлсон</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proofErr w:type="spellStart"/>
      <w:r w:rsidRPr="00D964D9">
        <w:rPr>
          <w:rFonts w:ascii="Times New Roman" w:hAnsi="Times New Roman" w:cs="Times New Roman"/>
          <w:sz w:val="28"/>
          <w:szCs w:val="28"/>
        </w:rPr>
        <w:t>Степанцев</w:t>
      </w:r>
      <w:proofErr w:type="spellEnd"/>
      <w:r w:rsidRPr="00D964D9">
        <w:rPr>
          <w:rFonts w:ascii="Times New Roman" w:hAnsi="Times New Roman" w:cs="Times New Roman"/>
          <w:sz w:val="28"/>
          <w:szCs w:val="28"/>
        </w:rPr>
        <w:t>,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режиссеры В. </w:t>
      </w:r>
      <w:proofErr w:type="spellStart"/>
      <w:r w:rsidRPr="00D964D9">
        <w:rPr>
          <w:rFonts w:ascii="Times New Roman" w:hAnsi="Times New Roman" w:cs="Times New Roman"/>
          <w:sz w:val="28"/>
          <w:szCs w:val="28"/>
        </w:rPr>
        <w:t>Котеночкин</w:t>
      </w:r>
      <w:proofErr w:type="spellEnd"/>
      <w:r w:rsidRPr="00D964D9">
        <w:rPr>
          <w:rFonts w:ascii="Times New Roman" w:hAnsi="Times New Roman" w:cs="Times New Roman"/>
          <w:sz w:val="28"/>
          <w:szCs w:val="28"/>
        </w:rPr>
        <w:t>,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М. </w:t>
      </w:r>
      <w:proofErr w:type="spellStart"/>
      <w:r w:rsidRPr="00D964D9">
        <w:rPr>
          <w:rFonts w:ascii="Times New Roman" w:hAnsi="Times New Roman" w:cs="Times New Roman"/>
          <w:sz w:val="28"/>
          <w:szCs w:val="28"/>
        </w:rPr>
        <w:t>Новогрудская</w:t>
      </w:r>
      <w:proofErr w:type="spellEnd"/>
      <w:r w:rsidRPr="00D964D9">
        <w:rPr>
          <w:rFonts w:ascii="Times New Roman" w:hAnsi="Times New Roman" w:cs="Times New Roman"/>
          <w:sz w:val="28"/>
          <w:szCs w:val="28"/>
        </w:rPr>
        <w:t>,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Б. </w:t>
      </w:r>
      <w:proofErr w:type="spellStart"/>
      <w:r w:rsidRPr="00D964D9">
        <w:rPr>
          <w:rFonts w:ascii="Times New Roman" w:hAnsi="Times New Roman" w:cs="Times New Roman"/>
          <w:sz w:val="28"/>
          <w:szCs w:val="28"/>
        </w:rPr>
        <w:t>Степанцев</w:t>
      </w:r>
      <w:proofErr w:type="spellEnd"/>
      <w:r w:rsidRPr="00D964D9">
        <w:rPr>
          <w:rFonts w:ascii="Times New Roman" w:hAnsi="Times New Roman" w:cs="Times New Roman"/>
          <w:sz w:val="28"/>
          <w:szCs w:val="28"/>
        </w:rPr>
        <w:t>,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w:t>
      </w:r>
      <w:proofErr w:type="spellStart"/>
      <w:r w:rsidRPr="00D964D9">
        <w:rPr>
          <w:rFonts w:ascii="Times New Roman" w:hAnsi="Times New Roman" w:cs="Times New Roman"/>
          <w:sz w:val="28"/>
          <w:szCs w:val="28"/>
        </w:rPr>
        <w:t>Блоцкая</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В.Полковников</w:t>
      </w:r>
      <w:proofErr w:type="spellEnd"/>
      <w:r w:rsidRPr="00D964D9">
        <w:rPr>
          <w:rFonts w:ascii="Times New Roman" w:hAnsi="Times New Roman" w:cs="Times New Roman"/>
          <w:sz w:val="28"/>
          <w:szCs w:val="28"/>
        </w:rPr>
        <w:t>,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Ю. </w:t>
      </w:r>
      <w:proofErr w:type="spellStart"/>
      <w:r w:rsidRPr="00D964D9">
        <w:rPr>
          <w:rFonts w:ascii="Times New Roman" w:hAnsi="Times New Roman" w:cs="Times New Roman"/>
          <w:sz w:val="28"/>
          <w:szCs w:val="28"/>
        </w:rPr>
        <w:t>Норштейн</w:t>
      </w:r>
      <w:proofErr w:type="spellEnd"/>
      <w:r w:rsidRPr="00D964D9">
        <w:rPr>
          <w:rFonts w:ascii="Times New Roman" w:hAnsi="Times New Roman" w:cs="Times New Roman"/>
          <w:sz w:val="28"/>
          <w:szCs w:val="28"/>
        </w:rPr>
        <w:t>,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proofErr w:type="spellStart"/>
      <w:r w:rsidRPr="00D964D9">
        <w:rPr>
          <w:rFonts w:ascii="Times New Roman" w:hAnsi="Times New Roman" w:cs="Times New Roman"/>
          <w:sz w:val="28"/>
          <w:szCs w:val="28"/>
        </w:rPr>
        <w:t>Зельма</w:t>
      </w:r>
      <w:proofErr w:type="spellEnd"/>
      <w:r w:rsidRPr="00D964D9">
        <w:rPr>
          <w:rFonts w:ascii="Times New Roman" w:hAnsi="Times New Roman" w:cs="Times New Roman"/>
          <w:sz w:val="28"/>
          <w:szCs w:val="28"/>
        </w:rPr>
        <w:t>,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Ю. </w:t>
      </w:r>
      <w:proofErr w:type="spellStart"/>
      <w:r w:rsidRPr="00D964D9">
        <w:rPr>
          <w:rFonts w:ascii="Times New Roman" w:hAnsi="Times New Roman" w:cs="Times New Roman"/>
          <w:sz w:val="28"/>
          <w:szCs w:val="28"/>
        </w:rPr>
        <w:t>Норштейн</w:t>
      </w:r>
      <w:proofErr w:type="spellEnd"/>
      <w:r w:rsidRPr="00D964D9">
        <w:rPr>
          <w:rFonts w:ascii="Times New Roman" w:hAnsi="Times New Roman" w:cs="Times New Roman"/>
          <w:sz w:val="28"/>
          <w:szCs w:val="28"/>
        </w:rPr>
        <w:t>,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Смешарики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Мастерфильм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Малышарики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Мастерфильм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А. </w:t>
      </w:r>
      <w:proofErr w:type="spellStart"/>
      <w:r w:rsidRPr="00D964D9">
        <w:rPr>
          <w:rFonts w:ascii="Times New Roman" w:hAnsi="Times New Roman" w:cs="Times New Roman"/>
          <w:sz w:val="28"/>
          <w:szCs w:val="28"/>
        </w:rPr>
        <w:t>Зябликова</w:t>
      </w:r>
      <w:proofErr w:type="spellEnd"/>
      <w:r w:rsidRPr="00D964D9">
        <w:rPr>
          <w:rFonts w:ascii="Times New Roman" w:hAnsi="Times New Roman" w:cs="Times New Roman"/>
          <w:sz w:val="28"/>
          <w:szCs w:val="28"/>
        </w:rPr>
        <w:t>,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В. </w:t>
      </w:r>
      <w:proofErr w:type="spellStart"/>
      <w:r w:rsidRPr="00D964D9">
        <w:rPr>
          <w:rFonts w:ascii="Times New Roman" w:hAnsi="Times New Roman" w:cs="Times New Roman"/>
          <w:sz w:val="28"/>
          <w:szCs w:val="28"/>
        </w:rPr>
        <w:t>Котеночкин</w:t>
      </w:r>
      <w:proofErr w:type="spellEnd"/>
      <w:r w:rsidRPr="00D964D9">
        <w:rPr>
          <w:rFonts w:ascii="Times New Roman" w:hAnsi="Times New Roman" w:cs="Times New Roman"/>
          <w:sz w:val="28"/>
          <w:szCs w:val="28"/>
        </w:rPr>
        <w:t>,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Фиксики</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В. </w:t>
      </w:r>
      <w:proofErr w:type="spellStart"/>
      <w:r w:rsidRPr="00D964D9">
        <w:rPr>
          <w:rFonts w:ascii="Times New Roman" w:hAnsi="Times New Roman" w:cs="Times New Roman"/>
          <w:sz w:val="28"/>
          <w:szCs w:val="28"/>
        </w:rPr>
        <w:t>Бедошвили</w:t>
      </w:r>
      <w:proofErr w:type="spellEnd"/>
      <w:r w:rsidRPr="00D964D9">
        <w:rPr>
          <w:rFonts w:ascii="Times New Roman" w:hAnsi="Times New Roman" w:cs="Times New Roman"/>
          <w:sz w:val="28"/>
          <w:szCs w:val="28"/>
        </w:rPr>
        <w:t>,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proofErr w:type="spellStart"/>
      <w:r w:rsidRPr="00D964D9">
        <w:rPr>
          <w:rFonts w:ascii="Times New Roman" w:hAnsi="Times New Roman" w:cs="Times New Roman"/>
          <w:sz w:val="28"/>
          <w:szCs w:val="28"/>
        </w:rPr>
        <w:t>Союзмультфильм</w:t>
      </w:r>
      <w:proofErr w:type="spellEnd"/>
      <w:r w:rsidRPr="00D964D9">
        <w:rPr>
          <w:rFonts w:ascii="Times New Roman" w:hAnsi="Times New Roman" w:cs="Times New Roman"/>
          <w:sz w:val="28"/>
          <w:szCs w:val="28"/>
        </w:rPr>
        <w:t xml:space="preserve">, режиссер Е. </w:t>
      </w:r>
      <w:proofErr w:type="spellStart"/>
      <w:r w:rsidRPr="00D964D9">
        <w:rPr>
          <w:rFonts w:ascii="Times New Roman" w:hAnsi="Times New Roman" w:cs="Times New Roman"/>
          <w:sz w:val="28"/>
          <w:szCs w:val="28"/>
        </w:rPr>
        <w:t>Ернова</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Монсики</w:t>
      </w:r>
      <w:proofErr w:type="spell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А. </w:t>
      </w:r>
      <w:proofErr w:type="spellStart"/>
      <w:r w:rsidRPr="00D964D9">
        <w:rPr>
          <w:rFonts w:ascii="Times New Roman" w:hAnsi="Times New Roman" w:cs="Times New Roman"/>
          <w:sz w:val="28"/>
          <w:szCs w:val="28"/>
        </w:rPr>
        <w:t>Бахурин</w:t>
      </w:r>
      <w:proofErr w:type="spellEnd"/>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Смешарики</w:t>
      </w:r>
      <w:proofErr w:type="spellEnd"/>
      <w:r w:rsidRPr="00D964D9">
        <w:rPr>
          <w:rFonts w:ascii="Times New Roman" w:hAnsi="Times New Roman" w:cs="Times New Roman"/>
          <w:sz w:val="28"/>
          <w:szCs w:val="28"/>
        </w:rPr>
        <w:t>.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Рики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w:t>
      </w:r>
      <w:r w:rsidR="00D55F8E" w:rsidRPr="00D1265A">
        <w:rPr>
          <w:rFonts w:ascii="Times New Roman" w:hAnsi="Times New Roman" w:cs="Times New Roman"/>
          <w:b/>
          <w:i/>
          <w:sz w:val="28"/>
          <w:szCs w:val="28"/>
        </w:rPr>
        <w:t xml:space="preserve">Для детей старшего </w:t>
      </w:r>
      <w:r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w:t>
      </w:r>
      <w:proofErr w:type="spellStart"/>
      <w:r w:rsidRPr="00D964D9">
        <w:rPr>
          <w:rFonts w:ascii="Times New Roman" w:hAnsi="Times New Roman" w:cs="Times New Roman"/>
          <w:sz w:val="28"/>
          <w:szCs w:val="28"/>
        </w:rPr>
        <w:t>Салтане</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И. Иванов-Вано, Л. </w:t>
      </w:r>
      <w:proofErr w:type="spellStart"/>
      <w:r w:rsidRPr="00D964D9">
        <w:rPr>
          <w:rFonts w:ascii="Times New Roman" w:hAnsi="Times New Roman" w:cs="Times New Roman"/>
          <w:sz w:val="28"/>
          <w:szCs w:val="28"/>
        </w:rPr>
        <w:t>Мильчин</w:t>
      </w:r>
      <w:proofErr w:type="spellEnd"/>
      <w:r w:rsidRPr="00D964D9">
        <w:rPr>
          <w:rFonts w:ascii="Times New Roman" w:hAnsi="Times New Roman" w:cs="Times New Roman"/>
          <w:sz w:val="28"/>
          <w:szCs w:val="28"/>
        </w:rPr>
        <w:t>,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sidR="00994E42">
        <w:rPr>
          <w:rFonts w:ascii="Times New Roman" w:hAnsi="Times New Roman" w:cs="Times New Roman"/>
          <w:sz w:val="28"/>
          <w:szCs w:val="28"/>
        </w:rPr>
        <w:t>«</w:t>
      </w:r>
      <w:r w:rsidRPr="00D964D9">
        <w:rPr>
          <w:rFonts w:ascii="Times New Roman" w:hAnsi="Times New Roman" w:cs="Times New Roman"/>
          <w:sz w:val="28"/>
          <w:szCs w:val="28"/>
        </w:rPr>
        <w:t>ЦНФ-</w:t>
      </w:r>
      <w:proofErr w:type="spellStart"/>
      <w:r w:rsidRPr="00D964D9">
        <w:rPr>
          <w:rFonts w:ascii="Times New Roman" w:hAnsi="Times New Roman" w:cs="Times New Roman"/>
          <w:sz w:val="28"/>
          <w:szCs w:val="28"/>
        </w:rPr>
        <w:t>Анима</w:t>
      </w:r>
      <w:proofErr w:type="spellEnd"/>
      <w:r w:rsidRPr="00D964D9">
        <w:rPr>
          <w:rFonts w:ascii="Times New Roman" w:hAnsi="Times New Roman" w:cs="Times New Roman"/>
          <w:sz w:val="28"/>
          <w:szCs w:val="28"/>
        </w:rPr>
        <w:t xml:space="preserve">, режиссер С. Ушаков, И. </w:t>
      </w:r>
      <w:proofErr w:type="spellStart"/>
      <w:r w:rsidRPr="00D964D9">
        <w:rPr>
          <w:rFonts w:ascii="Times New Roman" w:hAnsi="Times New Roman" w:cs="Times New Roman"/>
          <w:sz w:val="28"/>
          <w:szCs w:val="28"/>
        </w:rPr>
        <w:t>Евланникова</w:t>
      </w:r>
      <w:proofErr w:type="spellEnd"/>
      <w:r w:rsidRPr="00D964D9">
        <w:rPr>
          <w:rFonts w:ascii="Times New Roman" w:hAnsi="Times New Roman" w:cs="Times New Roman"/>
          <w:sz w:val="28"/>
          <w:szCs w:val="28"/>
        </w:rPr>
        <w:t>,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Союзмультфильм</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Бемби</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Walt</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Disney</w:t>
      </w:r>
      <w:proofErr w:type="spellEnd"/>
      <w:r w:rsidRPr="00D964D9">
        <w:rPr>
          <w:rFonts w:ascii="Times New Roman" w:hAnsi="Times New Roman" w:cs="Times New Roman"/>
          <w:sz w:val="28"/>
          <w:szCs w:val="28"/>
        </w:rPr>
        <w:t xml:space="preserve">, режиссер Д. </w:t>
      </w:r>
      <w:proofErr w:type="spellStart"/>
      <w:r w:rsidRPr="00D964D9">
        <w:rPr>
          <w:rFonts w:ascii="Times New Roman" w:hAnsi="Times New Roman" w:cs="Times New Roman"/>
          <w:sz w:val="28"/>
          <w:szCs w:val="28"/>
        </w:rPr>
        <w:t>Хэнд</w:t>
      </w:r>
      <w:proofErr w:type="spellEnd"/>
      <w:r w:rsidRPr="00D964D9">
        <w:rPr>
          <w:rFonts w:ascii="Times New Roman" w:hAnsi="Times New Roman" w:cs="Times New Roman"/>
          <w:sz w:val="28"/>
          <w:szCs w:val="28"/>
        </w:rPr>
        <w:t>,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proofErr w:type="spellStart"/>
      <w:r w:rsidRPr="00D964D9">
        <w:rPr>
          <w:rFonts w:ascii="Times New Roman" w:hAnsi="Times New Roman" w:cs="Times New Roman"/>
          <w:sz w:val="28"/>
          <w:szCs w:val="28"/>
        </w:rPr>
        <w:t>Walt</w:t>
      </w:r>
      <w:proofErr w:type="spellEnd"/>
      <w:r w:rsidRPr="00D964D9">
        <w:rPr>
          <w:rFonts w:ascii="Times New Roman" w:hAnsi="Times New Roman" w:cs="Times New Roman"/>
          <w:sz w:val="28"/>
          <w:szCs w:val="28"/>
        </w:rPr>
        <w:t xml:space="preserve"> </w:t>
      </w:r>
      <w:proofErr w:type="spellStart"/>
      <w:r w:rsidRPr="00D964D9">
        <w:rPr>
          <w:rFonts w:ascii="Times New Roman" w:hAnsi="Times New Roman" w:cs="Times New Roman"/>
          <w:sz w:val="28"/>
          <w:szCs w:val="28"/>
        </w:rPr>
        <w:t>Disney</w:t>
      </w:r>
      <w:proofErr w:type="spellEnd"/>
      <w:r w:rsidRPr="00D964D9">
        <w:rPr>
          <w:rFonts w:ascii="Times New Roman" w:hAnsi="Times New Roman" w:cs="Times New Roman"/>
          <w:sz w:val="28"/>
          <w:szCs w:val="28"/>
        </w:rPr>
        <w:t xml:space="preserve">, режиссер Р. </w:t>
      </w:r>
      <w:proofErr w:type="spellStart"/>
      <w:r w:rsidRPr="00D964D9">
        <w:rPr>
          <w:rFonts w:ascii="Times New Roman" w:hAnsi="Times New Roman" w:cs="Times New Roman"/>
          <w:sz w:val="28"/>
          <w:szCs w:val="28"/>
        </w:rPr>
        <w:t>Аллерс</w:t>
      </w:r>
      <w:proofErr w:type="spellEnd"/>
      <w:r w:rsidRPr="00D964D9">
        <w:rPr>
          <w:rFonts w:ascii="Times New Roman" w:hAnsi="Times New Roman" w:cs="Times New Roman"/>
          <w:sz w:val="28"/>
          <w:szCs w:val="28"/>
        </w:rPr>
        <w:t>, 1994, США.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Мой сосед </w:t>
      </w:r>
      <w:proofErr w:type="spellStart"/>
      <w:r w:rsidRPr="00D964D9">
        <w:rPr>
          <w:rFonts w:ascii="Times New Roman" w:hAnsi="Times New Roman" w:cs="Times New Roman"/>
          <w:sz w:val="28"/>
          <w:szCs w:val="28"/>
        </w:rPr>
        <w:t>Тоторо</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Ghibli</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Рыбка </w:t>
      </w:r>
      <w:proofErr w:type="spellStart"/>
      <w:r w:rsidRPr="00D964D9">
        <w:rPr>
          <w:rFonts w:ascii="Times New Roman" w:hAnsi="Times New Roman" w:cs="Times New Roman"/>
          <w:sz w:val="28"/>
          <w:szCs w:val="28"/>
        </w:rPr>
        <w:t>Поньо</w:t>
      </w:r>
      <w:proofErr w:type="spellEnd"/>
      <w:r w:rsidRPr="00D964D9">
        <w:rPr>
          <w:rFonts w:ascii="Times New Roman" w:hAnsi="Times New Roman" w:cs="Times New Roman"/>
          <w:sz w:val="28"/>
          <w:szCs w:val="28"/>
        </w:rPr>
        <w:t xml:space="preserve">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proofErr w:type="spellStart"/>
      <w:r w:rsidRPr="00D964D9">
        <w:rPr>
          <w:rFonts w:ascii="Times New Roman" w:hAnsi="Times New Roman" w:cs="Times New Roman"/>
          <w:sz w:val="28"/>
          <w:szCs w:val="28"/>
        </w:rPr>
        <w:t>Ghibli</w:t>
      </w:r>
      <w:proofErr w:type="spell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режиссер X. </w:t>
      </w:r>
      <w:proofErr w:type="spellStart"/>
      <w:r w:rsidRPr="00D964D9">
        <w:rPr>
          <w:rFonts w:ascii="Times New Roman" w:hAnsi="Times New Roman" w:cs="Times New Roman"/>
          <w:sz w:val="28"/>
          <w:szCs w:val="28"/>
        </w:rPr>
        <w:t>Миядзаки</w:t>
      </w:r>
      <w:proofErr w:type="spellEnd"/>
      <w:r w:rsidRPr="00D964D9">
        <w:rPr>
          <w:rFonts w:ascii="Times New Roman" w:hAnsi="Times New Roman" w:cs="Times New Roman"/>
          <w:sz w:val="28"/>
          <w:szCs w:val="28"/>
        </w:rPr>
        <w:t>, 2008.</w:t>
      </w:r>
    </w:p>
    <w:p w:rsidR="00D964D9" w:rsidRPr="00D964D9" w:rsidRDefault="00D964D9" w:rsidP="00D964D9">
      <w:pPr>
        <w:spacing w:after="0" w:line="240" w:lineRule="auto"/>
        <w:ind w:firstLine="709"/>
        <w:jc w:val="both"/>
        <w:rPr>
          <w:rFonts w:ascii="Times New Roman" w:hAnsi="Times New Roman" w:cs="Times New Roman"/>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7F1471" w:rsidRDefault="007F1471" w:rsidP="00E533AC">
      <w:pPr>
        <w:spacing w:after="0" w:line="240" w:lineRule="auto"/>
        <w:ind w:firstLine="709"/>
        <w:jc w:val="both"/>
        <w:rPr>
          <w:rFonts w:ascii="Times New Roman" w:hAnsi="Times New Roman" w:cs="Times New Roman"/>
          <w:sz w:val="28"/>
          <w:szCs w:val="28"/>
        </w:rPr>
      </w:pPr>
    </w:p>
    <w:p w:rsidR="007F1471" w:rsidRPr="007F1471" w:rsidRDefault="007F1471" w:rsidP="007F1471">
      <w:pPr>
        <w:spacing w:before="100" w:beforeAutospacing="1" w:after="100" w:afterAutospacing="1"/>
        <w:ind w:left="797" w:right="709"/>
        <w:contextualSpacing/>
        <w:jc w:val="center"/>
        <w:rPr>
          <w:rFonts w:ascii="Times New Roman" w:hAnsi="Times New Roman" w:cs="Times New Roman"/>
          <w:sz w:val="28"/>
          <w:szCs w:val="28"/>
        </w:rPr>
      </w:pPr>
      <w:r w:rsidRPr="007F1471">
        <w:rPr>
          <w:rFonts w:ascii="Times New Roman" w:hAnsi="Times New Roman" w:cs="Times New Roman"/>
          <w:sz w:val="28"/>
          <w:szCs w:val="28"/>
        </w:rPr>
        <w:t>Состав педагогических кадров по образованию (%)</w:t>
      </w:r>
    </w:p>
    <w:tbl>
      <w:tblPr>
        <w:tblStyle w:val="TableGrid"/>
        <w:tblW w:w="9809" w:type="dxa"/>
        <w:tblInd w:w="-719" w:type="dxa"/>
        <w:tblCellMar>
          <w:left w:w="106" w:type="dxa"/>
          <w:right w:w="115" w:type="dxa"/>
        </w:tblCellMar>
        <w:tblLook w:val="04A0" w:firstRow="1" w:lastRow="0" w:firstColumn="1" w:lastColumn="0" w:noHBand="0" w:noVBand="1"/>
      </w:tblPr>
      <w:tblGrid>
        <w:gridCol w:w="2121"/>
        <w:gridCol w:w="1967"/>
        <w:gridCol w:w="1896"/>
        <w:gridCol w:w="1869"/>
        <w:gridCol w:w="1956"/>
      </w:tblGrid>
      <w:tr w:rsidR="007F1471" w:rsidTr="007F1471">
        <w:trPr>
          <w:trHeight w:val="370"/>
        </w:trPr>
        <w:tc>
          <w:tcPr>
            <w:tcW w:w="2121"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r w:rsidRPr="007F1471">
              <w:rPr>
                <w:rFonts w:ascii="Times New Roman" w:hAnsi="Times New Roman" w:cs="Times New Roman"/>
                <w:b/>
                <w:sz w:val="28"/>
                <w:szCs w:val="28"/>
              </w:rPr>
              <w:t xml:space="preserve">Среднее проф. </w:t>
            </w:r>
            <w:proofErr w:type="spellStart"/>
            <w:r w:rsidRPr="007F1471">
              <w:rPr>
                <w:rFonts w:ascii="Times New Roman" w:hAnsi="Times New Roman" w:cs="Times New Roman"/>
                <w:b/>
                <w:sz w:val="28"/>
                <w:szCs w:val="28"/>
              </w:rPr>
              <w:t>непедаг</w:t>
            </w:r>
            <w:proofErr w:type="spellEnd"/>
            <w:r w:rsidRPr="007F1471">
              <w:rPr>
                <w:rFonts w:ascii="Times New Roman" w:hAnsi="Times New Roman" w:cs="Times New Roman"/>
                <w:b/>
                <w:sz w:val="28"/>
                <w:szCs w:val="28"/>
              </w:rPr>
              <w:t xml:space="preserve">. </w:t>
            </w:r>
          </w:p>
        </w:tc>
        <w:tc>
          <w:tcPr>
            <w:tcW w:w="1967"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r w:rsidRPr="007F1471">
              <w:rPr>
                <w:rFonts w:ascii="Times New Roman" w:hAnsi="Times New Roman" w:cs="Times New Roman"/>
                <w:b/>
                <w:sz w:val="28"/>
                <w:szCs w:val="28"/>
              </w:rPr>
              <w:t xml:space="preserve">Среднее проф. </w:t>
            </w:r>
            <w:proofErr w:type="spellStart"/>
            <w:r w:rsidRPr="007F1471">
              <w:rPr>
                <w:rFonts w:ascii="Times New Roman" w:hAnsi="Times New Roman" w:cs="Times New Roman"/>
                <w:b/>
                <w:sz w:val="28"/>
                <w:szCs w:val="28"/>
              </w:rPr>
              <w:t>педаг</w:t>
            </w:r>
            <w:proofErr w:type="spellEnd"/>
            <w:r w:rsidRPr="007F1471">
              <w:rPr>
                <w:rFonts w:ascii="Times New Roman" w:hAnsi="Times New Roman" w:cs="Times New Roman"/>
                <w:b/>
                <w:sz w:val="28"/>
                <w:szCs w:val="28"/>
              </w:rPr>
              <w:t xml:space="preserve">. </w:t>
            </w:r>
          </w:p>
        </w:tc>
        <w:tc>
          <w:tcPr>
            <w:tcW w:w="1896"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r w:rsidRPr="007F1471">
              <w:rPr>
                <w:rFonts w:ascii="Times New Roman" w:hAnsi="Times New Roman" w:cs="Times New Roman"/>
                <w:b/>
                <w:sz w:val="28"/>
                <w:szCs w:val="28"/>
              </w:rPr>
              <w:t xml:space="preserve">Высшее иное </w:t>
            </w:r>
          </w:p>
        </w:tc>
        <w:tc>
          <w:tcPr>
            <w:tcW w:w="1869"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Высшее педагог. </w:t>
            </w:r>
          </w:p>
        </w:tc>
        <w:tc>
          <w:tcPr>
            <w:tcW w:w="1956"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proofErr w:type="spellStart"/>
            <w:r w:rsidRPr="007F1471">
              <w:rPr>
                <w:rFonts w:ascii="Times New Roman" w:hAnsi="Times New Roman" w:cs="Times New Roman"/>
                <w:b/>
                <w:sz w:val="28"/>
                <w:szCs w:val="28"/>
              </w:rPr>
              <w:t>Переподгот</w:t>
            </w:r>
            <w:proofErr w:type="spellEnd"/>
            <w:r w:rsidRPr="007F1471">
              <w:rPr>
                <w:rFonts w:ascii="Times New Roman" w:hAnsi="Times New Roman" w:cs="Times New Roman"/>
                <w:b/>
                <w:sz w:val="28"/>
                <w:szCs w:val="28"/>
              </w:rPr>
              <w:t xml:space="preserve"> </w:t>
            </w:r>
            <w:proofErr w:type="spellStart"/>
            <w:r w:rsidRPr="007F1471">
              <w:rPr>
                <w:rFonts w:ascii="Times New Roman" w:hAnsi="Times New Roman" w:cs="Times New Roman"/>
                <w:b/>
                <w:sz w:val="28"/>
                <w:szCs w:val="28"/>
              </w:rPr>
              <w:t>овка</w:t>
            </w:r>
            <w:proofErr w:type="spellEnd"/>
            <w:r w:rsidRPr="007F1471">
              <w:rPr>
                <w:rFonts w:ascii="Times New Roman" w:hAnsi="Times New Roman" w:cs="Times New Roman"/>
                <w:b/>
                <w:sz w:val="28"/>
                <w:szCs w:val="28"/>
              </w:rPr>
              <w:t xml:space="preserve"> </w:t>
            </w:r>
          </w:p>
        </w:tc>
      </w:tr>
      <w:tr w:rsidR="007F1471" w:rsidTr="007F1471">
        <w:trPr>
          <w:trHeight w:val="370"/>
        </w:trPr>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r>
      <w:tr w:rsidR="007F1471" w:rsidTr="007F1471">
        <w:trPr>
          <w:trHeight w:val="329"/>
        </w:trPr>
        <w:tc>
          <w:tcPr>
            <w:tcW w:w="2121"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4%(1 чел.) </w:t>
            </w:r>
          </w:p>
        </w:tc>
        <w:tc>
          <w:tcPr>
            <w:tcW w:w="1967"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92"/>
              <w:rPr>
                <w:rFonts w:ascii="Times New Roman" w:hAnsi="Times New Roman" w:cs="Times New Roman"/>
                <w:sz w:val="28"/>
                <w:szCs w:val="28"/>
              </w:rPr>
            </w:pPr>
            <w:r w:rsidRPr="007F1471">
              <w:rPr>
                <w:rFonts w:ascii="Times New Roman" w:hAnsi="Times New Roman" w:cs="Times New Roman"/>
                <w:sz w:val="28"/>
                <w:szCs w:val="28"/>
              </w:rPr>
              <w:t xml:space="preserve">18%(5 чел.) </w:t>
            </w:r>
          </w:p>
        </w:tc>
        <w:tc>
          <w:tcPr>
            <w:tcW w:w="1896"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7%(2 чел.) </w:t>
            </w:r>
          </w:p>
        </w:tc>
        <w:tc>
          <w:tcPr>
            <w:tcW w:w="186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48"/>
              <w:rPr>
                <w:rFonts w:ascii="Times New Roman" w:hAnsi="Times New Roman" w:cs="Times New Roman"/>
                <w:sz w:val="28"/>
                <w:szCs w:val="28"/>
              </w:rPr>
            </w:pPr>
            <w:r w:rsidRPr="007F1471">
              <w:rPr>
                <w:rFonts w:ascii="Times New Roman" w:hAnsi="Times New Roman" w:cs="Times New Roman"/>
                <w:sz w:val="28"/>
                <w:szCs w:val="28"/>
              </w:rPr>
              <w:t xml:space="preserve">57%(16  чел.) </w:t>
            </w:r>
          </w:p>
        </w:tc>
        <w:tc>
          <w:tcPr>
            <w:tcW w:w="1956"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14%(4чел.) </w:t>
            </w:r>
          </w:p>
        </w:tc>
      </w:tr>
    </w:tbl>
    <w:p w:rsidR="007F1471" w:rsidRDefault="007F1471" w:rsidP="007F1471">
      <w:pPr>
        <w:spacing w:after="99" w:line="240" w:lineRule="auto"/>
      </w:pPr>
      <w:r>
        <w:rPr>
          <w:b/>
        </w:rPr>
        <w:t xml:space="preserve"> </w:t>
      </w:r>
    </w:p>
    <w:p w:rsidR="007F1471" w:rsidRPr="007F1471" w:rsidRDefault="007F1471" w:rsidP="007F1471">
      <w:pPr>
        <w:spacing w:after="60"/>
        <w:jc w:val="center"/>
        <w:rPr>
          <w:rFonts w:ascii="Times New Roman" w:hAnsi="Times New Roman" w:cs="Times New Roman"/>
          <w:sz w:val="28"/>
          <w:szCs w:val="28"/>
        </w:rPr>
      </w:pPr>
      <w:r w:rsidRPr="007F1471">
        <w:rPr>
          <w:rFonts w:ascii="Times New Roman" w:hAnsi="Times New Roman" w:cs="Times New Roman"/>
          <w:sz w:val="28"/>
          <w:szCs w:val="28"/>
        </w:rPr>
        <w:t>Наличие квалификационной категории педагогических работников</w:t>
      </w:r>
    </w:p>
    <w:tbl>
      <w:tblPr>
        <w:tblStyle w:val="TableGrid"/>
        <w:tblW w:w="9798" w:type="dxa"/>
        <w:tblInd w:w="-659" w:type="dxa"/>
        <w:tblCellMar>
          <w:left w:w="106" w:type="dxa"/>
          <w:right w:w="46" w:type="dxa"/>
        </w:tblCellMar>
        <w:tblLook w:val="04A0" w:firstRow="1" w:lastRow="0" w:firstColumn="1" w:lastColumn="0" w:noHBand="0" w:noVBand="1"/>
      </w:tblPr>
      <w:tblGrid>
        <w:gridCol w:w="2449"/>
        <w:gridCol w:w="2449"/>
        <w:gridCol w:w="2445"/>
        <w:gridCol w:w="2455"/>
      </w:tblGrid>
      <w:tr w:rsidR="007F1471" w:rsidRPr="007F1471" w:rsidTr="007F1471">
        <w:trPr>
          <w:trHeight w:val="985"/>
        </w:trPr>
        <w:tc>
          <w:tcPr>
            <w:tcW w:w="244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r w:rsidRPr="007F1471">
              <w:rPr>
                <w:rFonts w:ascii="Times New Roman" w:hAnsi="Times New Roman" w:cs="Times New Roman"/>
                <w:b/>
                <w:sz w:val="28"/>
                <w:szCs w:val="28"/>
              </w:rPr>
              <w:t xml:space="preserve">Высшая категория </w:t>
            </w:r>
          </w:p>
        </w:tc>
        <w:tc>
          <w:tcPr>
            <w:tcW w:w="244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ind w:left="5"/>
              <w:rPr>
                <w:rFonts w:ascii="Times New Roman" w:hAnsi="Times New Roman" w:cs="Times New Roman"/>
                <w:sz w:val="28"/>
                <w:szCs w:val="28"/>
              </w:rPr>
            </w:pPr>
            <w:r w:rsidRPr="007F1471">
              <w:rPr>
                <w:rFonts w:ascii="Times New Roman" w:hAnsi="Times New Roman" w:cs="Times New Roman"/>
                <w:b/>
                <w:sz w:val="28"/>
                <w:szCs w:val="28"/>
              </w:rPr>
              <w:t xml:space="preserve">Первая категория </w:t>
            </w:r>
          </w:p>
        </w:tc>
        <w:tc>
          <w:tcPr>
            <w:tcW w:w="2445"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Соответствие занимаемой должности </w:t>
            </w:r>
          </w:p>
        </w:tc>
        <w:tc>
          <w:tcPr>
            <w:tcW w:w="2455"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after="86"/>
              <w:ind w:left="5"/>
              <w:jc w:val="both"/>
              <w:rPr>
                <w:rFonts w:ascii="Times New Roman" w:hAnsi="Times New Roman" w:cs="Times New Roman"/>
                <w:sz w:val="28"/>
                <w:szCs w:val="28"/>
              </w:rPr>
            </w:pPr>
            <w:r w:rsidRPr="007F1471">
              <w:rPr>
                <w:rFonts w:ascii="Times New Roman" w:hAnsi="Times New Roman" w:cs="Times New Roman"/>
                <w:b/>
                <w:sz w:val="28"/>
                <w:szCs w:val="28"/>
              </w:rPr>
              <w:t xml:space="preserve">Категории не </w:t>
            </w:r>
          </w:p>
          <w:p w:rsidR="007F1471" w:rsidRPr="007F1471" w:rsidRDefault="007F1471" w:rsidP="007F1471">
            <w:pPr>
              <w:spacing w:line="276" w:lineRule="auto"/>
              <w:ind w:left="5"/>
              <w:rPr>
                <w:rFonts w:ascii="Times New Roman" w:hAnsi="Times New Roman" w:cs="Times New Roman"/>
                <w:sz w:val="28"/>
                <w:szCs w:val="28"/>
              </w:rPr>
            </w:pPr>
            <w:proofErr w:type="gramStart"/>
            <w:r w:rsidRPr="007F1471">
              <w:rPr>
                <w:rFonts w:ascii="Times New Roman" w:hAnsi="Times New Roman" w:cs="Times New Roman"/>
                <w:b/>
                <w:sz w:val="28"/>
                <w:szCs w:val="28"/>
              </w:rPr>
              <w:t>имеет</w:t>
            </w:r>
            <w:proofErr w:type="gramEnd"/>
            <w:r w:rsidRPr="007F1471">
              <w:rPr>
                <w:rFonts w:ascii="Times New Roman" w:hAnsi="Times New Roman" w:cs="Times New Roman"/>
                <w:b/>
                <w:sz w:val="28"/>
                <w:szCs w:val="28"/>
              </w:rPr>
              <w:t xml:space="preserve"> </w:t>
            </w:r>
          </w:p>
        </w:tc>
      </w:tr>
      <w:tr w:rsidR="007F1471" w:rsidRPr="007F1471" w:rsidTr="007F1471">
        <w:trPr>
          <w:trHeight w:val="332"/>
        </w:trPr>
        <w:tc>
          <w:tcPr>
            <w:tcW w:w="244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43%(12 чел.) </w:t>
            </w:r>
          </w:p>
        </w:tc>
        <w:tc>
          <w:tcPr>
            <w:tcW w:w="244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21%(6 чел.) </w:t>
            </w:r>
          </w:p>
        </w:tc>
        <w:tc>
          <w:tcPr>
            <w:tcW w:w="2445"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32%( 9 чел.) </w:t>
            </w:r>
          </w:p>
        </w:tc>
        <w:tc>
          <w:tcPr>
            <w:tcW w:w="2455"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4%(1 чел.) </w:t>
            </w:r>
          </w:p>
        </w:tc>
      </w:tr>
    </w:tbl>
    <w:p w:rsidR="007F1471" w:rsidRPr="007F1471" w:rsidRDefault="007F1471" w:rsidP="007F1471">
      <w:pPr>
        <w:spacing w:after="51" w:line="240" w:lineRule="auto"/>
        <w:rPr>
          <w:rFonts w:ascii="Times New Roman" w:hAnsi="Times New Roman" w:cs="Times New Roman"/>
          <w:sz w:val="28"/>
          <w:szCs w:val="28"/>
        </w:rPr>
      </w:pPr>
      <w:r w:rsidRPr="007F1471">
        <w:rPr>
          <w:rFonts w:ascii="Times New Roman" w:hAnsi="Times New Roman" w:cs="Times New Roman"/>
          <w:b/>
          <w:sz w:val="28"/>
          <w:szCs w:val="28"/>
        </w:rPr>
        <w:t xml:space="preserve"> </w:t>
      </w:r>
    </w:p>
    <w:p w:rsidR="007F1471" w:rsidRPr="007F1471" w:rsidRDefault="007F1471" w:rsidP="007F1471">
      <w:pPr>
        <w:spacing w:after="60"/>
        <w:jc w:val="center"/>
        <w:rPr>
          <w:rFonts w:ascii="Times New Roman" w:hAnsi="Times New Roman" w:cs="Times New Roman"/>
          <w:sz w:val="28"/>
          <w:szCs w:val="28"/>
        </w:rPr>
      </w:pPr>
      <w:r w:rsidRPr="007F1471">
        <w:rPr>
          <w:rFonts w:ascii="Times New Roman" w:hAnsi="Times New Roman" w:cs="Times New Roman"/>
          <w:sz w:val="28"/>
          <w:szCs w:val="28"/>
        </w:rPr>
        <w:t>Возрастная составляющая педагогического коллектива (%)</w:t>
      </w:r>
    </w:p>
    <w:tbl>
      <w:tblPr>
        <w:tblStyle w:val="TableGrid"/>
        <w:tblW w:w="9957" w:type="dxa"/>
        <w:tblInd w:w="-674" w:type="dxa"/>
        <w:tblCellMar>
          <w:left w:w="110" w:type="dxa"/>
          <w:right w:w="115" w:type="dxa"/>
        </w:tblCellMar>
        <w:tblLook w:val="04A0" w:firstRow="1" w:lastRow="0" w:firstColumn="1" w:lastColumn="0" w:noHBand="0" w:noVBand="1"/>
      </w:tblPr>
      <w:tblGrid>
        <w:gridCol w:w="2326"/>
        <w:gridCol w:w="2321"/>
        <w:gridCol w:w="2489"/>
        <w:gridCol w:w="2821"/>
      </w:tblGrid>
      <w:tr w:rsidR="007F1471" w:rsidRPr="007F1471" w:rsidTr="007F1471">
        <w:trPr>
          <w:trHeight w:val="379"/>
        </w:trPr>
        <w:tc>
          <w:tcPr>
            <w:tcW w:w="2326"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От 20 – 30 лет </w:t>
            </w:r>
          </w:p>
        </w:tc>
        <w:tc>
          <w:tcPr>
            <w:tcW w:w="2321"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От 30 до 40 лет </w:t>
            </w:r>
          </w:p>
        </w:tc>
        <w:tc>
          <w:tcPr>
            <w:tcW w:w="2489"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От 40 – 50 лет </w:t>
            </w:r>
          </w:p>
        </w:tc>
        <w:tc>
          <w:tcPr>
            <w:tcW w:w="2821" w:type="dxa"/>
            <w:vMerge w:val="restart"/>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r w:rsidRPr="007F1471">
              <w:rPr>
                <w:rFonts w:ascii="Times New Roman" w:hAnsi="Times New Roman" w:cs="Times New Roman"/>
                <w:b/>
                <w:sz w:val="28"/>
                <w:szCs w:val="28"/>
              </w:rPr>
              <w:t xml:space="preserve">От 50 лет и выше </w:t>
            </w:r>
          </w:p>
        </w:tc>
      </w:tr>
      <w:tr w:rsidR="007F1471" w:rsidRPr="007F1471" w:rsidTr="007F1471">
        <w:trPr>
          <w:trHeight w:val="379"/>
        </w:trPr>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F1471" w:rsidRPr="007F1471" w:rsidRDefault="007F1471" w:rsidP="007F1471">
            <w:pPr>
              <w:spacing w:line="276" w:lineRule="auto"/>
              <w:rPr>
                <w:rFonts w:ascii="Times New Roman" w:hAnsi="Times New Roman" w:cs="Times New Roman"/>
                <w:sz w:val="28"/>
                <w:szCs w:val="28"/>
              </w:rPr>
            </w:pPr>
          </w:p>
        </w:tc>
      </w:tr>
      <w:tr w:rsidR="007F1471" w:rsidRPr="007F1471" w:rsidTr="007F1471">
        <w:trPr>
          <w:trHeight w:val="329"/>
        </w:trPr>
        <w:tc>
          <w:tcPr>
            <w:tcW w:w="2326"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14%(4 чел.) </w:t>
            </w:r>
          </w:p>
        </w:tc>
        <w:tc>
          <w:tcPr>
            <w:tcW w:w="2321"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11%(3 чел.) </w:t>
            </w:r>
          </w:p>
        </w:tc>
        <w:tc>
          <w:tcPr>
            <w:tcW w:w="2489"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32%(9 чел.) </w:t>
            </w:r>
          </w:p>
        </w:tc>
        <w:tc>
          <w:tcPr>
            <w:tcW w:w="2821" w:type="dxa"/>
            <w:tcBorders>
              <w:top w:val="single" w:sz="4" w:space="0" w:color="000000"/>
              <w:left w:val="single" w:sz="4" w:space="0" w:color="000000"/>
              <w:bottom w:val="single" w:sz="4" w:space="0" w:color="000000"/>
              <w:right w:val="single" w:sz="4" w:space="0" w:color="000000"/>
            </w:tcBorders>
          </w:tcPr>
          <w:p w:rsidR="007F1471" w:rsidRPr="007F1471" w:rsidRDefault="007F1471" w:rsidP="007F1471">
            <w:pPr>
              <w:spacing w:line="276" w:lineRule="auto"/>
              <w:jc w:val="center"/>
              <w:rPr>
                <w:rFonts w:ascii="Times New Roman" w:hAnsi="Times New Roman" w:cs="Times New Roman"/>
                <w:sz w:val="28"/>
                <w:szCs w:val="28"/>
              </w:rPr>
            </w:pPr>
            <w:r w:rsidRPr="007F1471">
              <w:rPr>
                <w:rFonts w:ascii="Times New Roman" w:hAnsi="Times New Roman" w:cs="Times New Roman"/>
                <w:sz w:val="28"/>
                <w:szCs w:val="28"/>
              </w:rPr>
              <w:t xml:space="preserve">43%(12 чел.) </w:t>
            </w:r>
          </w:p>
        </w:tc>
      </w:tr>
    </w:tbl>
    <w:p w:rsidR="007F1471" w:rsidRDefault="007F1471" w:rsidP="00E533AC">
      <w:pPr>
        <w:spacing w:after="0" w:line="240" w:lineRule="auto"/>
        <w:ind w:firstLine="709"/>
        <w:jc w:val="both"/>
        <w:rPr>
          <w:rFonts w:ascii="Times New Roman" w:hAnsi="Times New Roman" w:cs="Times New Roman"/>
          <w:color w:val="FF0000"/>
          <w:sz w:val="28"/>
          <w:szCs w:val="28"/>
        </w:rPr>
      </w:pPr>
    </w:p>
    <w:p w:rsidR="00E533AC" w:rsidRPr="007F1471" w:rsidRDefault="00E533AC" w:rsidP="00E533AC">
      <w:pPr>
        <w:spacing w:after="0" w:line="240" w:lineRule="auto"/>
        <w:ind w:firstLine="709"/>
        <w:jc w:val="both"/>
        <w:rPr>
          <w:rFonts w:ascii="Times New Roman" w:hAnsi="Times New Roman" w:cs="Times New Roman"/>
          <w:sz w:val="28"/>
          <w:szCs w:val="28"/>
        </w:rPr>
      </w:pPr>
      <w:r w:rsidRPr="007F1471">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E533AC" w:rsidRPr="007F1471" w:rsidRDefault="00E533AC" w:rsidP="00E533AC">
      <w:pPr>
        <w:spacing w:after="0" w:line="240" w:lineRule="auto"/>
        <w:ind w:firstLine="709"/>
        <w:jc w:val="both"/>
        <w:rPr>
          <w:rFonts w:ascii="Times New Roman" w:hAnsi="Times New Roman" w:cs="Times New Roman"/>
          <w:sz w:val="28"/>
          <w:szCs w:val="28"/>
        </w:rPr>
      </w:pPr>
      <w:r w:rsidRPr="007F1471">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w:t>
      </w:r>
      <w:proofErr w:type="spellStart"/>
      <w:r w:rsidRPr="00D964D9">
        <w:rPr>
          <w:rFonts w:ascii="Times New Roman" w:hAnsi="Times New Roman" w:cs="Times New Roman"/>
          <w:sz w:val="28"/>
          <w:szCs w:val="28"/>
        </w:rPr>
        <w:t>т.ч</w:t>
      </w:r>
      <w:proofErr w:type="spellEnd"/>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9678E6" w:rsidRPr="009678E6" w:rsidRDefault="009678E6" w:rsidP="00E533AC">
      <w:pPr>
        <w:spacing w:after="0" w:line="240" w:lineRule="auto"/>
        <w:ind w:firstLine="709"/>
        <w:jc w:val="both"/>
        <w:rPr>
          <w:rFonts w:ascii="Times New Roman" w:hAnsi="Times New Roman" w:cs="Times New Roman"/>
          <w:sz w:val="28"/>
          <w:szCs w:val="28"/>
        </w:rPr>
      </w:pPr>
      <w:r w:rsidRPr="009678E6">
        <w:rPr>
          <w:rFonts w:ascii="Times New Roman" w:hAnsi="Times New Roman" w:cs="Times New Roman"/>
          <w:sz w:val="28"/>
          <w:szCs w:val="28"/>
        </w:rPr>
        <w:t>В процессе работы над темой самообразования педагоги решают следующие задачи:</w:t>
      </w:r>
    </w:p>
    <w:p w:rsidR="009678E6" w:rsidRPr="009678E6" w:rsidRDefault="009678E6" w:rsidP="00E533AC">
      <w:pPr>
        <w:spacing w:after="0" w:line="240" w:lineRule="auto"/>
        <w:ind w:firstLine="709"/>
        <w:jc w:val="both"/>
        <w:rPr>
          <w:rFonts w:ascii="Times New Roman" w:hAnsi="Times New Roman" w:cs="Times New Roman"/>
          <w:sz w:val="28"/>
          <w:szCs w:val="28"/>
        </w:rPr>
      </w:pPr>
      <w:r w:rsidRPr="009678E6">
        <w:rPr>
          <w:rFonts w:ascii="Times New Roman" w:hAnsi="Times New Roman" w:cs="Times New Roman"/>
          <w:sz w:val="28"/>
          <w:szCs w:val="28"/>
        </w:rPr>
        <w:t xml:space="preserve">• совершенствуют свои теоретические знания и педагогическое мастерство; </w:t>
      </w:r>
    </w:p>
    <w:p w:rsidR="009678E6" w:rsidRPr="009678E6" w:rsidRDefault="009678E6" w:rsidP="00E533AC">
      <w:pPr>
        <w:spacing w:after="0" w:line="240" w:lineRule="auto"/>
        <w:ind w:firstLine="709"/>
        <w:jc w:val="both"/>
        <w:rPr>
          <w:rFonts w:ascii="Times New Roman" w:hAnsi="Times New Roman" w:cs="Times New Roman"/>
          <w:sz w:val="28"/>
          <w:szCs w:val="28"/>
        </w:rPr>
      </w:pPr>
      <w:r w:rsidRPr="009678E6">
        <w:rPr>
          <w:rFonts w:ascii="Times New Roman" w:hAnsi="Times New Roman" w:cs="Times New Roman"/>
          <w:sz w:val="28"/>
          <w:szCs w:val="28"/>
        </w:rPr>
        <w:t xml:space="preserve">• овладевают новыми формами, методами и приёмами обучения и воспитания дошкольников; </w:t>
      </w:r>
    </w:p>
    <w:p w:rsidR="009678E6" w:rsidRPr="009678E6" w:rsidRDefault="009678E6" w:rsidP="00E533AC">
      <w:pPr>
        <w:spacing w:after="0" w:line="240" w:lineRule="auto"/>
        <w:ind w:firstLine="709"/>
        <w:jc w:val="both"/>
        <w:rPr>
          <w:rFonts w:ascii="Times New Roman" w:hAnsi="Times New Roman" w:cs="Times New Roman"/>
          <w:sz w:val="28"/>
          <w:szCs w:val="28"/>
        </w:rPr>
      </w:pPr>
      <w:r w:rsidRPr="009678E6">
        <w:rPr>
          <w:rFonts w:ascii="Times New Roman" w:hAnsi="Times New Roman" w:cs="Times New Roman"/>
          <w:sz w:val="28"/>
          <w:szCs w:val="28"/>
        </w:rPr>
        <w:t xml:space="preserve">• изучают и внедряют в практику инновационный педагогический опыт. </w:t>
      </w:r>
    </w:p>
    <w:p w:rsidR="00E533AC" w:rsidRPr="00D964D9" w:rsidRDefault="00E533AC"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7F1471" w:rsidRDefault="00D55F8E" w:rsidP="00D964D9">
      <w:pPr>
        <w:spacing w:after="0" w:line="240" w:lineRule="auto"/>
        <w:ind w:firstLine="709"/>
        <w:jc w:val="both"/>
        <w:rPr>
          <w:rFonts w:ascii="Times New Roman" w:hAnsi="Times New Roman" w:cs="Times New Roman"/>
          <w:sz w:val="28"/>
          <w:szCs w:val="28"/>
        </w:rPr>
      </w:pPr>
      <w:r w:rsidRPr="007F1471">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lastRenderedPageBreak/>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D55F8E" w:rsidRPr="00D964D9" w:rsidRDefault="005D0F20" w:rsidP="005D0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5D0F20">
      <w:pPr>
        <w:spacing w:after="0" w:line="240" w:lineRule="auto"/>
        <w:ind w:firstLine="709"/>
        <w:jc w:val="both"/>
        <w:rPr>
          <w:rFonts w:ascii="Times New Roman" w:hAnsi="Times New Roman" w:cs="Times New Roman"/>
          <w:b/>
          <w:i/>
          <w:sz w:val="24"/>
          <w:szCs w:val="24"/>
        </w:rPr>
      </w:pP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D55F8E" w:rsidRDefault="005D0F20" w:rsidP="005D0F20">
      <w:pPr>
        <w:spacing w:after="0" w:line="240" w:lineRule="auto"/>
        <w:ind w:firstLine="709"/>
        <w:jc w:val="right"/>
        <w:rPr>
          <w:rFonts w:ascii="Times New Roman" w:hAnsi="Times New Roman" w:cs="Times New Roman"/>
          <w:b/>
          <w:i/>
          <w:sz w:val="24"/>
          <w:szCs w:val="24"/>
        </w:rPr>
      </w:pPr>
      <w:proofErr w:type="gramStart"/>
      <w:r w:rsidRPr="005D0F20">
        <w:rPr>
          <w:rFonts w:ascii="Times New Roman" w:hAnsi="Times New Roman" w:cs="Times New Roman"/>
          <w:b/>
          <w:i/>
          <w:sz w:val="24"/>
          <w:szCs w:val="24"/>
        </w:rPr>
        <w:t>организации</w:t>
      </w:r>
      <w:proofErr w:type="gramEnd"/>
      <w:r w:rsidRPr="005D0F20">
        <w:rPr>
          <w:rFonts w:ascii="Times New Roman" w:hAnsi="Times New Roman" w:cs="Times New Roman"/>
          <w:b/>
          <w:i/>
          <w:sz w:val="24"/>
          <w:szCs w:val="24"/>
        </w:rPr>
        <w:t xml:space="preserve">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104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2"/>
        <w:gridCol w:w="2340"/>
        <w:gridCol w:w="2619"/>
      </w:tblGrid>
      <w:tr w:rsidR="00D55F8E" w:rsidTr="00FF53C1">
        <w:tc>
          <w:tcPr>
            <w:tcW w:w="5502"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FF53C1">
        <w:tc>
          <w:tcPr>
            <w:tcW w:w="10461"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FF53C1">
        <w:tc>
          <w:tcPr>
            <w:tcW w:w="5502"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proofErr w:type="gramStart"/>
            <w:r>
              <w:t>от</w:t>
            </w:r>
            <w:proofErr w:type="gramEnd"/>
            <w:r>
              <w:t xml:space="preserve">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FF53C1">
        <w:tc>
          <w:tcPr>
            <w:tcW w:w="5502" w:type="dxa"/>
            <w:vMerge w:val="restart"/>
            <w:tcBorders>
              <w:top w:val="single" w:sz="4" w:space="0" w:color="auto"/>
              <w:bottom w:val="single" w:sz="4" w:space="0" w:color="auto"/>
              <w:right w:val="single" w:sz="4" w:space="0" w:color="auto"/>
            </w:tcBorders>
          </w:tcPr>
          <w:p w:rsidR="00D55F8E" w:rsidRDefault="00D55F8E" w:rsidP="00D964D9">
            <w:pPr>
              <w:pStyle w:val="afe"/>
            </w:pPr>
            <w:r>
              <w:t xml:space="preserve">Продолжительность дневной суммарной образовательной нагрузки для детей дошкольного </w:t>
            </w:r>
            <w:r>
              <w:lastRenderedPageBreak/>
              <w:t>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proofErr w:type="gramStart"/>
            <w:r>
              <w:lastRenderedPageBreak/>
              <w:t>от</w:t>
            </w:r>
            <w:proofErr w:type="gramEnd"/>
            <w:r>
              <w:t xml:space="preserve">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proofErr w:type="gramStart"/>
            <w:r>
              <w:t>от</w:t>
            </w:r>
            <w:proofErr w:type="gramEnd"/>
            <w:r>
              <w:t xml:space="preserve">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proofErr w:type="gramStart"/>
            <w:r>
              <w:t>при</w:t>
            </w:r>
            <w:proofErr w:type="gramEnd"/>
            <w:r>
              <w:t xml:space="preserve"> организации </w:t>
            </w:r>
          </w:p>
          <w:p w:rsidR="00D55F8E" w:rsidRDefault="00D55F8E" w:rsidP="00D964D9">
            <w:pPr>
              <w:pStyle w:val="afc"/>
              <w:jc w:val="center"/>
            </w:pPr>
            <w:r>
              <w:t>1 занятия после дневного сна</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proofErr w:type="gramStart"/>
            <w:r>
              <w:t>от</w:t>
            </w:r>
            <w:proofErr w:type="gramEnd"/>
            <w:r>
              <w:t xml:space="preserve">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FF53C1">
        <w:tc>
          <w:tcPr>
            <w:tcW w:w="10461"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FF53C1">
        <w:tc>
          <w:tcPr>
            <w:tcW w:w="5502"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FF53C1">
        <w:tc>
          <w:tcPr>
            <w:tcW w:w="5502"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FF53C1">
        <w:tc>
          <w:tcPr>
            <w:tcW w:w="5502"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для</w:t>
            </w:r>
            <w:proofErr w:type="gramEnd"/>
            <w:r>
              <w:t xml:space="preserve">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все</w:t>
            </w:r>
            <w:proofErr w:type="gramEnd"/>
            <w:r>
              <w:t xml:space="preserve">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FF53C1">
        <w:tc>
          <w:tcPr>
            <w:tcW w:w="5502"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A818FB" w:rsidRDefault="00A818FB" w:rsidP="007A03DC">
      <w:pPr>
        <w:spacing w:after="0" w:line="240" w:lineRule="auto"/>
        <w:jc w:val="right"/>
        <w:rPr>
          <w:rFonts w:ascii="Times New Roman" w:hAnsi="Times New Roman" w:cs="Times New Roman"/>
          <w:b/>
          <w:i/>
          <w:sz w:val="24"/>
          <w:szCs w:val="24"/>
        </w:rPr>
      </w:pPr>
    </w:p>
    <w:p w:rsidR="00A818FB" w:rsidRPr="00A818FB" w:rsidRDefault="00A818FB" w:rsidP="00A818FB">
      <w:pPr>
        <w:spacing w:after="0" w:line="240" w:lineRule="auto"/>
        <w:jc w:val="center"/>
        <w:rPr>
          <w:rFonts w:ascii="Times New Roman" w:eastAsia="Times New Roman" w:hAnsi="Times New Roman" w:cs="Times New Roman"/>
          <w:b/>
          <w:i/>
          <w:sz w:val="24"/>
          <w:szCs w:val="24"/>
        </w:rPr>
      </w:pPr>
      <w:r w:rsidRPr="00A818FB">
        <w:rPr>
          <w:rFonts w:ascii="Times New Roman" w:eastAsia="Times New Roman" w:hAnsi="Times New Roman" w:cs="Times New Roman"/>
          <w:b/>
          <w:i/>
          <w:sz w:val="24"/>
          <w:szCs w:val="24"/>
        </w:rPr>
        <w:t>11. Учебный план</w:t>
      </w:r>
    </w:p>
    <w:p w:rsidR="00A818FB" w:rsidRPr="00A818FB" w:rsidRDefault="00A818FB" w:rsidP="00A818FB">
      <w:pPr>
        <w:spacing w:after="0" w:line="240" w:lineRule="auto"/>
        <w:jc w:val="center"/>
        <w:rPr>
          <w:rFonts w:ascii="Times New Roman" w:eastAsia="Times New Roman" w:hAnsi="Times New Roman" w:cs="Times New Roman"/>
          <w:b/>
          <w:i/>
          <w:sz w:val="24"/>
          <w:szCs w:val="24"/>
        </w:rPr>
      </w:pPr>
      <w:proofErr w:type="gramStart"/>
      <w:r w:rsidRPr="00A818FB">
        <w:rPr>
          <w:rFonts w:ascii="Times New Roman" w:eastAsia="Times New Roman" w:hAnsi="Times New Roman" w:cs="Times New Roman"/>
          <w:b/>
          <w:i/>
          <w:sz w:val="24"/>
          <w:szCs w:val="24"/>
        </w:rPr>
        <w:t>по</w:t>
      </w:r>
      <w:proofErr w:type="gramEnd"/>
      <w:r w:rsidRPr="00A818FB">
        <w:rPr>
          <w:rFonts w:ascii="Times New Roman" w:eastAsia="Times New Roman" w:hAnsi="Times New Roman" w:cs="Times New Roman"/>
          <w:b/>
          <w:i/>
          <w:sz w:val="24"/>
          <w:szCs w:val="24"/>
        </w:rPr>
        <w:t xml:space="preserve"> Основной образовательной программе дошкольного образования в соответствии с ФОП ДО </w:t>
      </w:r>
    </w:p>
    <w:tbl>
      <w:tblPr>
        <w:tblStyle w:val="22"/>
        <w:tblW w:w="10285" w:type="dxa"/>
        <w:tblInd w:w="-714" w:type="dxa"/>
        <w:tblLayout w:type="fixed"/>
        <w:tblLook w:val="04A0" w:firstRow="1" w:lastRow="0" w:firstColumn="1" w:lastColumn="0" w:noHBand="0" w:noVBand="1"/>
      </w:tblPr>
      <w:tblGrid>
        <w:gridCol w:w="1702"/>
        <w:gridCol w:w="1559"/>
        <w:gridCol w:w="1701"/>
        <w:gridCol w:w="1701"/>
        <w:gridCol w:w="1701"/>
        <w:gridCol w:w="1921"/>
      </w:tblGrid>
      <w:tr w:rsidR="00A818FB" w:rsidRPr="00A818FB" w:rsidTr="00A818FB">
        <w:tc>
          <w:tcPr>
            <w:tcW w:w="1702" w:type="dxa"/>
            <w:vMerge w:val="restart"/>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Базовый вид деятельности</w:t>
            </w:r>
          </w:p>
        </w:tc>
        <w:tc>
          <w:tcPr>
            <w:tcW w:w="8583" w:type="dxa"/>
            <w:gridSpan w:val="5"/>
          </w:tcPr>
          <w:p w:rsidR="00A818FB" w:rsidRPr="00A818FB" w:rsidRDefault="00A818FB" w:rsidP="00A818FB">
            <w:pPr>
              <w:jc w:val="center"/>
              <w:rPr>
                <w:rFonts w:eastAsia="Times New Roman"/>
                <w:b/>
                <w:sz w:val="24"/>
                <w:szCs w:val="24"/>
                <w:lang w:eastAsia="ru-RU"/>
              </w:rPr>
            </w:pPr>
            <w:r w:rsidRPr="00A818FB">
              <w:rPr>
                <w:rFonts w:eastAsia="Times New Roman"/>
                <w:b/>
                <w:sz w:val="24"/>
                <w:szCs w:val="24"/>
                <w:lang w:eastAsia="ru-RU"/>
              </w:rPr>
              <w:t>Занятия по Программе</w:t>
            </w:r>
          </w:p>
        </w:tc>
      </w:tr>
      <w:tr w:rsidR="00A818FB" w:rsidRPr="00A818FB" w:rsidTr="00A818FB">
        <w:tc>
          <w:tcPr>
            <w:tcW w:w="1702" w:type="dxa"/>
            <w:vMerge/>
          </w:tcPr>
          <w:p w:rsidR="00A818FB" w:rsidRPr="00A818FB" w:rsidRDefault="00A818FB" w:rsidP="00A818FB">
            <w:pPr>
              <w:jc w:val="both"/>
              <w:rPr>
                <w:rFonts w:eastAsia="Times New Roman"/>
                <w:b/>
                <w:sz w:val="24"/>
                <w:szCs w:val="24"/>
                <w:lang w:eastAsia="ru-RU"/>
              </w:rPr>
            </w:pPr>
          </w:p>
        </w:tc>
        <w:tc>
          <w:tcPr>
            <w:tcW w:w="8583" w:type="dxa"/>
            <w:gridSpan w:val="5"/>
          </w:tcPr>
          <w:p w:rsidR="00A818FB" w:rsidRPr="00A818FB" w:rsidRDefault="00A818FB" w:rsidP="00A818FB">
            <w:pPr>
              <w:jc w:val="center"/>
              <w:rPr>
                <w:rFonts w:eastAsia="Times New Roman"/>
                <w:b/>
                <w:sz w:val="24"/>
                <w:szCs w:val="24"/>
                <w:lang w:eastAsia="ru-RU"/>
              </w:rPr>
            </w:pPr>
            <w:r w:rsidRPr="00A818FB">
              <w:rPr>
                <w:rFonts w:eastAsia="Times New Roman"/>
                <w:b/>
                <w:sz w:val="24"/>
                <w:szCs w:val="24"/>
                <w:lang w:eastAsia="ru-RU"/>
              </w:rPr>
              <w:t>Периодичность в неделю</w:t>
            </w:r>
          </w:p>
        </w:tc>
      </w:tr>
      <w:tr w:rsidR="00A818FB" w:rsidRPr="00A818FB" w:rsidTr="00A818FB">
        <w:tc>
          <w:tcPr>
            <w:tcW w:w="1702" w:type="dxa"/>
            <w:vMerge/>
          </w:tcPr>
          <w:p w:rsidR="00A818FB" w:rsidRPr="00A818FB" w:rsidRDefault="00A818FB" w:rsidP="00A818FB">
            <w:pPr>
              <w:jc w:val="both"/>
              <w:rPr>
                <w:rFonts w:eastAsia="Times New Roman"/>
                <w:sz w:val="24"/>
                <w:szCs w:val="24"/>
                <w:lang w:eastAsia="ru-RU"/>
              </w:rPr>
            </w:pPr>
          </w:p>
        </w:tc>
        <w:tc>
          <w:tcPr>
            <w:tcW w:w="1559" w:type="dxa"/>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Группа ясельного возраста</w:t>
            </w:r>
          </w:p>
        </w:tc>
        <w:tc>
          <w:tcPr>
            <w:tcW w:w="1701" w:type="dxa"/>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Младшая группа</w:t>
            </w:r>
          </w:p>
        </w:tc>
        <w:tc>
          <w:tcPr>
            <w:tcW w:w="1701" w:type="dxa"/>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Средняя группа</w:t>
            </w:r>
          </w:p>
        </w:tc>
        <w:tc>
          <w:tcPr>
            <w:tcW w:w="1701" w:type="dxa"/>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Старшая группа</w:t>
            </w:r>
          </w:p>
        </w:tc>
        <w:tc>
          <w:tcPr>
            <w:tcW w:w="1921" w:type="dxa"/>
          </w:tcPr>
          <w:p w:rsidR="00A818FB" w:rsidRPr="00A818FB" w:rsidRDefault="00A818FB" w:rsidP="00A818FB">
            <w:pPr>
              <w:jc w:val="both"/>
              <w:rPr>
                <w:rFonts w:eastAsia="Times New Roman"/>
                <w:b/>
                <w:sz w:val="24"/>
                <w:szCs w:val="24"/>
                <w:lang w:eastAsia="ru-RU"/>
              </w:rPr>
            </w:pPr>
            <w:r w:rsidRPr="00A818FB">
              <w:rPr>
                <w:rFonts w:eastAsia="Times New Roman"/>
                <w:b/>
                <w:sz w:val="24"/>
                <w:szCs w:val="24"/>
                <w:lang w:eastAsia="ru-RU"/>
              </w:rPr>
              <w:t>Подготовительная к школе группа</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Физкультура в помещении</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Физкультура на прогулке</w:t>
            </w:r>
          </w:p>
        </w:tc>
        <w:tc>
          <w:tcPr>
            <w:tcW w:w="1559" w:type="dxa"/>
          </w:tcPr>
          <w:p w:rsidR="00A818FB" w:rsidRPr="00A818FB" w:rsidRDefault="00A818FB" w:rsidP="00A818FB">
            <w:pPr>
              <w:jc w:val="both"/>
              <w:rPr>
                <w:rFonts w:eastAsia="Times New Roman"/>
                <w:sz w:val="24"/>
                <w:szCs w:val="24"/>
                <w:lang w:eastAsia="ru-RU"/>
              </w:rPr>
            </w:pP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Музыка</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Рисование</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Лепка</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Лепка – 1 занятие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Математическое развитие</w:t>
            </w:r>
          </w:p>
        </w:tc>
        <w:tc>
          <w:tcPr>
            <w:tcW w:w="1559" w:type="dxa"/>
          </w:tcPr>
          <w:p w:rsidR="00A818FB" w:rsidRPr="00A818FB" w:rsidRDefault="00A818FB" w:rsidP="00A818FB">
            <w:pPr>
              <w:jc w:val="both"/>
              <w:rPr>
                <w:rFonts w:eastAsia="Times New Roman"/>
                <w:sz w:val="24"/>
                <w:szCs w:val="24"/>
                <w:lang w:eastAsia="ru-RU"/>
              </w:rPr>
            </w:pP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Конструирование/ аппликация</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занятие в неделю (конструирование)</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 (очередность)</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 (очередность)</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 (по 1 занятию)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 (по 1 занятию)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Ребенок и окружающий мир</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занятие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lastRenderedPageBreak/>
              <w:t>Природное окружение</w:t>
            </w:r>
          </w:p>
        </w:tc>
        <w:tc>
          <w:tcPr>
            <w:tcW w:w="1559" w:type="dxa"/>
          </w:tcPr>
          <w:p w:rsidR="00A818FB" w:rsidRPr="00A818FB" w:rsidRDefault="00A818FB" w:rsidP="00A818FB">
            <w:pPr>
              <w:jc w:val="both"/>
              <w:rPr>
                <w:rFonts w:eastAsia="Times New Roman"/>
                <w:sz w:val="24"/>
                <w:szCs w:val="24"/>
                <w:lang w:eastAsia="ru-RU"/>
              </w:rPr>
            </w:pPr>
          </w:p>
        </w:tc>
        <w:tc>
          <w:tcPr>
            <w:tcW w:w="1701" w:type="dxa"/>
          </w:tcPr>
          <w:p w:rsidR="00A818FB" w:rsidRPr="00A818FB" w:rsidRDefault="00A818FB" w:rsidP="00A818FB">
            <w:pPr>
              <w:jc w:val="both"/>
              <w:rPr>
                <w:rFonts w:eastAsia="Times New Roman"/>
                <w:sz w:val="24"/>
                <w:szCs w:val="24"/>
                <w:lang w:eastAsia="ru-RU"/>
              </w:rPr>
            </w:pPr>
          </w:p>
        </w:tc>
        <w:tc>
          <w:tcPr>
            <w:tcW w:w="1701" w:type="dxa"/>
          </w:tcPr>
          <w:p w:rsidR="00A818FB" w:rsidRPr="00A818FB" w:rsidRDefault="00A818FB" w:rsidP="00A818FB">
            <w:pPr>
              <w:jc w:val="both"/>
              <w:rPr>
                <w:rFonts w:eastAsia="Times New Roman"/>
                <w:sz w:val="24"/>
                <w:szCs w:val="24"/>
                <w:lang w:eastAsia="ru-RU"/>
              </w:rPr>
            </w:pP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Развитие речи, основы грамотности, обучение чтению</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занятия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 раз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2 раза в неделю</w:t>
            </w:r>
          </w:p>
        </w:tc>
      </w:tr>
      <w:tr w:rsidR="00A818FB" w:rsidRPr="00A818FB" w:rsidTr="00A818FB">
        <w:tc>
          <w:tcPr>
            <w:tcW w:w="1702"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Итого</w:t>
            </w:r>
          </w:p>
        </w:tc>
        <w:tc>
          <w:tcPr>
            <w:tcW w:w="1559"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9 занятий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11 занятий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11 занятий в неделю</w:t>
            </w:r>
          </w:p>
        </w:tc>
        <w:tc>
          <w:tcPr>
            <w:tcW w:w="170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14 занятий в неделю</w:t>
            </w:r>
          </w:p>
        </w:tc>
        <w:tc>
          <w:tcPr>
            <w:tcW w:w="1921" w:type="dxa"/>
          </w:tcPr>
          <w:p w:rsidR="00A818FB" w:rsidRPr="00A818FB" w:rsidRDefault="00A818FB" w:rsidP="00A818FB">
            <w:pPr>
              <w:jc w:val="both"/>
              <w:rPr>
                <w:rFonts w:eastAsia="Times New Roman"/>
                <w:sz w:val="24"/>
                <w:szCs w:val="24"/>
                <w:lang w:eastAsia="ru-RU"/>
              </w:rPr>
            </w:pPr>
            <w:r w:rsidRPr="00A818FB">
              <w:rPr>
                <w:rFonts w:eastAsia="Times New Roman"/>
                <w:sz w:val="24"/>
                <w:szCs w:val="24"/>
                <w:lang w:eastAsia="ru-RU"/>
              </w:rPr>
              <w:t>15 занятий в неделю</w:t>
            </w:r>
          </w:p>
        </w:tc>
      </w:tr>
    </w:tbl>
    <w:p w:rsidR="00A818FB" w:rsidRDefault="00A818FB" w:rsidP="00A818FB">
      <w:pPr>
        <w:spacing w:after="0" w:line="240" w:lineRule="auto"/>
        <w:rPr>
          <w:rFonts w:ascii="Times New Roman" w:hAnsi="Times New Roman" w:cs="Times New Roman"/>
          <w:b/>
          <w:i/>
          <w:sz w:val="24"/>
          <w:szCs w:val="24"/>
        </w:rPr>
      </w:pPr>
    </w:p>
    <w:p w:rsidR="00A818FB" w:rsidRDefault="00A818FB" w:rsidP="007A03DC">
      <w:pPr>
        <w:spacing w:after="0" w:line="240" w:lineRule="auto"/>
        <w:jc w:val="right"/>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Pr="005D0F20" w:rsidRDefault="00D55F8E" w:rsidP="007A03DC">
      <w:pPr>
        <w:spacing w:after="0" w:line="240" w:lineRule="auto"/>
        <w:jc w:val="right"/>
        <w:rPr>
          <w:rFonts w:ascii="Times New Roman" w:hAnsi="Times New Roman" w:cs="Times New Roman"/>
          <w:b/>
          <w:i/>
          <w:sz w:val="24"/>
          <w:szCs w:val="24"/>
        </w:rPr>
      </w:pPr>
      <w:proofErr w:type="gramStart"/>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w:t>
      </w:r>
      <w:proofErr w:type="gramEnd"/>
      <w:r w:rsidR="005D0F20" w:rsidRPr="005D0F20">
        <w:rPr>
          <w:rFonts w:ascii="Times New Roman" w:hAnsi="Times New Roman" w:cs="Times New Roman"/>
          <w:b/>
          <w:i/>
          <w:sz w:val="24"/>
          <w:szCs w:val="24"/>
        </w:rPr>
        <w:t xml:space="preserve"> организации и режима обучения</w:t>
      </w:r>
    </w:p>
    <w:p w:rsidR="00D55F8E" w:rsidRDefault="00D55F8E" w:rsidP="007A03DC">
      <w:pPr>
        <w:jc w:val="right"/>
      </w:pPr>
    </w:p>
    <w:tbl>
      <w:tblPr>
        <w:tblW w:w="1008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5550"/>
      </w:tblGrid>
      <w:tr w:rsidR="007F1471" w:rsidTr="00FF53C1">
        <w:trPr>
          <w:trHeight w:val="637"/>
        </w:trPr>
        <w:tc>
          <w:tcPr>
            <w:tcW w:w="4537" w:type="dxa"/>
            <w:tcBorders>
              <w:top w:val="single" w:sz="4" w:space="0" w:color="auto"/>
              <w:left w:val="single" w:sz="4" w:space="0" w:color="auto"/>
              <w:bottom w:val="single" w:sz="4" w:space="0" w:color="auto"/>
              <w:right w:val="single" w:sz="4" w:space="0" w:color="auto"/>
            </w:tcBorders>
          </w:tcPr>
          <w:p w:rsidR="007F1471" w:rsidRPr="007A03DC" w:rsidRDefault="007F1471" w:rsidP="007F1471">
            <w:pPr>
              <w:pStyle w:val="afc"/>
              <w:rPr>
                <w:b/>
              </w:rPr>
            </w:pPr>
            <w:r w:rsidRPr="007A03DC">
              <w:rPr>
                <w:b/>
              </w:rPr>
              <w:t>Продолжительность,</w:t>
            </w:r>
            <w:r>
              <w:rPr>
                <w:b/>
              </w:rPr>
              <w:t xml:space="preserve"> </w:t>
            </w:r>
            <w:r w:rsidRPr="007A03DC">
              <w:rPr>
                <w:b/>
              </w:rPr>
              <w:t xml:space="preserve">либо время нахождения ребёнка </w:t>
            </w:r>
            <w:r>
              <w:rPr>
                <w:b/>
              </w:rPr>
              <w:t>в</w:t>
            </w:r>
            <w:r w:rsidRPr="007A03DC">
              <w:rPr>
                <w:b/>
              </w:rPr>
              <w:t xml:space="preserve"> организации</w:t>
            </w:r>
          </w:p>
        </w:tc>
        <w:tc>
          <w:tcPr>
            <w:tcW w:w="5550" w:type="dxa"/>
            <w:tcBorders>
              <w:top w:val="single" w:sz="4" w:space="0" w:color="auto"/>
              <w:left w:val="single" w:sz="4" w:space="0" w:color="auto"/>
              <w:bottom w:val="single" w:sz="4" w:space="0" w:color="auto"/>
            </w:tcBorders>
          </w:tcPr>
          <w:p w:rsidR="007F1471" w:rsidRPr="007A03DC" w:rsidRDefault="007F1471" w:rsidP="00D964D9">
            <w:pPr>
              <w:pStyle w:val="afc"/>
              <w:jc w:val="center"/>
              <w:rPr>
                <w:b/>
              </w:rPr>
            </w:pPr>
            <w:r w:rsidRPr="007A03DC">
              <w:rPr>
                <w:b/>
              </w:rPr>
              <w:t>Количество обязательных приемов пищи</w:t>
            </w:r>
          </w:p>
        </w:tc>
      </w:tr>
      <w:tr w:rsidR="007F1471" w:rsidTr="00FF53C1">
        <w:trPr>
          <w:trHeight w:val="788"/>
        </w:trPr>
        <w:tc>
          <w:tcPr>
            <w:tcW w:w="4537" w:type="dxa"/>
            <w:tcBorders>
              <w:top w:val="single" w:sz="4" w:space="0" w:color="auto"/>
              <w:left w:val="single" w:sz="4" w:space="0" w:color="auto"/>
              <w:bottom w:val="single" w:sz="4" w:space="0" w:color="auto"/>
              <w:right w:val="single" w:sz="4" w:space="0" w:color="auto"/>
            </w:tcBorders>
          </w:tcPr>
          <w:p w:rsidR="007F1471" w:rsidRDefault="007F1471" w:rsidP="00D964D9">
            <w:pPr>
              <w:pStyle w:val="afc"/>
              <w:jc w:val="center"/>
            </w:pPr>
            <w:proofErr w:type="gramStart"/>
            <w:r>
              <w:t>до</w:t>
            </w:r>
            <w:proofErr w:type="gramEnd"/>
            <w:r>
              <w:t xml:space="preserve"> 5 часов</w:t>
            </w:r>
          </w:p>
        </w:tc>
        <w:tc>
          <w:tcPr>
            <w:tcW w:w="5550" w:type="dxa"/>
            <w:tcBorders>
              <w:top w:val="single" w:sz="4" w:space="0" w:color="auto"/>
              <w:left w:val="single" w:sz="4" w:space="0" w:color="auto"/>
              <w:bottom w:val="single" w:sz="4" w:space="0" w:color="auto"/>
            </w:tcBorders>
          </w:tcPr>
          <w:p w:rsidR="007F1471" w:rsidRDefault="007F1471" w:rsidP="00D964D9">
            <w:pPr>
              <w:pStyle w:val="afe"/>
            </w:pPr>
            <w:r>
              <w:t>2 приема пищи (приемы пищи определяются фактическим временем нахождения в организации)</w:t>
            </w:r>
          </w:p>
        </w:tc>
      </w:tr>
      <w:tr w:rsidR="007F1471" w:rsidTr="00FF53C1">
        <w:trPr>
          <w:trHeight w:val="530"/>
        </w:trPr>
        <w:tc>
          <w:tcPr>
            <w:tcW w:w="4537" w:type="dxa"/>
            <w:tcBorders>
              <w:top w:val="single" w:sz="4" w:space="0" w:color="auto"/>
              <w:left w:val="single" w:sz="4" w:space="0" w:color="auto"/>
              <w:bottom w:val="single" w:sz="4" w:space="0" w:color="auto"/>
              <w:right w:val="single" w:sz="4" w:space="0" w:color="auto"/>
            </w:tcBorders>
          </w:tcPr>
          <w:p w:rsidR="007F1471" w:rsidRDefault="007F1471" w:rsidP="00D964D9">
            <w:pPr>
              <w:pStyle w:val="afc"/>
              <w:jc w:val="center"/>
            </w:pPr>
            <w:r>
              <w:t>11-12 часов</w:t>
            </w:r>
          </w:p>
        </w:tc>
        <w:tc>
          <w:tcPr>
            <w:tcW w:w="5550" w:type="dxa"/>
            <w:tcBorders>
              <w:top w:val="single" w:sz="4" w:space="0" w:color="auto"/>
              <w:left w:val="single" w:sz="4" w:space="0" w:color="auto"/>
              <w:bottom w:val="single" w:sz="4" w:space="0" w:color="auto"/>
            </w:tcBorders>
          </w:tcPr>
          <w:p w:rsidR="007F1471" w:rsidRDefault="007F1471" w:rsidP="00D964D9">
            <w:pPr>
              <w:pStyle w:val="afe"/>
            </w:pPr>
            <w:r>
              <w:t>Завтрак, второй завтрак, обед, полдник и ужин</w:t>
            </w:r>
          </w:p>
        </w:tc>
      </w:tr>
    </w:tbl>
    <w:p w:rsidR="00D55F8E" w:rsidRDefault="00D55F8E" w:rsidP="00D55F8E"/>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sidR="007A03DC">
        <w:rPr>
          <w:rFonts w:ascii="Times New Roman" w:hAnsi="Times New Roman" w:cs="Times New Roman"/>
          <w:b/>
          <w:i/>
          <w:sz w:val="24"/>
          <w:szCs w:val="24"/>
        </w:rPr>
        <w:t>ня в группе детей от 2 до 3 лет</w:t>
      </w:r>
    </w:p>
    <w:tbl>
      <w:tblPr>
        <w:tblW w:w="104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2"/>
        <w:gridCol w:w="2619"/>
      </w:tblGrid>
      <w:tr w:rsidR="00D55F8E" w:rsidTr="00FF53C1">
        <w:tc>
          <w:tcPr>
            <w:tcW w:w="7842"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FF53C1">
        <w:tc>
          <w:tcPr>
            <w:tcW w:w="10461"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10.00-11.30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16.00-16.10</w:t>
            </w:r>
          </w:p>
          <w:p w:rsidR="00D55F8E" w:rsidRDefault="00D55F8E" w:rsidP="00D964D9">
            <w:pPr>
              <w:pStyle w:val="afc"/>
              <w:jc w:val="center"/>
            </w:pPr>
            <w:r>
              <w:t>16.20-16.30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16.30-18.00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18.00-18.30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18.30-19.00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proofErr w:type="gramStart"/>
            <w:r>
              <w:t>до</w:t>
            </w:r>
            <w:proofErr w:type="gramEnd"/>
            <w:r>
              <w:t xml:space="preserve"> 19.00</w:t>
            </w:r>
          </w:p>
        </w:tc>
      </w:tr>
      <w:tr w:rsidR="00D55F8E" w:rsidTr="00FF53C1">
        <w:tc>
          <w:tcPr>
            <w:tcW w:w="10461"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lastRenderedPageBreak/>
              <w:t>Теплый период года</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9.30-11.30</w:t>
            </w:r>
          </w:p>
          <w:p w:rsidR="00D55F8E" w:rsidRDefault="00D55F8E" w:rsidP="00D964D9">
            <w:pPr>
              <w:pStyle w:val="afc"/>
              <w:jc w:val="center"/>
            </w:pPr>
            <w:r>
              <w:t>9.40-9.50</w:t>
            </w:r>
          </w:p>
          <w:p w:rsidR="00D55F8E" w:rsidRDefault="00D55F8E" w:rsidP="00D964D9">
            <w:pPr>
              <w:pStyle w:val="afc"/>
              <w:jc w:val="center"/>
            </w:pPr>
            <w:r>
              <w:t>10.00-10.10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11.30-12.00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12.00-12.30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12.30-15.30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16.00-18.00</w:t>
            </w:r>
          </w:p>
          <w:p w:rsidR="00D55F8E" w:rsidRDefault="00D55F8E" w:rsidP="00D964D9">
            <w:pPr>
              <w:pStyle w:val="afc"/>
              <w:jc w:val="center"/>
            </w:pPr>
            <w:r>
              <w:t>16.20-16.30</w:t>
            </w:r>
          </w:p>
          <w:p w:rsidR="00D55F8E" w:rsidRDefault="00D55F8E" w:rsidP="00D964D9">
            <w:pPr>
              <w:pStyle w:val="afc"/>
              <w:jc w:val="center"/>
            </w:pPr>
            <w:r>
              <w:t>16.40-16.50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18.00-18.30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18.30-19.00</w:t>
            </w:r>
          </w:p>
        </w:tc>
      </w:tr>
      <w:tr w:rsidR="00D55F8E" w:rsidTr="00FF53C1">
        <w:tc>
          <w:tcPr>
            <w:tcW w:w="7842" w:type="dxa"/>
            <w:tcBorders>
              <w:top w:val="single" w:sz="4" w:space="0" w:color="auto"/>
              <w:bottom w:val="single" w:sz="4" w:space="0" w:color="auto"/>
              <w:right w:val="single" w:sz="4" w:space="0" w:color="auto"/>
            </w:tcBorders>
          </w:tcPr>
          <w:p w:rsidR="00D55F8E" w:rsidRDefault="00D55F8E" w:rsidP="00D964D9">
            <w:pPr>
              <w:pStyle w:val="afe"/>
            </w:pPr>
            <w:r>
              <w:t>Уход детей домой</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До 19.00</w:t>
            </w:r>
          </w:p>
        </w:tc>
      </w:tr>
    </w:tbl>
    <w:p w:rsidR="00D55F8E" w:rsidRPr="007A03DC" w:rsidRDefault="00D55F8E" w:rsidP="007A03DC">
      <w:pPr>
        <w:spacing w:after="0" w:line="240" w:lineRule="auto"/>
        <w:jc w:val="right"/>
        <w:rPr>
          <w:rFonts w:ascii="Times New Roman" w:hAnsi="Times New Roman" w:cs="Times New Roman"/>
          <w:b/>
          <w:i/>
          <w:sz w:val="24"/>
          <w:szCs w:val="24"/>
        </w:rPr>
      </w:pP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tbl>
      <w:tblPr>
        <w:tblW w:w="104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0"/>
        <w:gridCol w:w="2035"/>
        <w:gridCol w:w="2036"/>
        <w:gridCol w:w="1895"/>
        <w:gridCol w:w="1455"/>
      </w:tblGrid>
      <w:tr w:rsidR="00D55F8E" w:rsidTr="00FF53C1">
        <w:tc>
          <w:tcPr>
            <w:tcW w:w="304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FF53C1">
        <w:tc>
          <w:tcPr>
            <w:tcW w:w="10461"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9.15-10.15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10.50-12.00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16.00-16.25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lastRenderedPageBreak/>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16.25-17.00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16.00-16.40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16.40-18.30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proofErr w:type="gramStart"/>
            <w:r>
              <w:t>до</w:t>
            </w:r>
            <w:proofErr w:type="gramEnd"/>
            <w:r>
              <w:t xml:space="preserve"> 19.00</w:t>
            </w:r>
          </w:p>
        </w:tc>
      </w:tr>
      <w:tr w:rsidR="00D55F8E" w:rsidTr="00FF53C1">
        <w:tc>
          <w:tcPr>
            <w:tcW w:w="10461" w:type="dxa"/>
            <w:gridSpan w:val="5"/>
            <w:tcBorders>
              <w:top w:val="single" w:sz="4" w:space="0" w:color="auto"/>
              <w:bottom w:val="single" w:sz="4" w:space="0" w:color="auto"/>
            </w:tcBorders>
          </w:tcPr>
          <w:p w:rsidR="00D55F8E" w:rsidRPr="007A03DC" w:rsidRDefault="00D55F8E" w:rsidP="00D964D9">
            <w:pPr>
              <w:pStyle w:val="afc"/>
              <w:jc w:val="center"/>
              <w:rPr>
                <w:b/>
              </w:rPr>
            </w:pPr>
            <w:r w:rsidRPr="007A03DC">
              <w:rPr>
                <w:b/>
              </w:rPr>
              <w:t>Теплый период года</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9.00-9.15</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9.15-12.00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9.00-12.00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12.00-13.00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12.00-13.00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13.00-15.30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13.00-15.30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15.30-16.00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15.30-16.00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16.00-17.00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16.00-17.00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17.00-18.30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17.00-18.30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Ужин</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18.30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r>
              <w:t>18.30</w:t>
            </w:r>
          </w:p>
        </w:tc>
      </w:tr>
      <w:tr w:rsidR="00D55F8E" w:rsidTr="00FF53C1">
        <w:tc>
          <w:tcPr>
            <w:tcW w:w="3040" w:type="dxa"/>
            <w:tcBorders>
              <w:top w:val="single" w:sz="4" w:space="0" w:color="auto"/>
              <w:bottom w:val="single" w:sz="4" w:space="0" w:color="auto"/>
              <w:right w:val="single" w:sz="4" w:space="0" w:color="auto"/>
            </w:tcBorders>
          </w:tcPr>
          <w:p w:rsidR="00D55F8E" w:rsidRDefault="00D55F8E" w:rsidP="00D964D9">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2036"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189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proofErr w:type="gramStart"/>
            <w:r>
              <w:t>до</w:t>
            </w:r>
            <w:proofErr w:type="gramEnd"/>
            <w:r>
              <w:t xml:space="preserve"> 19.00</w:t>
            </w:r>
          </w:p>
        </w:tc>
        <w:tc>
          <w:tcPr>
            <w:tcW w:w="1455" w:type="dxa"/>
            <w:tcBorders>
              <w:top w:val="single" w:sz="4" w:space="0" w:color="auto"/>
              <w:left w:val="single" w:sz="4" w:space="0" w:color="auto"/>
              <w:bottom w:val="single" w:sz="4" w:space="0" w:color="auto"/>
            </w:tcBorders>
          </w:tcPr>
          <w:p w:rsidR="00D55F8E" w:rsidRDefault="00D55F8E" w:rsidP="00D964D9">
            <w:pPr>
              <w:pStyle w:val="afc"/>
              <w:jc w:val="center"/>
            </w:pPr>
            <w:proofErr w:type="gramStart"/>
            <w:r>
              <w:t>до</w:t>
            </w:r>
            <w:proofErr w:type="gramEnd"/>
            <w:r>
              <w:t xml:space="preserve"> 19.00</w:t>
            </w:r>
          </w:p>
        </w:tc>
      </w:tr>
    </w:tbl>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7A03DC" w:rsidP="007A03D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D55F8E" w:rsidRPr="007A03DC">
        <w:rPr>
          <w:rFonts w:ascii="Times New Roman" w:hAnsi="Times New Roman" w:cs="Times New Roman"/>
          <w:b/>
          <w:i/>
          <w:sz w:val="24"/>
          <w:szCs w:val="24"/>
        </w:rPr>
        <w:t>ежим дня в группе кратковременного</w:t>
      </w:r>
      <w:r w:rsidRPr="007A03DC">
        <w:rPr>
          <w:rFonts w:ascii="Times New Roman" w:hAnsi="Times New Roman" w:cs="Times New Roman"/>
          <w:b/>
          <w:i/>
          <w:sz w:val="24"/>
          <w:szCs w:val="24"/>
        </w:rPr>
        <w:t xml:space="preserve"> пребывания детей от 2 до 3 лет</w:t>
      </w:r>
    </w:p>
    <w:tbl>
      <w:tblPr>
        <w:tblW w:w="104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4"/>
        <w:gridCol w:w="2727"/>
      </w:tblGrid>
      <w:tr w:rsidR="00D55F8E" w:rsidTr="00FF53C1">
        <w:tc>
          <w:tcPr>
            <w:tcW w:w="7734"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Подготовка к завтраку, завтрак</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Игры, подготовка к занятиям</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9.00-9.30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Занятия в игровой форме по подгруппам</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9.30-9.40</w:t>
            </w:r>
          </w:p>
          <w:p w:rsidR="00D55F8E" w:rsidRDefault="00D55F8E" w:rsidP="00D964D9">
            <w:pPr>
              <w:pStyle w:val="afc"/>
              <w:jc w:val="center"/>
            </w:pPr>
            <w:r>
              <w:t>9.50-10.00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Игры</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10.00-10.30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7734"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D55F8E" w:rsidRDefault="00D55F8E" w:rsidP="00D964D9">
            <w:pPr>
              <w:pStyle w:val="afc"/>
              <w:jc w:val="center"/>
            </w:pPr>
            <w:r>
              <w:t>11.00-12.00</w:t>
            </w:r>
          </w:p>
        </w:tc>
      </w:tr>
    </w:tbl>
    <w:p w:rsidR="00D55F8E" w:rsidRDefault="00D55F8E" w:rsidP="00D55F8E"/>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lastRenderedPageBreak/>
        <w:t>Таблица.</w:t>
      </w:r>
    </w:p>
    <w:p w:rsidR="00D55F8E"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w:t>
      </w:r>
      <w:r w:rsidR="00D55F8E" w:rsidRPr="007A03DC">
        <w:rPr>
          <w:rFonts w:ascii="Times New Roman" w:hAnsi="Times New Roman" w:cs="Times New Roman"/>
          <w:b/>
          <w:i/>
          <w:sz w:val="24"/>
          <w:szCs w:val="24"/>
        </w:rPr>
        <w:t>дня в дошкольных групп</w:t>
      </w:r>
      <w:r w:rsidRPr="007A03DC">
        <w:rPr>
          <w:rFonts w:ascii="Times New Roman" w:hAnsi="Times New Roman" w:cs="Times New Roman"/>
          <w:b/>
          <w:i/>
          <w:sz w:val="24"/>
          <w:szCs w:val="24"/>
        </w:rPr>
        <w:t>ах кратковременного пребывания</w:t>
      </w:r>
    </w:p>
    <w:tbl>
      <w:tblPr>
        <w:tblW w:w="104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2"/>
        <w:gridCol w:w="1929"/>
        <w:gridCol w:w="1843"/>
        <w:gridCol w:w="1985"/>
        <w:gridCol w:w="1842"/>
      </w:tblGrid>
      <w:tr w:rsidR="00D55F8E" w:rsidTr="00FF53C1">
        <w:tc>
          <w:tcPr>
            <w:tcW w:w="2862"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3-4 года</w:t>
            </w:r>
          </w:p>
        </w:tc>
        <w:tc>
          <w:tcPr>
            <w:tcW w:w="1843"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4-5 лет</w:t>
            </w:r>
          </w:p>
        </w:tc>
        <w:tc>
          <w:tcPr>
            <w:tcW w:w="1985"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5-6 лет</w:t>
            </w:r>
          </w:p>
        </w:tc>
        <w:tc>
          <w:tcPr>
            <w:tcW w:w="1842"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6-7 лет</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7.00-8.30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7.00-8.30</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Завтрак</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8.30-9.00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8.30-9.00</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9.00-9.40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9.00-9.50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9.00-10.00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9.00-10.50</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Игры</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9.40-10.30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9.50-10.30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10.00-10.30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Второй завтрак</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10.30-11.00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10.30-11.00</w:t>
            </w:r>
          </w:p>
        </w:tc>
      </w:tr>
      <w:tr w:rsidR="00D55F8E" w:rsidTr="00FF53C1">
        <w:tc>
          <w:tcPr>
            <w:tcW w:w="2862" w:type="dxa"/>
            <w:tcBorders>
              <w:top w:val="single" w:sz="4" w:space="0" w:color="auto"/>
              <w:bottom w:val="single" w:sz="4" w:space="0" w:color="auto"/>
              <w:right w:val="single" w:sz="4" w:space="0" w:color="auto"/>
            </w:tcBorders>
          </w:tcPr>
          <w:p w:rsidR="00D55F8E" w:rsidRDefault="00D55F8E" w:rsidP="00D964D9">
            <w:pPr>
              <w:pStyle w:val="afe"/>
            </w:pPr>
            <w:r>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843"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985"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11.00-12.00</w:t>
            </w:r>
          </w:p>
        </w:tc>
        <w:tc>
          <w:tcPr>
            <w:tcW w:w="1842" w:type="dxa"/>
            <w:tcBorders>
              <w:top w:val="single" w:sz="4" w:space="0" w:color="auto"/>
              <w:left w:val="single" w:sz="4" w:space="0" w:color="auto"/>
              <w:bottom w:val="single" w:sz="4" w:space="0" w:color="auto"/>
            </w:tcBorders>
          </w:tcPr>
          <w:p w:rsidR="00D55F8E" w:rsidRDefault="00D55F8E" w:rsidP="00D964D9">
            <w:pPr>
              <w:pStyle w:val="afc"/>
              <w:jc w:val="center"/>
            </w:pPr>
            <w:r>
              <w:t>11.00-12.00</w:t>
            </w:r>
          </w:p>
        </w:tc>
      </w:tr>
    </w:tbl>
    <w:p w:rsidR="006F04E2" w:rsidRDefault="006F04E2" w:rsidP="006F04E2">
      <w:pPr>
        <w:spacing w:after="0" w:line="240" w:lineRule="auto"/>
        <w:ind w:firstLine="709"/>
        <w:jc w:val="both"/>
      </w:pPr>
    </w:p>
    <w:p w:rsidR="006F04E2" w:rsidRPr="006F04E2" w:rsidRDefault="00D55F8E"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w:t>
      </w:r>
      <w:proofErr w:type="spellStart"/>
      <w:r w:rsidR="00D55F8E" w:rsidRPr="006F04E2">
        <w:rPr>
          <w:rFonts w:ascii="Times New Roman" w:hAnsi="Times New Roman" w:cs="Times New Roman"/>
          <w:sz w:val="28"/>
          <w:szCs w:val="28"/>
        </w:rPr>
        <w:t>т.ч</w:t>
      </w:r>
      <w:proofErr w:type="spellEnd"/>
      <w:r w:rsidR="00D55F8E" w:rsidRPr="006F04E2">
        <w:rPr>
          <w:rFonts w:ascii="Times New Roman" w:hAnsi="Times New Roman" w:cs="Times New Roman"/>
          <w:sz w:val="28"/>
          <w:szCs w:val="28"/>
        </w:rPr>
        <w:t>., во время письма, рисования и использования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F04E2" w:rsidRPr="006F04E2" w:rsidRDefault="006F04E2" w:rsidP="006F04E2">
      <w:pPr>
        <w:spacing w:after="0" w:line="240" w:lineRule="auto"/>
        <w:ind w:firstLine="709"/>
        <w:jc w:val="both"/>
        <w:rPr>
          <w:rFonts w:ascii="Times New Roman" w:hAnsi="Times New Roman" w:cs="Times New Roman"/>
          <w:sz w:val="24"/>
          <w:szCs w:val="24"/>
        </w:rPr>
      </w:pPr>
    </w:p>
    <w:p w:rsidR="00D55F8E" w:rsidRDefault="004060D0"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00D55F8E"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D053F9" w:rsidRDefault="004060D0" w:rsidP="00FF53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EF2E83" w:rsidRPr="007D037C" w:rsidRDefault="00EF2E83" w:rsidP="00EF2E83">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lastRenderedPageBreak/>
        <w:t xml:space="preserve">Таблица. </w:t>
      </w:r>
    </w:p>
    <w:p w:rsidR="00EF2E83" w:rsidRDefault="00EF2E83" w:rsidP="00EF2E83">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t>Календарный план воспитательной работы</w:t>
      </w:r>
    </w:p>
    <w:p w:rsidR="00EF2E83" w:rsidRDefault="00EF2E83" w:rsidP="00EF2E83">
      <w:pPr>
        <w:autoSpaceDE w:val="0"/>
        <w:autoSpaceDN w:val="0"/>
        <w:adjustRightInd w:val="0"/>
        <w:spacing w:after="0" w:line="240" w:lineRule="auto"/>
        <w:jc w:val="both"/>
      </w:pPr>
    </w:p>
    <w:tbl>
      <w:tblPr>
        <w:tblStyle w:val="14"/>
        <w:tblW w:w="10348" w:type="dxa"/>
        <w:tblInd w:w="-714" w:type="dxa"/>
        <w:tblLayout w:type="fixed"/>
        <w:tblLook w:val="04A0" w:firstRow="1" w:lastRow="0" w:firstColumn="1" w:lastColumn="0" w:noHBand="0" w:noVBand="1"/>
      </w:tblPr>
      <w:tblGrid>
        <w:gridCol w:w="3403"/>
        <w:gridCol w:w="2976"/>
        <w:gridCol w:w="1134"/>
        <w:gridCol w:w="1276"/>
        <w:gridCol w:w="1559"/>
      </w:tblGrid>
      <w:tr w:rsidR="00DA021C" w:rsidRPr="007D037C" w:rsidTr="00DA021C">
        <w:tc>
          <w:tcPr>
            <w:tcW w:w="3403" w:type="dxa"/>
            <w:shd w:val="clear" w:color="auto" w:fill="F2F2F2" w:themeFill="background1" w:themeFillShade="F2"/>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Праздники, памятные даты</w:t>
            </w:r>
          </w:p>
        </w:tc>
        <w:tc>
          <w:tcPr>
            <w:tcW w:w="2976" w:type="dxa"/>
            <w:shd w:val="clear" w:color="auto" w:fill="F2F2F2" w:themeFill="background1" w:themeFillShade="F2"/>
          </w:tcPr>
          <w:p w:rsidR="00DA021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 xml:space="preserve">Событие </w:t>
            </w:r>
          </w:p>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название</w:t>
            </w:r>
            <w:proofErr w:type="gramEnd"/>
            <w:r>
              <w:rPr>
                <w:rFonts w:ascii="Times New Roman" w:hAnsi="Times New Roman" w:cs="Times New Roman"/>
                <w:b/>
                <w:sz w:val="24"/>
                <w:szCs w:val="24"/>
              </w:rPr>
              <w:t xml:space="preserve"> и форма)</w:t>
            </w:r>
          </w:p>
        </w:tc>
        <w:tc>
          <w:tcPr>
            <w:tcW w:w="1134" w:type="dxa"/>
            <w:shd w:val="clear" w:color="auto" w:fill="F2F2F2" w:themeFill="background1" w:themeFillShade="F2"/>
          </w:tcPr>
          <w:p w:rsidR="00DA021C" w:rsidRPr="007D037C" w:rsidRDefault="00DA021C" w:rsidP="00F85D68">
            <w:pPr>
              <w:jc w:val="center"/>
              <w:rPr>
                <w:rFonts w:ascii="Times New Roman" w:hAnsi="Times New Roman" w:cs="Times New Roman"/>
                <w:b/>
                <w:sz w:val="24"/>
                <w:szCs w:val="24"/>
              </w:rPr>
            </w:pPr>
            <w:r w:rsidRPr="007D037C">
              <w:rPr>
                <w:rFonts w:ascii="Times New Roman" w:hAnsi="Times New Roman" w:cs="Times New Roman"/>
                <w:b/>
                <w:sz w:val="24"/>
                <w:szCs w:val="24"/>
              </w:rPr>
              <w:t>Сроки</w:t>
            </w:r>
          </w:p>
        </w:tc>
        <w:tc>
          <w:tcPr>
            <w:tcW w:w="1276" w:type="dxa"/>
            <w:shd w:val="clear" w:color="auto" w:fill="F2F2F2" w:themeFill="background1" w:themeFillShade="F2"/>
          </w:tcPr>
          <w:p w:rsidR="00DA021C" w:rsidRDefault="00D053F9" w:rsidP="00D053F9">
            <w:pPr>
              <w:ind w:left="-108"/>
              <w:jc w:val="center"/>
              <w:rPr>
                <w:rFonts w:ascii="Times New Roman" w:hAnsi="Times New Roman" w:cs="Times New Roman"/>
                <w:b/>
                <w:sz w:val="24"/>
                <w:szCs w:val="24"/>
              </w:rPr>
            </w:pPr>
            <w:proofErr w:type="spellStart"/>
            <w:r>
              <w:rPr>
                <w:rFonts w:ascii="Times New Roman" w:hAnsi="Times New Roman" w:cs="Times New Roman"/>
                <w:b/>
                <w:sz w:val="24"/>
                <w:szCs w:val="24"/>
              </w:rPr>
              <w:t>Возр</w:t>
            </w:r>
            <w:proofErr w:type="spellEnd"/>
            <w:r>
              <w:rPr>
                <w:rFonts w:ascii="Times New Roman" w:hAnsi="Times New Roman" w:cs="Times New Roman"/>
                <w:b/>
                <w:sz w:val="24"/>
                <w:szCs w:val="24"/>
              </w:rPr>
              <w:t>. Кат.</w:t>
            </w:r>
          </w:p>
          <w:p w:rsidR="00DA021C" w:rsidRDefault="00DA021C" w:rsidP="00F85D68">
            <w:pPr>
              <w:jc w:val="center"/>
              <w:rPr>
                <w:rFonts w:ascii="Times New Roman" w:hAnsi="Times New Roman" w:cs="Times New Roman"/>
                <w:b/>
                <w:sz w:val="24"/>
                <w:szCs w:val="24"/>
              </w:rPr>
            </w:pPr>
            <w:proofErr w:type="gramStart"/>
            <w:r w:rsidRPr="007D037C">
              <w:rPr>
                <w:rFonts w:ascii="Times New Roman" w:hAnsi="Times New Roman" w:cs="Times New Roman"/>
                <w:b/>
                <w:sz w:val="24"/>
                <w:szCs w:val="24"/>
              </w:rPr>
              <w:t>детей</w:t>
            </w:r>
            <w:proofErr w:type="gramEnd"/>
          </w:p>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группа</w:t>
            </w:r>
            <w:proofErr w:type="gramEnd"/>
            <w:r>
              <w:rPr>
                <w:rFonts w:ascii="Times New Roman" w:hAnsi="Times New Roman" w:cs="Times New Roman"/>
                <w:b/>
                <w:sz w:val="24"/>
                <w:szCs w:val="24"/>
              </w:rPr>
              <w:t>)</w:t>
            </w:r>
          </w:p>
        </w:tc>
        <w:tc>
          <w:tcPr>
            <w:tcW w:w="1559" w:type="dxa"/>
            <w:shd w:val="clear" w:color="auto" w:fill="F2F2F2" w:themeFill="background1" w:themeFillShade="F2"/>
          </w:tcPr>
          <w:p w:rsidR="00DA021C" w:rsidRPr="007D037C" w:rsidRDefault="00DA021C" w:rsidP="00F85D68">
            <w:pPr>
              <w:jc w:val="center"/>
              <w:rPr>
                <w:rFonts w:ascii="Times New Roman" w:hAnsi="Times New Roman" w:cs="Times New Roman"/>
                <w:b/>
                <w:sz w:val="24"/>
                <w:szCs w:val="24"/>
              </w:rPr>
            </w:pPr>
            <w:r w:rsidRPr="007D037C">
              <w:rPr>
                <w:rFonts w:ascii="Times New Roman" w:hAnsi="Times New Roman" w:cs="Times New Roman"/>
                <w:b/>
                <w:sz w:val="24"/>
                <w:szCs w:val="24"/>
              </w:rPr>
              <w:t>Ответственный</w:t>
            </w:r>
          </w:p>
        </w:tc>
      </w:tr>
      <w:tr w:rsidR="00DA021C" w:rsidRPr="007D037C" w:rsidTr="00DA021C">
        <w:tc>
          <w:tcPr>
            <w:tcW w:w="3403" w:type="dxa"/>
            <w:shd w:val="clear" w:color="auto" w:fill="FDE9D9" w:themeFill="accent6" w:themeFillTint="33"/>
          </w:tcPr>
          <w:p w:rsidR="00DA021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976" w:type="dxa"/>
            <w:shd w:val="clear" w:color="auto" w:fill="FDE9D9" w:themeFill="accent6" w:themeFillTint="33"/>
          </w:tcPr>
          <w:p w:rsidR="00DA021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316C46" w:rsidRDefault="00DA021C" w:rsidP="00F85D68">
            <w:pPr>
              <w:jc w:val="center"/>
              <w:rPr>
                <w:rFonts w:ascii="Times New Roman" w:hAnsi="Times New Roman" w:cs="Times New Roman"/>
                <w:sz w:val="24"/>
                <w:szCs w:val="24"/>
              </w:rPr>
            </w:pPr>
            <w:r w:rsidRPr="00316C46">
              <w:rPr>
                <w:rFonts w:ascii="Times New Roman" w:hAnsi="Times New Roman" w:cs="Times New Roman"/>
                <w:sz w:val="24"/>
                <w:szCs w:val="24"/>
              </w:rPr>
              <w:t>1 сентября.</w:t>
            </w:r>
          </w:p>
          <w:p w:rsidR="00DA021C" w:rsidRPr="00316C46" w:rsidRDefault="00DA021C" w:rsidP="00F85D68">
            <w:pPr>
              <w:jc w:val="center"/>
              <w:rPr>
                <w:rFonts w:ascii="Times New Roman" w:hAnsi="Times New Roman" w:cs="Times New Roman"/>
                <w:sz w:val="24"/>
                <w:szCs w:val="24"/>
              </w:rPr>
            </w:pPr>
            <w:r w:rsidRPr="00316C46">
              <w:rPr>
                <w:rFonts w:ascii="Times New Roman" w:hAnsi="Times New Roman" w:cs="Times New Roman"/>
                <w:sz w:val="24"/>
                <w:szCs w:val="24"/>
              </w:rPr>
              <w:t>День знаний</w:t>
            </w:r>
          </w:p>
        </w:tc>
        <w:tc>
          <w:tcPr>
            <w:tcW w:w="2976" w:type="dxa"/>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Праздник «День знаний»</w:t>
            </w:r>
          </w:p>
        </w:tc>
        <w:tc>
          <w:tcPr>
            <w:tcW w:w="1134" w:type="dxa"/>
          </w:tcPr>
          <w:p w:rsidR="00DA021C" w:rsidRPr="004D078C" w:rsidRDefault="00DA021C" w:rsidP="00F85D68">
            <w:pPr>
              <w:jc w:val="center"/>
              <w:rPr>
                <w:rFonts w:ascii="Times New Roman" w:hAnsi="Times New Roman" w:cs="Times New Roman"/>
                <w:sz w:val="24"/>
                <w:szCs w:val="24"/>
              </w:rPr>
            </w:pPr>
            <w:r w:rsidRPr="004D078C">
              <w:rPr>
                <w:rFonts w:ascii="Times New Roman" w:hAnsi="Times New Roman" w:cs="Times New Roman"/>
                <w:sz w:val="24"/>
                <w:szCs w:val="24"/>
              </w:rPr>
              <w:t>1.09</w:t>
            </w: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4D078C" w:rsidRDefault="00DA021C" w:rsidP="00F85D68">
            <w:pPr>
              <w:jc w:val="center"/>
              <w:rPr>
                <w:rFonts w:ascii="Times New Roman" w:hAnsi="Times New Roman" w:cs="Times New Roman"/>
                <w:sz w:val="24"/>
                <w:szCs w:val="24"/>
              </w:rPr>
            </w:pPr>
            <w:r w:rsidRPr="004D078C">
              <w:rPr>
                <w:rFonts w:ascii="Times New Roman" w:hAnsi="Times New Roman" w:cs="Times New Roman"/>
                <w:sz w:val="24"/>
                <w:szCs w:val="24"/>
              </w:rPr>
              <w:t>27 сентября.</w:t>
            </w:r>
          </w:p>
          <w:p w:rsidR="00DA021C" w:rsidRPr="00316C46" w:rsidRDefault="00DA021C" w:rsidP="00F85D68">
            <w:pPr>
              <w:jc w:val="center"/>
              <w:rPr>
                <w:rFonts w:ascii="Times New Roman" w:hAnsi="Times New Roman" w:cs="Times New Roman"/>
                <w:color w:val="FF0000"/>
                <w:sz w:val="24"/>
                <w:szCs w:val="24"/>
              </w:rPr>
            </w:pPr>
            <w:r w:rsidRPr="00316C46">
              <w:rPr>
                <w:rFonts w:ascii="Times New Roman" w:hAnsi="Times New Roman" w:cs="Times New Roman"/>
                <w:sz w:val="24"/>
                <w:szCs w:val="24"/>
              </w:rPr>
              <w:t>День воспитателя и всех дошкольных работников</w:t>
            </w:r>
            <w:r w:rsidRPr="00316C46">
              <w:rPr>
                <w:rFonts w:ascii="Times New Roman" w:hAnsi="Times New Roman" w:cs="Times New Roman"/>
                <w:color w:val="FF0000"/>
                <w:sz w:val="24"/>
                <w:szCs w:val="24"/>
              </w:rPr>
              <w:t xml:space="preserve"> </w:t>
            </w:r>
          </w:p>
        </w:tc>
        <w:tc>
          <w:tcPr>
            <w:tcW w:w="2976" w:type="dxa"/>
          </w:tcPr>
          <w:p w:rsidR="00DA021C" w:rsidRPr="007D037C" w:rsidRDefault="00DA021C" w:rsidP="00F85D68">
            <w:pPr>
              <w:jc w:val="center"/>
              <w:rPr>
                <w:rFonts w:ascii="Times New Roman" w:hAnsi="Times New Roman" w:cs="Times New Roman"/>
                <w:b/>
                <w:color w:val="FF0000"/>
                <w:sz w:val="24"/>
                <w:szCs w:val="24"/>
              </w:rPr>
            </w:pPr>
            <w:r>
              <w:rPr>
                <w:rFonts w:ascii="Times New Roman" w:hAnsi="Times New Roman" w:cs="Times New Roman"/>
                <w:b/>
                <w:sz w:val="24"/>
                <w:szCs w:val="24"/>
              </w:rPr>
              <w:t>Конкурс рисунков «Наш любимый детский сад»</w:t>
            </w:r>
          </w:p>
        </w:tc>
        <w:tc>
          <w:tcPr>
            <w:tcW w:w="1134" w:type="dxa"/>
          </w:tcPr>
          <w:p w:rsidR="00DA021C" w:rsidRPr="004D078C" w:rsidRDefault="00DA021C" w:rsidP="00F85D68">
            <w:pPr>
              <w:jc w:val="center"/>
              <w:rPr>
                <w:rFonts w:ascii="Times New Roman" w:hAnsi="Times New Roman" w:cs="Times New Roman"/>
                <w:sz w:val="24"/>
                <w:szCs w:val="24"/>
              </w:rPr>
            </w:pPr>
            <w:r w:rsidRPr="004D078C">
              <w:rPr>
                <w:rFonts w:ascii="Times New Roman" w:hAnsi="Times New Roman" w:cs="Times New Roman"/>
                <w:sz w:val="24"/>
                <w:szCs w:val="24"/>
              </w:rPr>
              <w:t>20-30.09</w:t>
            </w:r>
          </w:p>
        </w:tc>
        <w:tc>
          <w:tcPr>
            <w:tcW w:w="1276" w:type="dxa"/>
          </w:tcPr>
          <w:p w:rsidR="00DA021C" w:rsidRPr="007D037C" w:rsidRDefault="00DA021C" w:rsidP="00F85D68">
            <w:pPr>
              <w:jc w:val="center"/>
              <w:rPr>
                <w:rFonts w:ascii="Times New Roman" w:hAnsi="Times New Roman" w:cs="Times New Roman"/>
                <w:b/>
                <w:color w:val="FF0000"/>
                <w:sz w:val="24"/>
                <w:szCs w:val="24"/>
              </w:rPr>
            </w:pPr>
          </w:p>
        </w:tc>
        <w:tc>
          <w:tcPr>
            <w:tcW w:w="1559" w:type="dxa"/>
          </w:tcPr>
          <w:p w:rsidR="00DA021C" w:rsidRPr="007D037C" w:rsidRDefault="00DA021C" w:rsidP="00F85D68">
            <w:pPr>
              <w:rPr>
                <w:rFonts w:ascii="Times New Roman" w:hAnsi="Times New Roman" w:cs="Times New Roman"/>
                <w:b/>
                <w:color w:val="FF0000"/>
                <w:sz w:val="24"/>
                <w:szCs w:val="24"/>
              </w:rPr>
            </w:pPr>
          </w:p>
        </w:tc>
      </w:tr>
      <w:tr w:rsidR="00DA021C" w:rsidRPr="007D037C" w:rsidTr="00DA021C">
        <w:tc>
          <w:tcPr>
            <w:tcW w:w="3403" w:type="dxa"/>
            <w:shd w:val="clear" w:color="auto" w:fill="FDE9D9" w:themeFill="accent6" w:themeFillTint="33"/>
          </w:tcPr>
          <w:p w:rsidR="00DA021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 октября: Международный день пожилых людей; Международный день музыки;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053F9" w:rsidRPr="007D037C" w:rsidTr="00DA021C">
        <w:tc>
          <w:tcPr>
            <w:tcW w:w="3403" w:type="dxa"/>
          </w:tcPr>
          <w:p w:rsidR="00D053F9" w:rsidRPr="00DA021C" w:rsidRDefault="00D053F9" w:rsidP="00DA021C">
            <w:pPr>
              <w:rPr>
                <w:rFonts w:ascii="Times New Roman" w:hAnsi="Times New Roman" w:cs="Times New Roman"/>
                <w:sz w:val="24"/>
                <w:szCs w:val="28"/>
              </w:rPr>
            </w:pPr>
            <w:r>
              <w:rPr>
                <w:rFonts w:ascii="Times New Roman" w:hAnsi="Times New Roman" w:cs="Times New Roman"/>
                <w:sz w:val="24"/>
                <w:szCs w:val="28"/>
              </w:rPr>
              <w:t>Праздник урожая</w:t>
            </w:r>
          </w:p>
        </w:tc>
        <w:tc>
          <w:tcPr>
            <w:tcW w:w="2976" w:type="dxa"/>
          </w:tcPr>
          <w:p w:rsidR="00D053F9" w:rsidRPr="00C7460E" w:rsidRDefault="00D053F9" w:rsidP="00C7460E">
            <w:pPr>
              <w:rPr>
                <w:rFonts w:ascii="Times New Roman" w:hAnsi="Times New Roman" w:cs="Times New Roman"/>
                <w:b/>
                <w:sz w:val="24"/>
                <w:szCs w:val="24"/>
              </w:rPr>
            </w:pPr>
            <w:r w:rsidRPr="00C7460E">
              <w:rPr>
                <w:rFonts w:ascii="Times New Roman" w:hAnsi="Times New Roman" w:cs="Times New Roman"/>
                <w:sz w:val="24"/>
                <w:szCs w:val="24"/>
              </w:rPr>
              <w:t>Песни, стихи, загадки об осени, урожае, танцы, игры, хороводы, выставки детско-родительских работ.</w:t>
            </w:r>
          </w:p>
        </w:tc>
        <w:tc>
          <w:tcPr>
            <w:tcW w:w="1134" w:type="dxa"/>
          </w:tcPr>
          <w:p w:rsidR="00D053F9" w:rsidRPr="007D037C" w:rsidRDefault="00D053F9" w:rsidP="00DA021C">
            <w:pPr>
              <w:jc w:val="center"/>
              <w:rPr>
                <w:rFonts w:ascii="Times New Roman" w:hAnsi="Times New Roman" w:cs="Times New Roman"/>
                <w:b/>
                <w:sz w:val="24"/>
                <w:szCs w:val="24"/>
              </w:rPr>
            </w:pPr>
          </w:p>
        </w:tc>
        <w:tc>
          <w:tcPr>
            <w:tcW w:w="1276" w:type="dxa"/>
          </w:tcPr>
          <w:p w:rsidR="00D053F9" w:rsidRPr="007D037C" w:rsidRDefault="00D053F9" w:rsidP="00DA021C">
            <w:pPr>
              <w:jc w:val="center"/>
              <w:rPr>
                <w:rFonts w:ascii="Times New Roman" w:hAnsi="Times New Roman" w:cs="Times New Roman"/>
                <w:b/>
                <w:sz w:val="24"/>
                <w:szCs w:val="24"/>
              </w:rPr>
            </w:pPr>
          </w:p>
        </w:tc>
        <w:tc>
          <w:tcPr>
            <w:tcW w:w="1559" w:type="dxa"/>
          </w:tcPr>
          <w:p w:rsidR="00D053F9" w:rsidRPr="007D037C" w:rsidRDefault="00D053F9"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4 октября: День защиты животных;</w:t>
            </w:r>
          </w:p>
        </w:tc>
        <w:tc>
          <w:tcPr>
            <w:tcW w:w="2976" w:type="dxa"/>
          </w:tcPr>
          <w:p w:rsidR="00DA021C" w:rsidRDefault="00DA021C" w:rsidP="00DA021C">
            <w:pPr>
              <w:jc w:val="center"/>
              <w:rPr>
                <w:rFonts w:ascii="Times New Roman" w:hAnsi="Times New Roman" w:cs="Times New Roman"/>
                <w:b/>
                <w:sz w:val="24"/>
                <w:szCs w:val="24"/>
              </w:rPr>
            </w:pPr>
            <w:r>
              <w:rPr>
                <w:rFonts w:ascii="Times New Roman" w:hAnsi="Times New Roman" w:cs="Times New Roman"/>
                <w:b/>
                <w:sz w:val="24"/>
                <w:szCs w:val="24"/>
              </w:rPr>
              <w:t xml:space="preserve">Экскурсия в зоопарк </w:t>
            </w:r>
          </w:p>
          <w:p w:rsidR="00DA021C" w:rsidRPr="007D037C" w:rsidRDefault="00DA021C" w:rsidP="00DA021C">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ферму, приют для животных и др.)</w:t>
            </w: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5 октября: День учителя;</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Третье воскресенье октября: День отца в России.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 октября: Международный день пожилых людей; Международный день музыки;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4 ноября: День народного единства;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8 ноября: День памяти погибших при исполнении служебных обязанностей сотрудников органов внутренних дел России;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Последнее воскресенье ноября: День матери в России;</w:t>
            </w:r>
          </w:p>
        </w:tc>
        <w:tc>
          <w:tcPr>
            <w:tcW w:w="2976" w:type="dxa"/>
          </w:tcPr>
          <w:p w:rsidR="00DA021C" w:rsidRPr="007D037C" w:rsidRDefault="00DA021C" w:rsidP="00DA021C">
            <w:pPr>
              <w:jc w:val="center"/>
              <w:rPr>
                <w:rFonts w:ascii="Times New Roman" w:hAnsi="Times New Roman" w:cs="Times New Roman"/>
                <w:b/>
                <w:color w:val="FF0000"/>
                <w:sz w:val="24"/>
                <w:szCs w:val="24"/>
              </w:rPr>
            </w:pPr>
          </w:p>
        </w:tc>
        <w:tc>
          <w:tcPr>
            <w:tcW w:w="1134" w:type="dxa"/>
          </w:tcPr>
          <w:p w:rsidR="00DA021C" w:rsidRPr="007D037C" w:rsidRDefault="00DA021C" w:rsidP="00DA021C">
            <w:pPr>
              <w:jc w:val="center"/>
              <w:rPr>
                <w:rFonts w:ascii="Times New Roman" w:hAnsi="Times New Roman" w:cs="Times New Roman"/>
                <w:b/>
                <w:color w:val="FF0000"/>
                <w:sz w:val="24"/>
                <w:szCs w:val="24"/>
              </w:rPr>
            </w:pPr>
          </w:p>
        </w:tc>
        <w:tc>
          <w:tcPr>
            <w:tcW w:w="1276" w:type="dxa"/>
          </w:tcPr>
          <w:p w:rsidR="00DA021C" w:rsidRPr="007D037C" w:rsidRDefault="00DA021C" w:rsidP="00DA021C">
            <w:pPr>
              <w:jc w:val="center"/>
              <w:rPr>
                <w:rFonts w:ascii="Times New Roman" w:hAnsi="Times New Roman" w:cs="Times New Roman"/>
                <w:b/>
                <w:color w:val="FF0000"/>
                <w:sz w:val="24"/>
                <w:szCs w:val="24"/>
              </w:rPr>
            </w:pPr>
          </w:p>
        </w:tc>
        <w:tc>
          <w:tcPr>
            <w:tcW w:w="1559" w:type="dxa"/>
          </w:tcPr>
          <w:p w:rsidR="00DA021C" w:rsidRPr="007D037C" w:rsidRDefault="00DA021C" w:rsidP="00DA021C">
            <w:pPr>
              <w:jc w:val="center"/>
              <w:rPr>
                <w:rFonts w:ascii="Times New Roman" w:hAnsi="Times New Roman" w:cs="Times New Roman"/>
                <w:b/>
                <w:color w:val="FF0000"/>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30 ноября: День Государственного герба Российской Федерации.</w:t>
            </w:r>
          </w:p>
        </w:tc>
        <w:tc>
          <w:tcPr>
            <w:tcW w:w="2976" w:type="dxa"/>
          </w:tcPr>
          <w:p w:rsidR="00DA021C" w:rsidRPr="007D037C" w:rsidRDefault="00DA021C" w:rsidP="00DA021C">
            <w:pPr>
              <w:jc w:val="center"/>
              <w:rPr>
                <w:rFonts w:ascii="Times New Roman" w:hAnsi="Times New Roman" w:cs="Times New Roman"/>
                <w:b/>
                <w:color w:val="FF0000"/>
                <w:sz w:val="24"/>
                <w:szCs w:val="24"/>
              </w:rPr>
            </w:pPr>
          </w:p>
        </w:tc>
        <w:tc>
          <w:tcPr>
            <w:tcW w:w="1134" w:type="dxa"/>
          </w:tcPr>
          <w:p w:rsidR="00DA021C" w:rsidRPr="007D037C" w:rsidRDefault="00DA021C" w:rsidP="00DA021C">
            <w:pPr>
              <w:jc w:val="center"/>
              <w:rPr>
                <w:rFonts w:ascii="Times New Roman" w:hAnsi="Times New Roman" w:cs="Times New Roman"/>
                <w:b/>
                <w:color w:val="FF0000"/>
                <w:sz w:val="24"/>
                <w:szCs w:val="24"/>
              </w:rPr>
            </w:pPr>
          </w:p>
        </w:tc>
        <w:tc>
          <w:tcPr>
            <w:tcW w:w="1276" w:type="dxa"/>
          </w:tcPr>
          <w:p w:rsidR="00DA021C" w:rsidRPr="007D037C" w:rsidRDefault="00DA021C" w:rsidP="00DA021C">
            <w:pPr>
              <w:jc w:val="center"/>
              <w:rPr>
                <w:rFonts w:ascii="Times New Roman" w:hAnsi="Times New Roman" w:cs="Times New Roman"/>
                <w:b/>
                <w:color w:val="FF0000"/>
                <w:sz w:val="24"/>
                <w:szCs w:val="24"/>
              </w:rPr>
            </w:pPr>
          </w:p>
        </w:tc>
        <w:tc>
          <w:tcPr>
            <w:tcW w:w="1559" w:type="dxa"/>
          </w:tcPr>
          <w:p w:rsidR="00DA021C" w:rsidRPr="007D037C" w:rsidRDefault="00DA021C" w:rsidP="00DA021C">
            <w:pPr>
              <w:jc w:val="center"/>
              <w:rPr>
                <w:rFonts w:ascii="Times New Roman" w:hAnsi="Times New Roman" w:cs="Times New Roman"/>
                <w:b/>
                <w:color w:val="FF0000"/>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3 декабря: Международный день инвалидов (ситуативно)</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5 декабря: День добровольца (волонтера) в России;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8 декабря: Международный день художника;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lastRenderedPageBreak/>
              <w:t>9 декабря: День Героев Отечества;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 xml:space="preserve">12 декабря: День </w:t>
            </w:r>
            <w:hyperlink r:id="rId99" w:history="1">
              <w:r w:rsidRPr="00DA021C">
                <w:rPr>
                  <w:rStyle w:val="afb"/>
                  <w:rFonts w:ascii="Times New Roman" w:hAnsi="Times New Roman"/>
                  <w:color w:val="auto"/>
                  <w:sz w:val="24"/>
                  <w:szCs w:val="28"/>
                </w:rPr>
                <w:t>Конституции</w:t>
              </w:r>
            </w:hyperlink>
            <w:r w:rsidRPr="00DA021C">
              <w:rPr>
                <w:rFonts w:ascii="Times New Roman" w:hAnsi="Times New Roman" w:cs="Times New Roman"/>
                <w:sz w:val="24"/>
                <w:szCs w:val="28"/>
              </w:rPr>
              <w:t xml:space="preserve"> Российской Федерации;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31 декабря: Новый год.</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r w:rsidRPr="003D2C87">
              <w:rPr>
                <w:rFonts w:ascii="Times New Roman" w:hAnsi="Times New Roman" w:cs="Times New Roman"/>
                <w:sz w:val="24"/>
                <w:szCs w:val="28"/>
              </w:rPr>
              <w:t>27 января: День снятия блокады Ленинграда;</w:t>
            </w: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3D2C87" w:rsidRDefault="00DA021C" w:rsidP="003D2C87">
            <w:pPr>
              <w:rPr>
                <w:rFonts w:ascii="Times New Roman" w:hAnsi="Times New Roman" w:cs="Times New Roman"/>
                <w:sz w:val="24"/>
                <w:szCs w:val="28"/>
              </w:rPr>
            </w:pPr>
            <w:r w:rsidRPr="003D2C87">
              <w:rPr>
                <w:rFonts w:ascii="Times New Roman" w:hAnsi="Times New Roman" w:cs="Times New Roman"/>
                <w:sz w:val="24"/>
                <w:szCs w:val="28"/>
              </w:rPr>
              <w:t>2 февраля: День разгрома советскими войсками немецко-фашистских войск в Сталинградской битве (ситуативно)</w:t>
            </w:r>
          </w:p>
        </w:tc>
        <w:tc>
          <w:tcPr>
            <w:tcW w:w="2976" w:type="dxa"/>
          </w:tcPr>
          <w:p w:rsidR="00DA021C" w:rsidRPr="007D037C" w:rsidRDefault="00DA021C" w:rsidP="003D2C87">
            <w:pPr>
              <w:jc w:val="center"/>
              <w:rPr>
                <w:rFonts w:ascii="Times New Roman" w:hAnsi="Times New Roman" w:cs="Times New Roman"/>
                <w:b/>
                <w:sz w:val="24"/>
                <w:szCs w:val="24"/>
              </w:rPr>
            </w:pPr>
          </w:p>
        </w:tc>
        <w:tc>
          <w:tcPr>
            <w:tcW w:w="1134" w:type="dxa"/>
          </w:tcPr>
          <w:p w:rsidR="00DA021C" w:rsidRPr="007D037C" w:rsidRDefault="00DA021C" w:rsidP="003D2C87">
            <w:pPr>
              <w:jc w:val="center"/>
              <w:rPr>
                <w:rFonts w:ascii="Times New Roman" w:hAnsi="Times New Roman" w:cs="Times New Roman"/>
                <w:b/>
                <w:sz w:val="24"/>
                <w:szCs w:val="24"/>
              </w:rPr>
            </w:pPr>
          </w:p>
        </w:tc>
        <w:tc>
          <w:tcPr>
            <w:tcW w:w="1276" w:type="dxa"/>
          </w:tcPr>
          <w:p w:rsidR="00DA021C" w:rsidRPr="007D037C" w:rsidRDefault="00DA021C" w:rsidP="003D2C87">
            <w:pPr>
              <w:jc w:val="center"/>
              <w:rPr>
                <w:rFonts w:ascii="Times New Roman" w:hAnsi="Times New Roman" w:cs="Times New Roman"/>
                <w:b/>
                <w:sz w:val="24"/>
                <w:szCs w:val="24"/>
              </w:rPr>
            </w:pPr>
          </w:p>
        </w:tc>
        <w:tc>
          <w:tcPr>
            <w:tcW w:w="1559" w:type="dxa"/>
          </w:tcPr>
          <w:p w:rsidR="00DA021C" w:rsidRPr="007D037C" w:rsidRDefault="00DA021C" w:rsidP="003D2C87">
            <w:pPr>
              <w:jc w:val="center"/>
              <w:rPr>
                <w:rFonts w:ascii="Times New Roman" w:hAnsi="Times New Roman" w:cs="Times New Roman"/>
                <w:b/>
                <w:sz w:val="24"/>
                <w:szCs w:val="24"/>
              </w:rPr>
            </w:pPr>
          </w:p>
        </w:tc>
      </w:tr>
      <w:tr w:rsidR="00DA021C" w:rsidRPr="007D037C" w:rsidTr="00DA021C">
        <w:tc>
          <w:tcPr>
            <w:tcW w:w="3403" w:type="dxa"/>
          </w:tcPr>
          <w:p w:rsidR="00DA021C" w:rsidRPr="003D2C87" w:rsidRDefault="00DA021C" w:rsidP="003D2C87">
            <w:pPr>
              <w:rPr>
                <w:rFonts w:ascii="Times New Roman" w:hAnsi="Times New Roman" w:cs="Times New Roman"/>
                <w:sz w:val="24"/>
                <w:szCs w:val="28"/>
              </w:rPr>
            </w:pPr>
            <w:r w:rsidRPr="003D2C87">
              <w:rPr>
                <w:rFonts w:ascii="Times New Roman" w:hAnsi="Times New Roman" w:cs="Times New Roman"/>
                <w:sz w:val="24"/>
                <w:szCs w:val="28"/>
              </w:rPr>
              <w:t>8 февраля: День российской науки;</w:t>
            </w:r>
          </w:p>
        </w:tc>
        <w:tc>
          <w:tcPr>
            <w:tcW w:w="2976" w:type="dxa"/>
          </w:tcPr>
          <w:p w:rsidR="00DA021C" w:rsidRPr="007D037C" w:rsidRDefault="00DA021C" w:rsidP="003D2C87">
            <w:pPr>
              <w:jc w:val="center"/>
              <w:rPr>
                <w:rFonts w:ascii="Times New Roman" w:hAnsi="Times New Roman" w:cs="Times New Roman"/>
                <w:b/>
                <w:sz w:val="24"/>
                <w:szCs w:val="24"/>
              </w:rPr>
            </w:pPr>
          </w:p>
        </w:tc>
        <w:tc>
          <w:tcPr>
            <w:tcW w:w="1134" w:type="dxa"/>
          </w:tcPr>
          <w:p w:rsidR="00DA021C" w:rsidRPr="007D037C" w:rsidRDefault="00DA021C" w:rsidP="003D2C87">
            <w:pPr>
              <w:jc w:val="center"/>
              <w:rPr>
                <w:rFonts w:ascii="Times New Roman" w:hAnsi="Times New Roman" w:cs="Times New Roman"/>
                <w:b/>
                <w:sz w:val="24"/>
                <w:szCs w:val="24"/>
              </w:rPr>
            </w:pPr>
          </w:p>
        </w:tc>
        <w:tc>
          <w:tcPr>
            <w:tcW w:w="1276" w:type="dxa"/>
          </w:tcPr>
          <w:p w:rsidR="00DA021C" w:rsidRPr="007D037C" w:rsidRDefault="00DA021C" w:rsidP="003D2C87">
            <w:pPr>
              <w:jc w:val="center"/>
              <w:rPr>
                <w:rFonts w:ascii="Times New Roman" w:hAnsi="Times New Roman" w:cs="Times New Roman"/>
                <w:b/>
                <w:sz w:val="24"/>
                <w:szCs w:val="24"/>
              </w:rPr>
            </w:pPr>
          </w:p>
        </w:tc>
        <w:tc>
          <w:tcPr>
            <w:tcW w:w="1559" w:type="dxa"/>
          </w:tcPr>
          <w:p w:rsidR="00DA021C" w:rsidRPr="007D037C" w:rsidRDefault="00DA021C" w:rsidP="003D2C87">
            <w:pPr>
              <w:jc w:val="center"/>
              <w:rPr>
                <w:rFonts w:ascii="Times New Roman" w:hAnsi="Times New Roman" w:cs="Times New Roman"/>
                <w:b/>
                <w:sz w:val="24"/>
                <w:szCs w:val="24"/>
              </w:rPr>
            </w:pPr>
          </w:p>
        </w:tc>
      </w:tr>
      <w:tr w:rsidR="00DA021C" w:rsidRPr="007D037C" w:rsidTr="00DA021C">
        <w:tc>
          <w:tcPr>
            <w:tcW w:w="3403" w:type="dxa"/>
          </w:tcPr>
          <w:p w:rsidR="00DA021C" w:rsidRPr="00D053F9" w:rsidRDefault="00DA021C" w:rsidP="00D053F9">
            <w:pPr>
              <w:rPr>
                <w:rFonts w:ascii="Times New Roman" w:hAnsi="Times New Roman" w:cs="Times New Roman"/>
                <w:sz w:val="24"/>
                <w:szCs w:val="28"/>
              </w:rPr>
            </w:pPr>
            <w:r w:rsidRPr="003D2C87">
              <w:rPr>
                <w:rFonts w:ascii="Times New Roman" w:hAnsi="Times New Roman" w:cs="Times New Roman"/>
                <w:sz w:val="24"/>
                <w:szCs w:val="28"/>
              </w:rPr>
              <w:t>23 фев</w:t>
            </w:r>
            <w:r w:rsidR="00D053F9">
              <w:rPr>
                <w:rFonts w:ascii="Times New Roman" w:hAnsi="Times New Roman" w:cs="Times New Roman"/>
                <w:sz w:val="24"/>
                <w:szCs w:val="28"/>
              </w:rPr>
              <w:t>раля: День защитника Отечества.</w:t>
            </w: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8 марта: Международный женский день;</w:t>
            </w:r>
          </w:p>
        </w:tc>
        <w:tc>
          <w:tcPr>
            <w:tcW w:w="2976" w:type="dxa"/>
          </w:tcPr>
          <w:p w:rsidR="00DA021C" w:rsidRPr="007D037C" w:rsidRDefault="00D053F9" w:rsidP="00DA021C">
            <w:pPr>
              <w:jc w:val="center"/>
              <w:rPr>
                <w:rFonts w:ascii="Times New Roman" w:hAnsi="Times New Roman" w:cs="Times New Roman"/>
                <w:b/>
                <w:sz w:val="24"/>
                <w:szCs w:val="24"/>
              </w:rPr>
            </w:pPr>
            <w:r>
              <w:rPr>
                <w:rFonts w:ascii="Times New Roman" w:hAnsi="Times New Roman" w:cs="Times New Roman"/>
                <w:b/>
                <w:sz w:val="24"/>
                <w:szCs w:val="24"/>
              </w:rPr>
              <w:t>Видеопоздравление для любимых мам.</w:t>
            </w:r>
            <w:r w:rsidR="00C7460E">
              <w:rPr>
                <w:rFonts w:ascii="Times New Roman" w:hAnsi="Times New Roman" w:cs="Times New Roman"/>
                <w:b/>
                <w:sz w:val="24"/>
                <w:szCs w:val="24"/>
              </w:rPr>
              <w:t xml:space="preserve"> </w:t>
            </w:r>
            <w:r>
              <w:rPr>
                <w:rFonts w:ascii="Times New Roman" w:hAnsi="Times New Roman" w:cs="Times New Roman"/>
                <w:b/>
                <w:sz w:val="24"/>
                <w:szCs w:val="24"/>
              </w:rPr>
              <w:t>Праздник ко Дню матери</w:t>
            </w: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C7460E" w:rsidRPr="007D037C" w:rsidTr="00DA021C">
        <w:tc>
          <w:tcPr>
            <w:tcW w:w="3403" w:type="dxa"/>
          </w:tcPr>
          <w:p w:rsidR="00C7460E" w:rsidRPr="00DA021C" w:rsidRDefault="00C7460E" w:rsidP="00DA021C">
            <w:pPr>
              <w:rPr>
                <w:rFonts w:ascii="Times New Roman" w:hAnsi="Times New Roman" w:cs="Times New Roman"/>
                <w:sz w:val="24"/>
                <w:szCs w:val="28"/>
              </w:rPr>
            </w:pPr>
            <w:r>
              <w:rPr>
                <w:rFonts w:ascii="Times New Roman" w:hAnsi="Times New Roman" w:cs="Times New Roman"/>
                <w:sz w:val="24"/>
                <w:szCs w:val="28"/>
              </w:rPr>
              <w:t>Масленица</w:t>
            </w:r>
          </w:p>
        </w:tc>
        <w:tc>
          <w:tcPr>
            <w:tcW w:w="2976" w:type="dxa"/>
          </w:tcPr>
          <w:p w:rsidR="00C7460E" w:rsidRDefault="00C7460E" w:rsidP="00DA021C">
            <w:pPr>
              <w:jc w:val="center"/>
              <w:rPr>
                <w:rFonts w:ascii="Times New Roman" w:hAnsi="Times New Roman" w:cs="Times New Roman"/>
                <w:b/>
                <w:sz w:val="24"/>
                <w:szCs w:val="24"/>
              </w:rPr>
            </w:pPr>
          </w:p>
        </w:tc>
        <w:tc>
          <w:tcPr>
            <w:tcW w:w="1134" w:type="dxa"/>
          </w:tcPr>
          <w:p w:rsidR="00C7460E" w:rsidRPr="007D037C" w:rsidRDefault="00C7460E" w:rsidP="00DA021C">
            <w:pPr>
              <w:jc w:val="center"/>
              <w:rPr>
                <w:rFonts w:ascii="Times New Roman" w:hAnsi="Times New Roman" w:cs="Times New Roman"/>
                <w:b/>
                <w:sz w:val="24"/>
                <w:szCs w:val="24"/>
              </w:rPr>
            </w:pPr>
          </w:p>
        </w:tc>
        <w:tc>
          <w:tcPr>
            <w:tcW w:w="1276" w:type="dxa"/>
          </w:tcPr>
          <w:p w:rsidR="00C7460E" w:rsidRPr="007D037C" w:rsidRDefault="00C7460E" w:rsidP="00DA021C">
            <w:pPr>
              <w:jc w:val="center"/>
              <w:rPr>
                <w:rFonts w:ascii="Times New Roman" w:hAnsi="Times New Roman" w:cs="Times New Roman"/>
                <w:b/>
                <w:sz w:val="24"/>
                <w:szCs w:val="24"/>
              </w:rPr>
            </w:pPr>
          </w:p>
        </w:tc>
        <w:tc>
          <w:tcPr>
            <w:tcW w:w="1559" w:type="dxa"/>
          </w:tcPr>
          <w:p w:rsidR="00C7460E" w:rsidRPr="007D037C" w:rsidRDefault="00C7460E"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18 марта: День воссоединения Крыма с Россией (ситуативно);</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27 марта: Всемирный день театра.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12 апреля: День космонавтики;</w:t>
            </w: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 мая: Праздник Весны и Труда;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9 мая: День Победы;</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19 мая: День детских общественных организаций России;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24 мая: День славянской письменности и культуры.</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Июнь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 июня: День защиты детей;</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6 июня: День русского языка;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12 июня: День России;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22 июня: День памяти и скорби.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Июль</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lastRenderedPageBreak/>
              <w:t>8 июля: День семьи, любви и верности.</w:t>
            </w: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7D037C" w:rsidRDefault="00DA021C" w:rsidP="00F85D68">
            <w:pPr>
              <w:jc w:val="center"/>
              <w:rPr>
                <w:rFonts w:ascii="Times New Roman" w:hAnsi="Times New Roman" w:cs="Times New Roman"/>
                <w:b/>
                <w:sz w:val="24"/>
                <w:szCs w:val="24"/>
              </w:rPr>
            </w:pPr>
          </w:p>
        </w:tc>
        <w:tc>
          <w:tcPr>
            <w:tcW w:w="2976" w:type="dxa"/>
          </w:tcPr>
          <w:p w:rsidR="00DA021C" w:rsidRPr="007D037C" w:rsidRDefault="00DA021C" w:rsidP="00F85D68">
            <w:pPr>
              <w:jc w:val="center"/>
              <w:rPr>
                <w:rFonts w:ascii="Times New Roman" w:hAnsi="Times New Roman" w:cs="Times New Roman"/>
                <w:b/>
                <w:sz w:val="24"/>
                <w:szCs w:val="24"/>
              </w:rPr>
            </w:pPr>
          </w:p>
        </w:tc>
        <w:tc>
          <w:tcPr>
            <w:tcW w:w="1134" w:type="dxa"/>
          </w:tcPr>
          <w:p w:rsidR="00DA021C" w:rsidRPr="007D037C" w:rsidRDefault="00DA021C" w:rsidP="00F85D68">
            <w:pPr>
              <w:jc w:val="center"/>
              <w:rPr>
                <w:rFonts w:ascii="Times New Roman" w:hAnsi="Times New Roman" w:cs="Times New Roman"/>
                <w:b/>
                <w:sz w:val="24"/>
                <w:szCs w:val="24"/>
              </w:rPr>
            </w:pPr>
          </w:p>
        </w:tc>
        <w:tc>
          <w:tcPr>
            <w:tcW w:w="1276" w:type="dxa"/>
          </w:tcPr>
          <w:p w:rsidR="00DA021C" w:rsidRPr="007D037C" w:rsidRDefault="00DA021C" w:rsidP="00F85D68">
            <w:pPr>
              <w:jc w:val="center"/>
              <w:rPr>
                <w:rFonts w:ascii="Times New Roman" w:hAnsi="Times New Roman" w:cs="Times New Roman"/>
                <w:b/>
                <w:sz w:val="24"/>
                <w:szCs w:val="24"/>
              </w:rPr>
            </w:pPr>
          </w:p>
        </w:tc>
        <w:tc>
          <w:tcPr>
            <w:tcW w:w="1559" w:type="dxa"/>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r>
              <w:rPr>
                <w:rFonts w:ascii="Times New Roman" w:hAnsi="Times New Roman" w:cs="Times New Roman"/>
                <w:b/>
                <w:sz w:val="24"/>
                <w:szCs w:val="24"/>
              </w:rPr>
              <w:t>Август</w:t>
            </w:r>
          </w:p>
        </w:tc>
        <w:tc>
          <w:tcPr>
            <w:tcW w:w="29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134"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276"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c>
          <w:tcPr>
            <w:tcW w:w="1559" w:type="dxa"/>
            <w:shd w:val="clear" w:color="auto" w:fill="FDE9D9" w:themeFill="accent6" w:themeFillTint="33"/>
          </w:tcPr>
          <w:p w:rsidR="00DA021C" w:rsidRPr="007D037C" w:rsidRDefault="00DA021C" w:rsidP="00F85D68">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12 августа: День физкультурника;</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22 августа: День Государственного флага Российской Федерации;</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r w:rsidR="00DA021C" w:rsidRPr="007D037C" w:rsidTr="00DA021C">
        <w:tc>
          <w:tcPr>
            <w:tcW w:w="3403" w:type="dxa"/>
          </w:tcPr>
          <w:p w:rsidR="00DA021C" w:rsidRPr="00DA021C" w:rsidRDefault="00DA021C" w:rsidP="00DA021C">
            <w:pPr>
              <w:rPr>
                <w:rFonts w:ascii="Times New Roman" w:hAnsi="Times New Roman" w:cs="Times New Roman"/>
                <w:sz w:val="24"/>
                <w:szCs w:val="28"/>
              </w:rPr>
            </w:pPr>
            <w:r w:rsidRPr="00DA021C">
              <w:rPr>
                <w:rFonts w:ascii="Times New Roman" w:hAnsi="Times New Roman" w:cs="Times New Roman"/>
                <w:sz w:val="24"/>
                <w:szCs w:val="28"/>
              </w:rPr>
              <w:t>27 августа: День российского кино.</w:t>
            </w:r>
          </w:p>
        </w:tc>
        <w:tc>
          <w:tcPr>
            <w:tcW w:w="2976" w:type="dxa"/>
          </w:tcPr>
          <w:p w:rsidR="00DA021C" w:rsidRPr="007D037C" w:rsidRDefault="00DA021C" w:rsidP="00DA021C">
            <w:pPr>
              <w:jc w:val="center"/>
              <w:rPr>
                <w:rFonts w:ascii="Times New Roman" w:hAnsi="Times New Roman" w:cs="Times New Roman"/>
                <w:b/>
                <w:sz w:val="24"/>
                <w:szCs w:val="24"/>
              </w:rPr>
            </w:pPr>
          </w:p>
        </w:tc>
        <w:tc>
          <w:tcPr>
            <w:tcW w:w="1134" w:type="dxa"/>
          </w:tcPr>
          <w:p w:rsidR="00DA021C" w:rsidRPr="007D037C" w:rsidRDefault="00DA021C" w:rsidP="00DA021C">
            <w:pPr>
              <w:jc w:val="center"/>
              <w:rPr>
                <w:rFonts w:ascii="Times New Roman" w:hAnsi="Times New Roman" w:cs="Times New Roman"/>
                <w:b/>
                <w:sz w:val="24"/>
                <w:szCs w:val="24"/>
              </w:rPr>
            </w:pPr>
          </w:p>
        </w:tc>
        <w:tc>
          <w:tcPr>
            <w:tcW w:w="1276" w:type="dxa"/>
          </w:tcPr>
          <w:p w:rsidR="00DA021C" w:rsidRPr="007D037C" w:rsidRDefault="00DA021C" w:rsidP="00DA021C">
            <w:pPr>
              <w:jc w:val="center"/>
              <w:rPr>
                <w:rFonts w:ascii="Times New Roman" w:hAnsi="Times New Roman" w:cs="Times New Roman"/>
                <w:b/>
                <w:sz w:val="24"/>
                <w:szCs w:val="24"/>
              </w:rPr>
            </w:pPr>
          </w:p>
        </w:tc>
        <w:tc>
          <w:tcPr>
            <w:tcW w:w="1559" w:type="dxa"/>
          </w:tcPr>
          <w:p w:rsidR="00DA021C" w:rsidRPr="007D037C" w:rsidRDefault="00DA021C" w:rsidP="00DA021C">
            <w:pPr>
              <w:jc w:val="center"/>
              <w:rPr>
                <w:rFonts w:ascii="Times New Roman" w:hAnsi="Times New Roman" w:cs="Times New Roman"/>
                <w:b/>
                <w:sz w:val="24"/>
                <w:szCs w:val="24"/>
              </w:rPr>
            </w:pPr>
          </w:p>
        </w:tc>
      </w:tr>
    </w:tbl>
    <w:p w:rsidR="00EF2E83" w:rsidRPr="007D037C" w:rsidRDefault="00EF2E83" w:rsidP="00EF2E83">
      <w:pPr>
        <w:tabs>
          <w:tab w:val="left" w:pos="993"/>
        </w:tabs>
        <w:autoSpaceDE w:val="0"/>
        <w:autoSpaceDN w:val="0"/>
        <w:adjustRightInd w:val="0"/>
        <w:spacing w:after="0" w:line="240" w:lineRule="auto"/>
        <w:jc w:val="both"/>
        <w:rPr>
          <w:rFonts w:eastAsiaTheme="minorHAnsi"/>
          <w:b/>
          <w:sz w:val="24"/>
          <w:szCs w:val="24"/>
          <w:lang w:eastAsia="en-US"/>
        </w:rPr>
      </w:pPr>
    </w:p>
    <w:p w:rsidR="00EF2E83" w:rsidRPr="004060D0" w:rsidRDefault="00EF2E83" w:rsidP="00EF2E83">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EF2E83" w:rsidRPr="00B44783" w:rsidRDefault="00EF2E83" w:rsidP="00EF2E83">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p w:rsidR="00E23F25" w:rsidRDefault="00E23F25" w:rsidP="00E23F25">
      <w:pPr>
        <w:ind w:firstLine="709"/>
        <w:rPr>
          <w:rFonts w:ascii="Times New Roman" w:hAnsi="Times New Roman" w:cs="Times New Roman"/>
          <w:b/>
          <w:sz w:val="28"/>
          <w:szCs w:val="28"/>
        </w:rPr>
      </w:pPr>
    </w:p>
    <w:p w:rsidR="00E23F25" w:rsidRDefault="00E23F25" w:rsidP="00E23F25">
      <w:pPr>
        <w:spacing w:after="0" w:line="240" w:lineRule="auto"/>
        <w:ind w:firstLine="709"/>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rsidR="00E23F25" w:rsidRPr="00096808" w:rsidRDefault="00E23F25" w:rsidP="00E23F25">
      <w:pPr>
        <w:spacing w:after="0" w:line="240" w:lineRule="auto"/>
        <w:ind w:firstLine="709"/>
        <w:rPr>
          <w:rFonts w:ascii="Times New Roman" w:hAnsi="Times New Roman" w:cs="Times New Roman"/>
          <w:b/>
          <w:sz w:val="28"/>
          <w:szCs w:val="28"/>
        </w:rPr>
      </w:pPr>
    </w:p>
    <w:p w:rsidR="00E23F25" w:rsidRPr="00096808" w:rsidRDefault="00E23F25" w:rsidP="00E23F25">
      <w:pPr>
        <w:spacing w:after="0" w:line="240" w:lineRule="auto"/>
        <w:ind w:firstLine="709"/>
        <w:rPr>
          <w:rFonts w:ascii="Times New Roman" w:hAnsi="Times New Roman" w:cs="Times New Roman"/>
          <w:color w:val="FF0000"/>
          <w:sz w:val="28"/>
          <w:szCs w:val="28"/>
        </w:rPr>
      </w:pPr>
      <w:r w:rsidRPr="00096808">
        <w:rPr>
          <w:rFonts w:ascii="Times New Roman" w:hAnsi="Times New Roman" w:cs="Times New Roman"/>
          <w:color w:val="FF0000"/>
          <w:sz w:val="28"/>
          <w:szCs w:val="28"/>
        </w:rPr>
        <w:t>В соответствии с ФГОС ДО (цитата):</w:t>
      </w:r>
    </w:p>
    <w:p w:rsidR="00E23F25" w:rsidRPr="00096808" w:rsidRDefault="00E23F25" w:rsidP="00E23F25">
      <w:pPr>
        <w:spacing w:after="0" w:line="240" w:lineRule="auto"/>
        <w:ind w:firstLine="709"/>
        <w:rPr>
          <w:rFonts w:ascii="Times New Roman" w:hAnsi="Times New Roman" w:cs="Times New Roman"/>
          <w:b/>
          <w:color w:val="FF0000"/>
          <w:sz w:val="28"/>
          <w:szCs w:val="28"/>
        </w:rPr>
      </w:pPr>
      <w:bookmarkStart w:id="16" w:name="sub_213"/>
      <w:r w:rsidRPr="00096808">
        <w:rPr>
          <w:rFonts w:ascii="Times New Roman" w:hAnsi="Times New Roman" w:cs="Times New Roman"/>
          <w:b/>
          <w:i/>
          <w:color w:val="FF0000"/>
          <w:sz w:val="28"/>
          <w:szCs w:val="28"/>
        </w:rPr>
        <w:t>2.13.</w:t>
      </w:r>
      <w:r w:rsidRPr="00096808">
        <w:rPr>
          <w:rFonts w:ascii="Times New Roman" w:hAnsi="Times New Roman" w:cs="Times New Roman"/>
          <w:b/>
          <w:color w:val="FF0000"/>
          <w:sz w:val="28"/>
          <w:szCs w:val="28"/>
          <w:lang w:val="en-US"/>
        </w:rPr>
        <w:t> </w:t>
      </w:r>
      <w:r w:rsidRPr="00096808">
        <w:rPr>
          <w:rFonts w:ascii="Times New Roman" w:hAnsi="Times New Roman" w:cs="Times New Roman"/>
          <w:b/>
          <w:i/>
          <w:color w:val="FF0000"/>
          <w:sz w:val="28"/>
          <w:szCs w:val="28"/>
        </w:rPr>
        <w:t>Дополнительным разделом Программы является текст ее краткой презентации.</w:t>
      </w:r>
      <w:r w:rsidRPr="00096808">
        <w:rPr>
          <w:rFonts w:ascii="Times New Roman" w:hAnsi="Times New Roman" w:cs="Times New Roman"/>
          <w:b/>
          <w:color w:val="FF0000"/>
          <w:sz w:val="28"/>
          <w:szCs w:val="28"/>
        </w:rPr>
        <w:t xml:space="preserve"> </w:t>
      </w:r>
    </w:p>
    <w:p w:rsidR="00E23F25" w:rsidRPr="00096808" w:rsidRDefault="00E23F25" w:rsidP="00E23F25">
      <w:pPr>
        <w:spacing w:after="0" w:line="240" w:lineRule="auto"/>
        <w:ind w:firstLine="709"/>
        <w:rPr>
          <w:rFonts w:ascii="Times New Roman" w:hAnsi="Times New Roman" w:cs="Times New Roman"/>
          <w:color w:val="FF0000"/>
          <w:sz w:val="28"/>
          <w:szCs w:val="28"/>
        </w:rPr>
      </w:pPr>
      <w:r w:rsidRPr="00096808">
        <w:rPr>
          <w:rFonts w:ascii="Times New Roman" w:hAnsi="Times New Roman" w:cs="Times New Roman"/>
          <w:color w:val="FF0000"/>
          <w:sz w:val="28"/>
          <w:szCs w:val="28"/>
        </w:rPr>
        <w:t>Краткая презентация Программы должна быть ориентирована на родителей (законных представителей) детей и доступна для ознакомления.</w:t>
      </w:r>
    </w:p>
    <w:bookmarkEnd w:id="16"/>
    <w:p w:rsidR="00E23F25" w:rsidRPr="00096808" w:rsidRDefault="00E23F25" w:rsidP="00E23F25">
      <w:pPr>
        <w:spacing w:after="0" w:line="240" w:lineRule="auto"/>
        <w:ind w:firstLine="709"/>
        <w:rPr>
          <w:rFonts w:ascii="Times New Roman" w:hAnsi="Times New Roman" w:cs="Times New Roman"/>
          <w:i/>
          <w:color w:val="FF0000"/>
          <w:sz w:val="28"/>
          <w:szCs w:val="28"/>
        </w:rPr>
      </w:pPr>
      <w:r w:rsidRPr="00096808">
        <w:rPr>
          <w:rFonts w:ascii="Times New Roman" w:hAnsi="Times New Roman" w:cs="Times New Roman"/>
          <w:i/>
          <w:color w:val="FF0000"/>
          <w:sz w:val="28"/>
          <w:szCs w:val="28"/>
        </w:rPr>
        <w:t>В краткой презентации Программы должны быть указаны:</w:t>
      </w:r>
    </w:p>
    <w:p w:rsidR="00E23F25" w:rsidRPr="00096808" w:rsidRDefault="00E23F25" w:rsidP="00E23F25">
      <w:pPr>
        <w:spacing w:after="0" w:line="240" w:lineRule="auto"/>
        <w:ind w:firstLine="709"/>
        <w:rPr>
          <w:rFonts w:ascii="Times New Roman" w:hAnsi="Times New Roman" w:cs="Times New Roman"/>
          <w:color w:val="FF0000"/>
          <w:sz w:val="28"/>
          <w:szCs w:val="28"/>
        </w:rPr>
      </w:pPr>
      <w:bookmarkStart w:id="17" w:name="sub_2161"/>
      <w:r w:rsidRPr="00096808">
        <w:rPr>
          <w:rFonts w:ascii="Times New Roman" w:hAnsi="Times New Roman" w:cs="Times New Roman"/>
          <w:color w:val="FF0000"/>
          <w:sz w:val="28"/>
          <w:szCs w:val="28"/>
        </w:rPr>
        <w:t>1) 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p>
    <w:p w:rsidR="00E23F25" w:rsidRPr="00096808" w:rsidRDefault="00E23F25" w:rsidP="00E23F25">
      <w:pPr>
        <w:spacing w:after="0" w:line="240" w:lineRule="auto"/>
        <w:ind w:firstLine="709"/>
        <w:rPr>
          <w:rFonts w:ascii="Times New Roman" w:hAnsi="Times New Roman" w:cs="Times New Roman"/>
          <w:color w:val="FF0000"/>
          <w:sz w:val="28"/>
          <w:szCs w:val="28"/>
        </w:rPr>
      </w:pPr>
      <w:bookmarkStart w:id="18" w:name="sub_2162"/>
      <w:bookmarkEnd w:id="17"/>
      <w:r w:rsidRPr="00096808">
        <w:rPr>
          <w:rFonts w:ascii="Times New Roman" w:hAnsi="Times New Roman" w:cs="Times New Roman"/>
          <w:color w:val="FF0000"/>
          <w:sz w:val="28"/>
          <w:szCs w:val="28"/>
        </w:rPr>
        <w:t>2) ссылка на федеральную программу;</w:t>
      </w:r>
    </w:p>
    <w:p w:rsidR="00E23F25" w:rsidRPr="00096808" w:rsidRDefault="00E23F25" w:rsidP="00E23F25">
      <w:pPr>
        <w:spacing w:after="0" w:line="240" w:lineRule="auto"/>
        <w:ind w:firstLine="709"/>
        <w:rPr>
          <w:rFonts w:ascii="Times New Roman" w:hAnsi="Times New Roman" w:cs="Times New Roman"/>
          <w:color w:val="FF0000"/>
          <w:sz w:val="28"/>
          <w:szCs w:val="28"/>
        </w:rPr>
      </w:pPr>
      <w:bookmarkStart w:id="19" w:name="sub_2163"/>
      <w:bookmarkEnd w:id="18"/>
      <w:r w:rsidRPr="00096808">
        <w:rPr>
          <w:rFonts w:ascii="Times New Roman" w:hAnsi="Times New Roman" w:cs="Times New Roman"/>
          <w:color w:val="FF0000"/>
          <w:sz w:val="28"/>
          <w:szCs w:val="28"/>
        </w:rPr>
        <w:t>3) характеристика взаимодействия педагогического коллектива с семьями детей.</w:t>
      </w:r>
    </w:p>
    <w:bookmarkEnd w:id="19"/>
    <w:p w:rsidR="00E23F25" w:rsidRPr="00C32F4D" w:rsidRDefault="00E23F25" w:rsidP="00E23F25">
      <w:pPr>
        <w:spacing w:after="0" w:line="240" w:lineRule="auto"/>
        <w:ind w:firstLine="709"/>
      </w:pPr>
    </w:p>
    <w:p w:rsidR="004060D0" w:rsidRPr="00B44783" w:rsidRDefault="004060D0" w:rsidP="007D037C">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sectPr w:rsidR="004060D0" w:rsidRPr="00B44783" w:rsidSect="00AA6DF6">
      <w:footerReference w:type="default" r:id="rId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AE" w:rsidRPr="00FE1F74" w:rsidRDefault="001278AE" w:rsidP="00FE1F74">
      <w:pPr>
        <w:pStyle w:val="a3"/>
        <w:spacing w:before="0" w:after="0"/>
        <w:rPr>
          <w:rFonts w:asciiTheme="minorHAnsi" w:hAnsiTheme="minorHAnsi" w:cstheme="minorBidi"/>
          <w:sz w:val="22"/>
          <w:szCs w:val="22"/>
        </w:rPr>
      </w:pPr>
      <w:r>
        <w:separator/>
      </w:r>
    </w:p>
  </w:endnote>
  <w:endnote w:type="continuationSeparator" w:id="0">
    <w:p w:rsidR="001278AE" w:rsidRPr="00FE1F74" w:rsidRDefault="001278AE"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43" w:rsidRDefault="00DD70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40"/>
      <w:docPartObj>
        <w:docPartGallery w:val="Page Numbers (Bottom of Page)"/>
        <w:docPartUnique/>
      </w:docPartObj>
    </w:sdtPr>
    <w:sdtContent>
      <w:p w:rsidR="00DD7043" w:rsidRDefault="00DD7043">
        <w:pPr>
          <w:pStyle w:val="a8"/>
          <w:jc w:val="center"/>
        </w:pPr>
        <w:r>
          <w:fldChar w:fldCharType="begin"/>
        </w:r>
        <w:r>
          <w:instrText xml:space="preserve"> PAGE   \* MERGEFORMAT </w:instrText>
        </w:r>
        <w:r>
          <w:fldChar w:fldCharType="separate"/>
        </w:r>
        <w:r w:rsidR="00E344F5">
          <w:rPr>
            <w:noProof/>
          </w:rPr>
          <w:t>3</w:t>
        </w:r>
        <w:r>
          <w:rPr>
            <w:noProof/>
          </w:rPr>
          <w:fldChar w:fldCharType="end"/>
        </w:r>
      </w:p>
    </w:sdtContent>
  </w:sdt>
  <w:p w:rsidR="00DD7043" w:rsidRDefault="00DD70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43" w:rsidRDefault="00DD704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21806"/>
      <w:docPartObj>
        <w:docPartGallery w:val="Page Numbers (Bottom of Page)"/>
        <w:docPartUnique/>
      </w:docPartObj>
    </w:sdtPr>
    <w:sdtContent>
      <w:p w:rsidR="00DD7043" w:rsidRDefault="00DD7043">
        <w:pPr>
          <w:pStyle w:val="a8"/>
          <w:jc w:val="center"/>
        </w:pPr>
        <w:r>
          <w:fldChar w:fldCharType="begin"/>
        </w:r>
        <w:r>
          <w:instrText xml:space="preserve"> PAGE   \* MERGEFORMAT </w:instrText>
        </w:r>
        <w:r>
          <w:fldChar w:fldCharType="separate"/>
        </w:r>
        <w:r w:rsidR="00E344F5">
          <w:rPr>
            <w:noProof/>
          </w:rPr>
          <w:t>154</w:t>
        </w:r>
        <w:r>
          <w:rPr>
            <w:noProof/>
          </w:rPr>
          <w:fldChar w:fldCharType="end"/>
        </w:r>
      </w:p>
    </w:sdtContent>
  </w:sdt>
  <w:p w:rsidR="00DD7043" w:rsidRDefault="00DD70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AE" w:rsidRPr="00FE1F74" w:rsidRDefault="001278AE" w:rsidP="00FE1F74">
      <w:pPr>
        <w:pStyle w:val="a3"/>
        <w:spacing w:before="0" w:after="0"/>
        <w:rPr>
          <w:rFonts w:asciiTheme="minorHAnsi" w:hAnsiTheme="minorHAnsi" w:cstheme="minorBidi"/>
          <w:sz w:val="22"/>
          <w:szCs w:val="22"/>
        </w:rPr>
      </w:pPr>
      <w:r>
        <w:separator/>
      </w:r>
    </w:p>
  </w:footnote>
  <w:footnote w:type="continuationSeparator" w:id="0">
    <w:p w:rsidR="001278AE" w:rsidRPr="00FE1F74" w:rsidRDefault="001278AE"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43" w:rsidRDefault="00DD70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43" w:rsidRDefault="00DD70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43" w:rsidRDefault="00DD70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59B311F"/>
    <w:multiLevelType w:val="hybridMultilevel"/>
    <w:tmpl w:val="777EA204"/>
    <w:lvl w:ilvl="0" w:tplc="DD6C2086">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825CD4">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ECA1F0">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A508600">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4E4B95E">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32C5A6">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8AA176">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9346B64">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9A3E04">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6DD0644"/>
    <w:multiLevelType w:val="hybridMultilevel"/>
    <w:tmpl w:val="190E87A6"/>
    <w:lvl w:ilvl="0" w:tplc="68E0BC88">
      <w:start w:val="1"/>
      <w:numFmt w:val="bullet"/>
      <w:lvlText w:val="-"/>
      <w:lvlJc w:val="left"/>
      <w:pPr>
        <w:ind w:left="4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1EB3C6">
      <w:start w:val="1"/>
      <w:numFmt w:val="bullet"/>
      <w:lvlText w:val="o"/>
      <w:lvlJc w:val="left"/>
      <w:pPr>
        <w:ind w:left="13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008493C">
      <w:start w:val="1"/>
      <w:numFmt w:val="bullet"/>
      <w:lvlText w:val="▪"/>
      <w:lvlJc w:val="left"/>
      <w:pPr>
        <w:ind w:left="20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9A0452">
      <w:start w:val="1"/>
      <w:numFmt w:val="bullet"/>
      <w:lvlText w:val="•"/>
      <w:lvlJc w:val="left"/>
      <w:pPr>
        <w:ind w:left="2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8E20B0">
      <w:start w:val="1"/>
      <w:numFmt w:val="bullet"/>
      <w:lvlText w:val="o"/>
      <w:lvlJc w:val="left"/>
      <w:pPr>
        <w:ind w:left="35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38EAD74">
      <w:start w:val="1"/>
      <w:numFmt w:val="bullet"/>
      <w:lvlText w:val="▪"/>
      <w:lvlJc w:val="left"/>
      <w:pPr>
        <w:ind w:left="42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6885BE">
      <w:start w:val="1"/>
      <w:numFmt w:val="bullet"/>
      <w:lvlText w:val="•"/>
      <w:lvlJc w:val="left"/>
      <w:pPr>
        <w:ind w:left="49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A61B22">
      <w:start w:val="1"/>
      <w:numFmt w:val="bullet"/>
      <w:lvlText w:val="o"/>
      <w:lvlJc w:val="left"/>
      <w:pPr>
        <w:ind w:left="56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8CDB28">
      <w:start w:val="1"/>
      <w:numFmt w:val="bullet"/>
      <w:lvlText w:val="▪"/>
      <w:lvlJc w:val="left"/>
      <w:pPr>
        <w:ind w:left="63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3C59"/>
    <w:multiLevelType w:val="hybridMultilevel"/>
    <w:tmpl w:val="CF00C06C"/>
    <w:lvl w:ilvl="0" w:tplc="791C85D4">
      <w:start w:val="1"/>
      <w:numFmt w:val="bullet"/>
      <w:lvlText w:val="-"/>
      <w:lvlJc w:val="left"/>
      <w:pPr>
        <w:ind w:left="2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3F247E2">
      <w:start w:val="1"/>
      <w:numFmt w:val="bullet"/>
      <w:lvlText w:val="o"/>
      <w:lvlJc w:val="left"/>
      <w:pPr>
        <w:ind w:left="13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F10F40C">
      <w:start w:val="1"/>
      <w:numFmt w:val="bullet"/>
      <w:lvlText w:val="▪"/>
      <w:lvlJc w:val="left"/>
      <w:pPr>
        <w:ind w:left="20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D85EA0">
      <w:start w:val="1"/>
      <w:numFmt w:val="bullet"/>
      <w:lvlText w:val="•"/>
      <w:lvlJc w:val="left"/>
      <w:pPr>
        <w:ind w:left="2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E642130">
      <w:start w:val="1"/>
      <w:numFmt w:val="bullet"/>
      <w:lvlText w:val="o"/>
      <w:lvlJc w:val="left"/>
      <w:pPr>
        <w:ind w:left="35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A4B558">
      <w:start w:val="1"/>
      <w:numFmt w:val="bullet"/>
      <w:lvlText w:val="▪"/>
      <w:lvlJc w:val="left"/>
      <w:pPr>
        <w:ind w:left="42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CE2DB2">
      <w:start w:val="1"/>
      <w:numFmt w:val="bullet"/>
      <w:lvlText w:val="•"/>
      <w:lvlJc w:val="left"/>
      <w:pPr>
        <w:ind w:left="49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B84D8A">
      <w:start w:val="1"/>
      <w:numFmt w:val="bullet"/>
      <w:lvlText w:val="o"/>
      <w:lvlJc w:val="left"/>
      <w:pPr>
        <w:ind w:left="56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7CE1EA">
      <w:start w:val="1"/>
      <w:numFmt w:val="bullet"/>
      <w:lvlText w:val="▪"/>
      <w:lvlJc w:val="left"/>
      <w:pPr>
        <w:ind w:left="63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ECC677D"/>
    <w:multiLevelType w:val="hybridMultilevel"/>
    <w:tmpl w:val="E64A6A84"/>
    <w:lvl w:ilvl="0" w:tplc="E5AA47C4">
      <w:start w:val="1"/>
      <w:numFmt w:val="bullet"/>
      <w:lvlText w:val="-"/>
      <w:lvlJc w:val="left"/>
      <w:pPr>
        <w:ind w:left="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E0C6D2">
      <w:start w:val="1"/>
      <w:numFmt w:val="bullet"/>
      <w:lvlText w:val="o"/>
      <w:lvlJc w:val="left"/>
      <w:pPr>
        <w:ind w:left="1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D845B0">
      <w:start w:val="1"/>
      <w:numFmt w:val="bullet"/>
      <w:lvlText w:val="▪"/>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4A8404">
      <w:start w:val="1"/>
      <w:numFmt w:val="bullet"/>
      <w:lvlText w:val="•"/>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5E4C58">
      <w:start w:val="1"/>
      <w:numFmt w:val="bullet"/>
      <w:lvlText w:val="o"/>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0EA712">
      <w:start w:val="1"/>
      <w:numFmt w:val="bullet"/>
      <w:lvlText w:val="▪"/>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96FC28">
      <w:start w:val="1"/>
      <w:numFmt w:val="bullet"/>
      <w:lvlText w:val="•"/>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9CD95E">
      <w:start w:val="1"/>
      <w:numFmt w:val="bullet"/>
      <w:lvlText w:val="o"/>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82E54A">
      <w:start w:val="1"/>
      <w:numFmt w:val="bullet"/>
      <w:lvlText w:val="▪"/>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01A5959"/>
    <w:multiLevelType w:val="multilevel"/>
    <w:tmpl w:val="0B4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D3759"/>
    <w:multiLevelType w:val="hybridMultilevel"/>
    <w:tmpl w:val="4636067C"/>
    <w:lvl w:ilvl="0" w:tplc="130CFD06">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5B74D6F2">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A76A1E18">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C6E6F9E2">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08EE02DE">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782A658E">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748231BE">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A7607AEC">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4702A444">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8">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13874571"/>
    <w:multiLevelType w:val="hybridMultilevel"/>
    <w:tmpl w:val="8C4A73BA"/>
    <w:lvl w:ilvl="0" w:tplc="07F22E9C">
      <w:start w:val="1"/>
      <w:numFmt w:val="decimal"/>
      <w:lvlText w:val="%1."/>
      <w:lvlJc w:val="left"/>
      <w:pPr>
        <w:ind w:left="2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7436AD4A">
      <w:start w:val="1"/>
      <w:numFmt w:val="lowerLetter"/>
      <w:lvlText w:val="%2"/>
      <w:lvlJc w:val="left"/>
      <w:pPr>
        <w:ind w:left="13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8B825F7C">
      <w:start w:val="1"/>
      <w:numFmt w:val="lowerRoman"/>
      <w:lvlText w:val="%3"/>
      <w:lvlJc w:val="left"/>
      <w:pPr>
        <w:ind w:left="20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90BA9FC6">
      <w:start w:val="1"/>
      <w:numFmt w:val="decimal"/>
      <w:lvlText w:val="%4"/>
      <w:lvlJc w:val="left"/>
      <w:pPr>
        <w:ind w:left="27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DE76053C">
      <w:start w:val="1"/>
      <w:numFmt w:val="lowerLetter"/>
      <w:lvlText w:val="%5"/>
      <w:lvlJc w:val="left"/>
      <w:pPr>
        <w:ind w:left="35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13ECB06A">
      <w:start w:val="1"/>
      <w:numFmt w:val="lowerRoman"/>
      <w:lvlText w:val="%6"/>
      <w:lvlJc w:val="left"/>
      <w:pPr>
        <w:ind w:left="422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5A967E08">
      <w:start w:val="1"/>
      <w:numFmt w:val="decimal"/>
      <w:lvlText w:val="%7"/>
      <w:lvlJc w:val="left"/>
      <w:pPr>
        <w:ind w:left="49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7374B5BC">
      <w:start w:val="1"/>
      <w:numFmt w:val="lowerLetter"/>
      <w:lvlText w:val="%8"/>
      <w:lvlJc w:val="left"/>
      <w:pPr>
        <w:ind w:left="56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9DECDEFE">
      <w:start w:val="1"/>
      <w:numFmt w:val="lowerRoman"/>
      <w:lvlText w:val="%9"/>
      <w:lvlJc w:val="left"/>
      <w:pPr>
        <w:ind w:left="63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10">
    <w:nsid w:val="154F3074"/>
    <w:multiLevelType w:val="singleLevel"/>
    <w:tmpl w:val="9CDC5454"/>
    <w:lvl w:ilvl="0">
      <w:start w:val="2"/>
      <w:numFmt w:val="bullet"/>
      <w:lvlText w:val="-"/>
      <w:lvlJc w:val="left"/>
      <w:pPr>
        <w:tabs>
          <w:tab w:val="num" w:pos="927"/>
        </w:tabs>
        <w:ind w:left="0" w:firstLine="567"/>
      </w:pPr>
    </w:lvl>
  </w:abstractNum>
  <w:abstractNum w:abstractNumId="11">
    <w:nsid w:val="15B02A15"/>
    <w:multiLevelType w:val="hybridMultilevel"/>
    <w:tmpl w:val="22AC9E7C"/>
    <w:lvl w:ilvl="0" w:tplc="A8E6EC0C">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7E8124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CE62E3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FB6C4E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46B1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87C68A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60894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78EEA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9981F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1A020065"/>
    <w:multiLevelType w:val="hybridMultilevel"/>
    <w:tmpl w:val="8DC06F52"/>
    <w:lvl w:ilvl="0" w:tplc="36467E5C">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8C691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B50E488">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EE6DA2">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92FA08">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72C000">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2A627F2">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CEA26E">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F723DA6">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1ABB34C5"/>
    <w:multiLevelType w:val="hybridMultilevel"/>
    <w:tmpl w:val="61046336"/>
    <w:lvl w:ilvl="0" w:tplc="9B687E6E">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660A274">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1471BC">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2E6768">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7F4B15A">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A9C8658">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C40546">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A6CEE44">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2409E0">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218D661E"/>
    <w:multiLevelType w:val="hybridMultilevel"/>
    <w:tmpl w:val="98882044"/>
    <w:lvl w:ilvl="0" w:tplc="2118FE48">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007524">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19E53F0">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23E8BC8">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38C150">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42CD68">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EE87DF4">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6E617BA">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A68FD6">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C8F3800"/>
    <w:multiLevelType w:val="hybridMultilevel"/>
    <w:tmpl w:val="2C60D346"/>
    <w:lvl w:ilvl="0" w:tplc="C4AA44CC">
      <w:start w:val="1"/>
      <w:numFmt w:val="bullet"/>
      <w:lvlText w:val="-"/>
      <w:lvlJc w:val="left"/>
      <w:pPr>
        <w:ind w:left="2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AAE5CE">
      <w:start w:val="1"/>
      <w:numFmt w:val="bullet"/>
      <w:lvlText w:val="o"/>
      <w:lvlJc w:val="left"/>
      <w:pPr>
        <w:ind w:left="13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DF869C6">
      <w:start w:val="1"/>
      <w:numFmt w:val="bullet"/>
      <w:lvlText w:val="▪"/>
      <w:lvlJc w:val="left"/>
      <w:pPr>
        <w:ind w:left="20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A2C186">
      <w:start w:val="1"/>
      <w:numFmt w:val="bullet"/>
      <w:lvlText w:val="•"/>
      <w:lvlJc w:val="left"/>
      <w:pPr>
        <w:ind w:left="2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6226B6E">
      <w:start w:val="1"/>
      <w:numFmt w:val="bullet"/>
      <w:lvlText w:val="o"/>
      <w:lvlJc w:val="left"/>
      <w:pPr>
        <w:ind w:left="35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DCCFD4E">
      <w:start w:val="1"/>
      <w:numFmt w:val="bullet"/>
      <w:lvlText w:val="▪"/>
      <w:lvlJc w:val="left"/>
      <w:pPr>
        <w:ind w:left="42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8C73E4">
      <w:start w:val="1"/>
      <w:numFmt w:val="bullet"/>
      <w:lvlText w:val="•"/>
      <w:lvlJc w:val="left"/>
      <w:pPr>
        <w:ind w:left="49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B052E0">
      <w:start w:val="1"/>
      <w:numFmt w:val="bullet"/>
      <w:lvlText w:val="o"/>
      <w:lvlJc w:val="left"/>
      <w:pPr>
        <w:ind w:left="56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C6F540">
      <w:start w:val="1"/>
      <w:numFmt w:val="bullet"/>
      <w:lvlText w:val="▪"/>
      <w:lvlJc w:val="left"/>
      <w:pPr>
        <w:ind w:left="63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2EE129C5"/>
    <w:multiLevelType w:val="hybridMultilevel"/>
    <w:tmpl w:val="3BA49462"/>
    <w:lvl w:ilvl="0" w:tplc="02889522">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C7A8075E">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0088D052">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906C2164">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4F247716">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006C84EC">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D6700B16">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8E0AC080">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723A8BE8">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17">
    <w:nsid w:val="36800E2B"/>
    <w:multiLevelType w:val="hybridMultilevel"/>
    <w:tmpl w:val="6BD8A7E4"/>
    <w:lvl w:ilvl="0" w:tplc="572EF384">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B35C4762">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DCE618A8">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4EF2033E">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A3DCBA46">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950A0B24">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DBBC4A82">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B284F19E">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BFDE6280">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18">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39165223"/>
    <w:multiLevelType w:val="multilevel"/>
    <w:tmpl w:val="81B0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B1A15"/>
    <w:multiLevelType w:val="multilevel"/>
    <w:tmpl w:val="92007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967442"/>
    <w:multiLevelType w:val="hybridMultilevel"/>
    <w:tmpl w:val="8E18D7CA"/>
    <w:lvl w:ilvl="0" w:tplc="E318C3D0">
      <w:start w:val="1"/>
      <w:numFmt w:val="bullet"/>
      <w:lvlText w:val="-"/>
      <w:lvlJc w:val="left"/>
      <w:pPr>
        <w:ind w:left="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5943A82">
      <w:start w:val="1"/>
      <w:numFmt w:val="bullet"/>
      <w:lvlText w:val="o"/>
      <w:lvlJc w:val="left"/>
      <w:pPr>
        <w:ind w:left="1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16A0C70">
      <w:start w:val="1"/>
      <w:numFmt w:val="bullet"/>
      <w:lvlText w:val="▪"/>
      <w:lvlJc w:val="left"/>
      <w:pPr>
        <w:ind w:left="18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014BF22">
      <w:start w:val="1"/>
      <w:numFmt w:val="bullet"/>
      <w:lvlText w:val="•"/>
      <w:lvlJc w:val="left"/>
      <w:pPr>
        <w:ind w:left="25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B68B42E">
      <w:start w:val="1"/>
      <w:numFmt w:val="bullet"/>
      <w:lvlText w:val="o"/>
      <w:lvlJc w:val="left"/>
      <w:pPr>
        <w:ind w:left="3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FA80028">
      <w:start w:val="1"/>
      <w:numFmt w:val="bullet"/>
      <w:lvlText w:val="▪"/>
      <w:lvlJc w:val="left"/>
      <w:pPr>
        <w:ind w:left="4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832413C">
      <w:start w:val="1"/>
      <w:numFmt w:val="bullet"/>
      <w:lvlText w:val="•"/>
      <w:lvlJc w:val="left"/>
      <w:pPr>
        <w:ind w:left="4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44783E">
      <w:start w:val="1"/>
      <w:numFmt w:val="bullet"/>
      <w:lvlText w:val="o"/>
      <w:lvlJc w:val="left"/>
      <w:pPr>
        <w:ind w:left="5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30096E0">
      <w:start w:val="1"/>
      <w:numFmt w:val="bullet"/>
      <w:lvlText w:val="▪"/>
      <w:lvlJc w:val="left"/>
      <w:pPr>
        <w:ind w:left="6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42AC788F"/>
    <w:multiLevelType w:val="hybridMultilevel"/>
    <w:tmpl w:val="8FECBDAA"/>
    <w:lvl w:ilvl="0" w:tplc="A006AD92">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46064BE">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AEE576">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38BCD2">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A8A65A">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64EDEE2">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F744C3E">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380B96C">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F482042">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433B7037"/>
    <w:multiLevelType w:val="hybridMultilevel"/>
    <w:tmpl w:val="84EE0738"/>
    <w:lvl w:ilvl="0" w:tplc="3210EA60">
      <w:start w:val="1"/>
      <w:numFmt w:val="bullet"/>
      <w:lvlText w:val="-"/>
      <w:lvlJc w:val="left"/>
      <w:pPr>
        <w:ind w:left="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9148718">
      <w:start w:val="1"/>
      <w:numFmt w:val="bullet"/>
      <w:lvlText w:val="o"/>
      <w:lvlJc w:val="left"/>
      <w:pPr>
        <w:ind w:left="1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3529A84">
      <w:start w:val="1"/>
      <w:numFmt w:val="bullet"/>
      <w:lvlText w:val="▪"/>
      <w:lvlJc w:val="left"/>
      <w:pPr>
        <w:ind w:left="18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9AAC9C6">
      <w:start w:val="1"/>
      <w:numFmt w:val="bullet"/>
      <w:lvlText w:val="•"/>
      <w:lvlJc w:val="left"/>
      <w:pPr>
        <w:ind w:left="25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B600CDA">
      <w:start w:val="1"/>
      <w:numFmt w:val="bullet"/>
      <w:lvlText w:val="o"/>
      <w:lvlJc w:val="left"/>
      <w:pPr>
        <w:ind w:left="3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F9E4686">
      <w:start w:val="1"/>
      <w:numFmt w:val="bullet"/>
      <w:lvlText w:val="▪"/>
      <w:lvlJc w:val="left"/>
      <w:pPr>
        <w:ind w:left="4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201248">
      <w:start w:val="1"/>
      <w:numFmt w:val="bullet"/>
      <w:lvlText w:val="•"/>
      <w:lvlJc w:val="left"/>
      <w:pPr>
        <w:ind w:left="4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BA2B536">
      <w:start w:val="1"/>
      <w:numFmt w:val="bullet"/>
      <w:lvlText w:val="o"/>
      <w:lvlJc w:val="left"/>
      <w:pPr>
        <w:ind w:left="5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806158">
      <w:start w:val="1"/>
      <w:numFmt w:val="bullet"/>
      <w:lvlText w:val="▪"/>
      <w:lvlJc w:val="left"/>
      <w:pPr>
        <w:ind w:left="6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4751349E"/>
    <w:multiLevelType w:val="hybridMultilevel"/>
    <w:tmpl w:val="BCA20A50"/>
    <w:lvl w:ilvl="0" w:tplc="0226A5A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B8E5A8">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34C8474">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2BAE59A">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2216B8">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AC9DB4">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105BB0">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602E1E">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4848F6">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4A322A03"/>
    <w:multiLevelType w:val="hybridMultilevel"/>
    <w:tmpl w:val="F6FCE69A"/>
    <w:lvl w:ilvl="0" w:tplc="28ACCA88">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AC80DE8">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4EEECFE">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85A9DA0">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E05BF4">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305EB0">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50C0EA">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D6E83AA">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B84716">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F3C661C"/>
    <w:multiLevelType w:val="hybridMultilevel"/>
    <w:tmpl w:val="0F9C1C3A"/>
    <w:lvl w:ilvl="0" w:tplc="3C74BB2C">
      <w:start w:val="1"/>
      <w:numFmt w:val="bullet"/>
      <w:lvlText w:val="-"/>
      <w:lvlJc w:val="left"/>
      <w:pPr>
        <w:ind w:left="12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266A3A80">
      <w:start w:val="1"/>
      <w:numFmt w:val="bullet"/>
      <w:lvlText w:val="o"/>
      <w:lvlJc w:val="left"/>
      <w:pPr>
        <w:ind w:left="120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9B90564C">
      <w:start w:val="1"/>
      <w:numFmt w:val="bullet"/>
      <w:lvlText w:val="▪"/>
      <w:lvlJc w:val="left"/>
      <w:pPr>
        <w:ind w:left="192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1F64B43E">
      <w:start w:val="1"/>
      <w:numFmt w:val="bullet"/>
      <w:lvlText w:val="•"/>
      <w:lvlJc w:val="left"/>
      <w:pPr>
        <w:ind w:left="264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49B87AEC">
      <w:start w:val="1"/>
      <w:numFmt w:val="bullet"/>
      <w:lvlText w:val="o"/>
      <w:lvlJc w:val="left"/>
      <w:pPr>
        <w:ind w:left="336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39F621DE">
      <w:start w:val="1"/>
      <w:numFmt w:val="bullet"/>
      <w:lvlText w:val="▪"/>
      <w:lvlJc w:val="left"/>
      <w:pPr>
        <w:ind w:left="408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AE2696B4">
      <w:start w:val="1"/>
      <w:numFmt w:val="bullet"/>
      <w:lvlText w:val="•"/>
      <w:lvlJc w:val="left"/>
      <w:pPr>
        <w:ind w:left="480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06DEE342">
      <w:start w:val="1"/>
      <w:numFmt w:val="bullet"/>
      <w:lvlText w:val="o"/>
      <w:lvlJc w:val="left"/>
      <w:pPr>
        <w:ind w:left="552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E07ECC10">
      <w:start w:val="1"/>
      <w:numFmt w:val="bullet"/>
      <w:lvlText w:val="▪"/>
      <w:lvlJc w:val="left"/>
      <w:pPr>
        <w:ind w:left="6242"/>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32">
    <w:nsid w:val="51DE7324"/>
    <w:multiLevelType w:val="hybridMultilevel"/>
    <w:tmpl w:val="157C79A4"/>
    <w:lvl w:ilvl="0" w:tplc="22EC05EC">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7430B3BA">
      <w:start w:val="1"/>
      <w:numFmt w:val="bullet"/>
      <w:lvlText w:val="o"/>
      <w:lvlJc w:val="left"/>
      <w:pPr>
        <w:ind w:left="10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7CCAE8F4">
      <w:start w:val="1"/>
      <w:numFmt w:val="bullet"/>
      <w:lvlText w:val="▪"/>
      <w:lvlJc w:val="left"/>
      <w:pPr>
        <w:ind w:left="180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5B728078">
      <w:start w:val="1"/>
      <w:numFmt w:val="bullet"/>
      <w:lvlText w:val="•"/>
      <w:lvlJc w:val="left"/>
      <w:pPr>
        <w:ind w:left="252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0CC8ABA2">
      <w:start w:val="1"/>
      <w:numFmt w:val="bullet"/>
      <w:lvlText w:val="o"/>
      <w:lvlJc w:val="left"/>
      <w:pPr>
        <w:ind w:left="324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DE9A6CBA">
      <w:start w:val="1"/>
      <w:numFmt w:val="bullet"/>
      <w:lvlText w:val="▪"/>
      <w:lvlJc w:val="left"/>
      <w:pPr>
        <w:ind w:left="396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75802A7C">
      <w:start w:val="1"/>
      <w:numFmt w:val="bullet"/>
      <w:lvlText w:val="•"/>
      <w:lvlJc w:val="left"/>
      <w:pPr>
        <w:ind w:left="46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2BBE5D62">
      <w:start w:val="1"/>
      <w:numFmt w:val="bullet"/>
      <w:lvlText w:val="o"/>
      <w:lvlJc w:val="left"/>
      <w:pPr>
        <w:ind w:left="540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E9EA6204">
      <w:start w:val="1"/>
      <w:numFmt w:val="bullet"/>
      <w:lvlText w:val="▪"/>
      <w:lvlJc w:val="left"/>
      <w:pPr>
        <w:ind w:left="612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33">
    <w:nsid w:val="53202F79"/>
    <w:multiLevelType w:val="hybridMultilevel"/>
    <w:tmpl w:val="C51E9028"/>
    <w:lvl w:ilvl="0" w:tplc="E9BA293A">
      <w:start w:val="1"/>
      <w:numFmt w:val="bullet"/>
      <w:lvlText w:val="-"/>
      <w:lvlJc w:val="left"/>
      <w:pPr>
        <w:ind w:left="2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BD60ED4">
      <w:start w:val="1"/>
      <w:numFmt w:val="bullet"/>
      <w:lvlText w:val="o"/>
      <w:lvlJc w:val="left"/>
      <w:pPr>
        <w:ind w:left="13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F88D408">
      <w:start w:val="1"/>
      <w:numFmt w:val="bullet"/>
      <w:lvlText w:val="▪"/>
      <w:lvlJc w:val="left"/>
      <w:pPr>
        <w:ind w:left="20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CA9502">
      <w:start w:val="1"/>
      <w:numFmt w:val="bullet"/>
      <w:lvlText w:val="•"/>
      <w:lvlJc w:val="left"/>
      <w:pPr>
        <w:ind w:left="2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9A8DAEA">
      <w:start w:val="1"/>
      <w:numFmt w:val="bullet"/>
      <w:lvlText w:val="o"/>
      <w:lvlJc w:val="left"/>
      <w:pPr>
        <w:ind w:left="35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07A4D1E">
      <w:start w:val="1"/>
      <w:numFmt w:val="bullet"/>
      <w:lvlText w:val="▪"/>
      <w:lvlJc w:val="left"/>
      <w:pPr>
        <w:ind w:left="42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EAE976">
      <w:start w:val="1"/>
      <w:numFmt w:val="bullet"/>
      <w:lvlText w:val="•"/>
      <w:lvlJc w:val="left"/>
      <w:pPr>
        <w:ind w:left="49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A2E6DA">
      <w:start w:val="1"/>
      <w:numFmt w:val="bullet"/>
      <w:lvlText w:val="o"/>
      <w:lvlJc w:val="left"/>
      <w:pPr>
        <w:ind w:left="56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406B7E">
      <w:start w:val="1"/>
      <w:numFmt w:val="bullet"/>
      <w:lvlText w:val="▪"/>
      <w:lvlJc w:val="left"/>
      <w:pPr>
        <w:ind w:left="63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4A743ED"/>
    <w:multiLevelType w:val="hybridMultilevel"/>
    <w:tmpl w:val="43404D64"/>
    <w:lvl w:ilvl="0" w:tplc="772089F2">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0699F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269F8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F0679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EEDD1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FE2F2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6D8B5E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2017A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0C4786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FD7209"/>
    <w:multiLevelType w:val="hybridMultilevel"/>
    <w:tmpl w:val="1AD81202"/>
    <w:lvl w:ilvl="0" w:tplc="5DB45380">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D37CB560">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9A9E0CA8">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014031EA">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381E2332">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B1EC1CEA">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C3704622">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F808175C">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A0BCF5C2">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38">
    <w:nsid w:val="61DF6076"/>
    <w:multiLevelType w:val="hybridMultilevel"/>
    <w:tmpl w:val="9FF284BC"/>
    <w:lvl w:ilvl="0" w:tplc="BE321B60">
      <w:start w:val="1"/>
      <w:numFmt w:val="bullet"/>
      <w:lvlText w:val="-"/>
      <w:lvlJc w:val="left"/>
      <w:pPr>
        <w:ind w:left="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5A6FEA">
      <w:start w:val="1"/>
      <w:numFmt w:val="bullet"/>
      <w:lvlText w:val="o"/>
      <w:lvlJc w:val="left"/>
      <w:pPr>
        <w:ind w:left="1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4FE5406">
      <w:start w:val="1"/>
      <w:numFmt w:val="bullet"/>
      <w:lvlText w:val="▪"/>
      <w:lvlJc w:val="left"/>
      <w:pPr>
        <w:ind w:left="18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AA67A6">
      <w:start w:val="1"/>
      <w:numFmt w:val="bullet"/>
      <w:lvlText w:val="•"/>
      <w:lvlJc w:val="left"/>
      <w:pPr>
        <w:ind w:left="25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BC208C">
      <w:start w:val="1"/>
      <w:numFmt w:val="bullet"/>
      <w:lvlText w:val="o"/>
      <w:lvlJc w:val="left"/>
      <w:pPr>
        <w:ind w:left="3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223ECC">
      <w:start w:val="1"/>
      <w:numFmt w:val="bullet"/>
      <w:lvlText w:val="▪"/>
      <w:lvlJc w:val="left"/>
      <w:pPr>
        <w:ind w:left="4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1275A0">
      <w:start w:val="1"/>
      <w:numFmt w:val="bullet"/>
      <w:lvlText w:val="•"/>
      <w:lvlJc w:val="left"/>
      <w:pPr>
        <w:ind w:left="4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7609BC">
      <w:start w:val="1"/>
      <w:numFmt w:val="bullet"/>
      <w:lvlText w:val="o"/>
      <w:lvlJc w:val="left"/>
      <w:pPr>
        <w:ind w:left="5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1A077FC">
      <w:start w:val="1"/>
      <w:numFmt w:val="bullet"/>
      <w:lvlText w:val="▪"/>
      <w:lvlJc w:val="left"/>
      <w:pPr>
        <w:ind w:left="6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683B7C7B"/>
    <w:multiLevelType w:val="hybridMultilevel"/>
    <w:tmpl w:val="81541BF6"/>
    <w:lvl w:ilvl="0" w:tplc="071E4948">
      <w:start w:val="1"/>
      <w:numFmt w:val="bullet"/>
      <w:lvlText w:val="-"/>
      <w:lvlJc w:val="left"/>
      <w:pPr>
        <w:ind w:left="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A2CAB2C4">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BC20945E">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56F2F722">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7F5087AC">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41D63E9C">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5246C82E">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1E4EFFC8">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677A233C">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4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8A54FE"/>
    <w:multiLevelType w:val="hybridMultilevel"/>
    <w:tmpl w:val="D354C7B2"/>
    <w:lvl w:ilvl="0" w:tplc="9F68DD1C">
      <w:start w:val="1"/>
      <w:numFmt w:val="bullet"/>
      <w:lvlText w:val="-"/>
      <w:lvlJc w:val="left"/>
      <w:pPr>
        <w:ind w:left="2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749C82">
      <w:start w:val="1"/>
      <w:numFmt w:val="bullet"/>
      <w:lvlText w:val="o"/>
      <w:lvlJc w:val="left"/>
      <w:pPr>
        <w:ind w:left="1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786152">
      <w:start w:val="1"/>
      <w:numFmt w:val="bullet"/>
      <w:lvlText w:val="▪"/>
      <w:lvlJc w:val="left"/>
      <w:pPr>
        <w:ind w:left="18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CCA2F6">
      <w:start w:val="1"/>
      <w:numFmt w:val="bullet"/>
      <w:lvlText w:val="•"/>
      <w:lvlJc w:val="left"/>
      <w:pPr>
        <w:ind w:left="25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4386674">
      <w:start w:val="1"/>
      <w:numFmt w:val="bullet"/>
      <w:lvlText w:val="o"/>
      <w:lvlJc w:val="left"/>
      <w:pPr>
        <w:ind w:left="3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802B28">
      <w:start w:val="1"/>
      <w:numFmt w:val="bullet"/>
      <w:lvlText w:val="▪"/>
      <w:lvlJc w:val="left"/>
      <w:pPr>
        <w:ind w:left="4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C64734">
      <w:start w:val="1"/>
      <w:numFmt w:val="bullet"/>
      <w:lvlText w:val="•"/>
      <w:lvlJc w:val="left"/>
      <w:pPr>
        <w:ind w:left="4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E8B862">
      <w:start w:val="1"/>
      <w:numFmt w:val="bullet"/>
      <w:lvlText w:val="o"/>
      <w:lvlJc w:val="left"/>
      <w:pPr>
        <w:ind w:left="5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0CAA18E">
      <w:start w:val="1"/>
      <w:numFmt w:val="bullet"/>
      <w:lvlText w:val="▪"/>
      <w:lvlJc w:val="left"/>
      <w:pPr>
        <w:ind w:left="6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A526A"/>
    <w:multiLevelType w:val="hybridMultilevel"/>
    <w:tmpl w:val="0B8E90C4"/>
    <w:lvl w:ilvl="0" w:tplc="1F705E56">
      <w:start w:val="1"/>
      <w:numFmt w:val="bullet"/>
      <w:lvlText w:val="-"/>
      <w:lvlJc w:val="left"/>
      <w:pPr>
        <w:ind w:left="2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7FBE1F04">
      <w:start w:val="1"/>
      <w:numFmt w:val="bullet"/>
      <w:lvlText w:val="o"/>
      <w:lvlJc w:val="left"/>
      <w:pPr>
        <w:ind w:left="13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2606019A">
      <w:start w:val="1"/>
      <w:numFmt w:val="bullet"/>
      <w:lvlText w:val="▪"/>
      <w:lvlJc w:val="left"/>
      <w:pPr>
        <w:ind w:left="20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C6564F4C">
      <w:start w:val="1"/>
      <w:numFmt w:val="bullet"/>
      <w:lvlText w:val="•"/>
      <w:lvlJc w:val="left"/>
      <w:pPr>
        <w:ind w:left="27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7D441E52">
      <w:start w:val="1"/>
      <w:numFmt w:val="bullet"/>
      <w:lvlText w:val="o"/>
      <w:lvlJc w:val="left"/>
      <w:pPr>
        <w:ind w:left="35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9892ACB6">
      <w:start w:val="1"/>
      <w:numFmt w:val="bullet"/>
      <w:lvlText w:val="▪"/>
      <w:lvlJc w:val="left"/>
      <w:pPr>
        <w:ind w:left="422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730E7E08">
      <w:start w:val="1"/>
      <w:numFmt w:val="bullet"/>
      <w:lvlText w:val="•"/>
      <w:lvlJc w:val="left"/>
      <w:pPr>
        <w:ind w:left="49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6E7CFB12">
      <w:start w:val="1"/>
      <w:numFmt w:val="bullet"/>
      <w:lvlText w:val="o"/>
      <w:lvlJc w:val="left"/>
      <w:pPr>
        <w:ind w:left="56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9BCECC4C">
      <w:start w:val="1"/>
      <w:numFmt w:val="bullet"/>
      <w:lvlText w:val="▪"/>
      <w:lvlJc w:val="left"/>
      <w:pPr>
        <w:ind w:left="63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46">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8"/>
  </w:num>
  <w:num w:numId="2">
    <w:abstractNumId w:val="8"/>
  </w:num>
  <w:num w:numId="3">
    <w:abstractNumId w:val="40"/>
  </w:num>
  <w:num w:numId="4">
    <w:abstractNumId w:val="43"/>
  </w:num>
  <w:num w:numId="5">
    <w:abstractNumId w:val="34"/>
  </w:num>
  <w:num w:numId="6">
    <w:abstractNumId w:val="26"/>
  </w:num>
  <w:num w:numId="7">
    <w:abstractNumId w:val="10"/>
  </w:num>
  <w:num w:numId="8">
    <w:abstractNumId w:val="3"/>
  </w:num>
  <w:num w:numId="9">
    <w:abstractNumId w:val="36"/>
  </w:num>
  <w:num w:numId="10">
    <w:abstractNumId w:val="47"/>
  </w:num>
  <w:num w:numId="11">
    <w:abstractNumId w:val="21"/>
  </w:num>
  <w:num w:numId="12">
    <w:abstractNumId w:val="46"/>
  </w:num>
  <w:num w:numId="13">
    <w:abstractNumId w:val="44"/>
  </w:num>
  <w:num w:numId="14">
    <w:abstractNumId w:val="27"/>
  </w:num>
  <w:num w:numId="15">
    <w:abstractNumId w:val="20"/>
  </w:num>
  <w:num w:numId="16">
    <w:abstractNumId w:val="30"/>
  </w:num>
  <w:num w:numId="17">
    <w:abstractNumId w:val="0"/>
  </w:num>
  <w:num w:numId="18">
    <w:abstractNumId w:val="42"/>
  </w:num>
  <w:num w:numId="19">
    <w:abstractNumId w:val="4"/>
  </w:num>
  <w:num w:numId="20">
    <w:abstractNumId w:val="5"/>
  </w:num>
  <w:num w:numId="21">
    <w:abstractNumId w:val="1"/>
  </w:num>
  <w:num w:numId="22">
    <w:abstractNumId w:val="28"/>
  </w:num>
  <w:num w:numId="23">
    <w:abstractNumId w:val="15"/>
  </w:num>
  <w:num w:numId="24">
    <w:abstractNumId w:val="14"/>
  </w:num>
  <w:num w:numId="25">
    <w:abstractNumId w:val="39"/>
  </w:num>
  <w:num w:numId="26">
    <w:abstractNumId w:val="7"/>
  </w:num>
  <w:num w:numId="27">
    <w:abstractNumId w:val="17"/>
  </w:num>
  <w:num w:numId="28">
    <w:abstractNumId w:val="16"/>
  </w:num>
  <w:num w:numId="29">
    <w:abstractNumId w:val="32"/>
  </w:num>
  <w:num w:numId="30">
    <w:abstractNumId w:val="37"/>
  </w:num>
  <w:num w:numId="31">
    <w:abstractNumId w:val="31"/>
  </w:num>
  <w:num w:numId="32">
    <w:abstractNumId w:val="45"/>
  </w:num>
  <w:num w:numId="33">
    <w:abstractNumId w:val="9"/>
  </w:num>
  <w:num w:numId="34">
    <w:abstractNumId w:val="33"/>
  </w:num>
  <w:num w:numId="35">
    <w:abstractNumId w:val="13"/>
  </w:num>
  <w:num w:numId="36">
    <w:abstractNumId w:val="12"/>
  </w:num>
  <w:num w:numId="37">
    <w:abstractNumId w:val="29"/>
  </w:num>
  <w:num w:numId="38">
    <w:abstractNumId w:val="35"/>
  </w:num>
  <w:num w:numId="39">
    <w:abstractNumId w:val="38"/>
  </w:num>
  <w:num w:numId="40">
    <w:abstractNumId w:val="25"/>
  </w:num>
  <w:num w:numId="41">
    <w:abstractNumId w:val="41"/>
  </w:num>
  <w:num w:numId="42">
    <w:abstractNumId w:val="11"/>
  </w:num>
  <w:num w:numId="43">
    <w:abstractNumId w:val="23"/>
  </w:num>
  <w:num w:numId="44">
    <w:abstractNumId w:val="24"/>
  </w:num>
  <w:num w:numId="45">
    <w:abstractNumId w:val="2"/>
  </w:num>
  <w:num w:numId="46">
    <w:abstractNumId w:val="19"/>
  </w:num>
  <w:num w:numId="47">
    <w:abstractNumId w:val="2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83"/>
    <w:rsid w:val="000152F8"/>
    <w:rsid w:val="00023A46"/>
    <w:rsid w:val="00040A55"/>
    <w:rsid w:val="00053472"/>
    <w:rsid w:val="00054754"/>
    <w:rsid w:val="00066492"/>
    <w:rsid w:val="00076A73"/>
    <w:rsid w:val="000918D3"/>
    <w:rsid w:val="000C389F"/>
    <w:rsid w:val="000E6DCA"/>
    <w:rsid w:val="000F14CD"/>
    <w:rsid w:val="000F1F76"/>
    <w:rsid w:val="000F4418"/>
    <w:rsid w:val="000F5E60"/>
    <w:rsid w:val="000F6BA7"/>
    <w:rsid w:val="000F75FD"/>
    <w:rsid w:val="00124616"/>
    <w:rsid w:val="001278AE"/>
    <w:rsid w:val="00134FC1"/>
    <w:rsid w:val="001363E9"/>
    <w:rsid w:val="00150526"/>
    <w:rsid w:val="001515C6"/>
    <w:rsid w:val="0016078E"/>
    <w:rsid w:val="0016490B"/>
    <w:rsid w:val="00167522"/>
    <w:rsid w:val="001864C9"/>
    <w:rsid w:val="001B0670"/>
    <w:rsid w:val="001C3BEF"/>
    <w:rsid w:val="001C597F"/>
    <w:rsid w:val="001D4A78"/>
    <w:rsid w:val="002166A0"/>
    <w:rsid w:val="00221ABF"/>
    <w:rsid w:val="002223DB"/>
    <w:rsid w:val="00223270"/>
    <w:rsid w:val="002327EB"/>
    <w:rsid w:val="00233774"/>
    <w:rsid w:val="00233E9F"/>
    <w:rsid w:val="002509E3"/>
    <w:rsid w:val="002614B6"/>
    <w:rsid w:val="00281CF9"/>
    <w:rsid w:val="002A4783"/>
    <w:rsid w:val="002C2D26"/>
    <w:rsid w:val="002C395C"/>
    <w:rsid w:val="002E3053"/>
    <w:rsid w:val="002F4A68"/>
    <w:rsid w:val="0031633B"/>
    <w:rsid w:val="00343A52"/>
    <w:rsid w:val="00345268"/>
    <w:rsid w:val="00363C50"/>
    <w:rsid w:val="00364BC9"/>
    <w:rsid w:val="003666A6"/>
    <w:rsid w:val="00371881"/>
    <w:rsid w:val="00373A19"/>
    <w:rsid w:val="0037758F"/>
    <w:rsid w:val="0038188F"/>
    <w:rsid w:val="00382ACC"/>
    <w:rsid w:val="00387206"/>
    <w:rsid w:val="00390A8C"/>
    <w:rsid w:val="0039190F"/>
    <w:rsid w:val="00396372"/>
    <w:rsid w:val="003A06A3"/>
    <w:rsid w:val="003A584B"/>
    <w:rsid w:val="003B41B4"/>
    <w:rsid w:val="003C490C"/>
    <w:rsid w:val="003D001E"/>
    <w:rsid w:val="003D2C87"/>
    <w:rsid w:val="003F24BE"/>
    <w:rsid w:val="00402DA7"/>
    <w:rsid w:val="004060D0"/>
    <w:rsid w:val="00414897"/>
    <w:rsid w:val="00414E73"/>
    <w:rsid w:val="004243E7"/>
    <w:rsid w:val="004326D8"/>
    <w:rsid w:val="0044001D"/>
    <w:rsid w:val="00440A37"/>
    <w:rsid w:val="004414E8"/>
    <w:rsid w:val="004452A4"/>
    <w:rsid w:val="0045768C"/>
    <w:rsid w:val="00460428"/>
    <w:rsid w:val="00461876"/>
    <w:rsid w:val="00462844"/>
    <w:rsid w:val="00463077"/>
    <w:rsid w:val="004812FD"/>
    <w:rsid w:val="00484D72"/>
    <w:rsid w:val="0049751C"/>
    <w:rsid w:val="004B5062"/>
    <w:rsid w:val="004C7F34"/>
    <w:rsid w:val="004E1F74"/>
    <w:rsid w:val="004E7B97"/>
    <w:rsid w:val="00513FC4"/>
    <w:rsid w:val="00520E04"/>
    <w:rsid w:val="00531F45"/>
    <w:rsid w:val="0053347F"/>
    <w:rsid w:val="005336C5"/>
    <w:rsid w:val="00564F5B"/>
    <w:rsid w:val="00576527"/>
    <w:rsid w:val="005B68DA"/>
    <w:rsid w:val="005B714D"/>
    <w:rsid w:val="005C29C4"/>
    <w:rsid w:val="005C5753"/>
    <w:rsid w:val="005C7729"/>
    <w:rsid w:val="005D0F20"/>
    <w:rsid w:val="005D2897"/>
    <w:rsid w:val="005D64F4"/>
    <w:rsid w:val="005D6E09"/>
    <w:rsid w:val="005E61D5"/>
    <w:rsid w:val="005F7E15"/>
    <w:rsid w:val="006032EA"/>
    <w:rsid w:val="00603EC0"/>
    <w:rsid w:val="00615E16"/>
    <w:rsid w:val="0062588F"/>
    <w:rsid w:val="00631AD9"/>
    <w:rsid w:val="00660300"/>
    <w:rsid w:val="0066431F"/>
    <w:rsid w:val="00670D92"/>
    <w:rsid w:val="00676997"/>
    <w:rsid w:val="00676C94"/>
    <w:rsid w:val="00677F06"/>
    <w:rsid w:val="00686538"/>
    <w:rsid w:val="00695AF0"/>
    <w:rsid w:val="0069644F"/>
    <w:rsid w:val="00697CE6"/>
    <w:rsid w:val="006B5CC1"/>
    <w:rsid w:val="006C63DA"/>
    <w:rsid w:val="006D11F2"/>
    <w:rsid w:val="006D1D04"/>
    <w:rsid w:val="006D2EFB"/>
    <w:rsid w:val="006D63C0"/>
    <w:rsid w:val="006F04E2"/>
    <w:rsid w:val="006F2364"/>
    <w:rsid w:val="006F6900"/>
    <w:rsid w:val="00710AC7"/>
    <w:rsid w:val="007509A7"/>
    <w:rsid w:val="00752B99"/>
    <w:rsid w:val="00756FC7"/>
    <w:rsid w:val="00772018"/>
    <w:rsid w:val="00775E36"/>
    <w:rsid w:val="00783D2E"/>
    <w:rsid w:val="00795433"/>
    <w:rsid w:val="00795FF9"/>
    <w:rsid w:val="00796307"/>
    <w:rsid w:val="007A03DC"/>
    <w:rsid w:val="007B2829"/>
    <w:rsid w:val="007B7E79"/>
    <w:rsid w:val="007C2AC7"/>
    <w:rsid w:val="007C3DE3"/>
    <w:rsid w:val="007C4FE6"/>
    <w:rsid w:val="007C6FAE"/>
    <w:rsid w:val="007D037C"/>
    <w:rsid w:val="007D549C"/>
    <w:rsid w:val="007D7F1D"/>
    <w:rsid w:val="007E261F"/>
    <w:rsid w:val="007E37F9"/>
    <w:rsid w:val="007F1471"/>
    <w:rsid w:val="007F508E"/>
    <w:rsid w:val="007F7C95"/>
    <w:rsid w:val="00802A1B"/>
    <w:rsid w:val="008269EE"/>
    <w:rsid w:val="00830FA1"/>
    <w:rsid w:val="00831E1D"/>
    <w:rsid w:val="008426D7"/>
    <w:rsid w:val="0085060A"/>
    <w:rsid w:val="00856D14"/>
    <w:rsid w:val="00857F32"/>
    <w:rsid w:val="00863ACC"/>
    <w:rsid w:val="008804C5"/>
    <w:rsid w:val="0089607D"/>
    <w:rsid w:val="00896F8B"/>
    <w:rsid w:val="008A6CE2"/>
    <w:rsid w:val="008B044A"/>
    <w:rsid w:val="008B0932"/>
    <w:rsid w:val="008B7402"/>
    <w:rsid w:val="008B7BFC"/>
    <w:rsid w:val="008C0F21"/>
    <w:rsid w:val="008D1B91"/>
    <w:rsid w:val="008E067C"/>
    <w:rsid w:val="008F3742"/>
    <w:rsid w:val="00913036"/>
    <w:rsid w:val="00936913"/>
    <w:rsid w:val="0093693C"/>
    <w:rsid w:val="00941DA2"/>
    <w:rsid w:val="00943BEA"/>
    <w:rsid w:val="009678E6"/>
    <w:rsid w:val="009826BB"/>
    <w:rsid w:val="00986673"/>
    <w:rsid w:val="00987DEC"/>
    <w:rsid w:val="00994E42"/>
    <w:rsid w:val="00995A2B"/>
    <w:rsid w:val="009B4F94"/>
    <w:rsid w:val="009C3C57"/>
    <w:rsid w:val="009D063F"/>
    <w:rsid w:val="009D4601"/>
    <w:rsid w:val="009F357A"/>
    <w:rsid w:val="00A0069D"/>
    <w:rsid w:val="00A3265A"/>
    <w:rsid w:val="00A32A1F"/>
    <w:rsid w:val="00A40CCB"/>
    <w:rsid w:val="00A4134F"/>
    <w:rsid w:val="00A629CF"/>
    <w:rsid w:val="00A646BD"/>
    <w:rsid w:val="00A6507E"/>
    <w:rsid w:val="00A66C1F"/>
    <w:rsid w:val="00A818FB"/>
    <w:rsid w:val="00A823BD"/>
    <w:rsid w:val="00AA6DF6"/>
    <w:rsid w:val="00AB5A58"/>
    <w:rsid w:val="00AD334C"/>
    <w:rsid w:val="00AD4487"/>
    <w:rsid w:val="00AE1A5E"/>
    <w:rsid w:val="00AE5068"/>
    <w:rsid w:val="00AF3BD3"/>
    <w:rsid w:val="00AF6265"/>
    <w:rsid w:val="00B163BB"/>
    <w:rsid w:val="00B262B3"/>
    <w:rsid w:val="00B269F0"/>
    <w:rsid w:val="00B41704"/>
    <w:rsid w:val="00B44783"/>
    <w:rsid w:val="00B468AA"/>
    <w:rsid w:val="00B539B2"/>
    <w:rsid w:val="00B6006E"/>
    <w:rsid w:val="00B60678"/>
    <w:rsid w:val="00B7013C"/>
    <w:rsid w:val="00B70E88"/>
    <w:rsid w:val="00B72FC9"/>
    <w:rsid w:val="00B7640F"/>
    <w:rsid w:val="00B91EE7"/>
    <w:rsid w:val="00B953D3"/>
    <w:rsid w:val="00BB0EBD"/>
    <w:rsid w:val="00BB1117"/>
    <w:rsid w:val="00BC2DCB"/>
    <w:rsid w:val="00BD63E9"/>
    <w:rsid w:val="00BD64DC"/>
    <w:rsid w:val="00BF31BE"/>
    <w:rsid w:val="00BF3EEF"/>
    <w:rsid w:val="00BF4ABB"/>
    <w:rsid w:val="00C235A4"/>
    <w:rsid w:val="00C241FB"/>
    <w:rsid w:val="00C26C69"/>
    <w:rsid w:val="00C31440"/>
    <w:rsid w:val="00C43BB8"/>
    <w:rsid w:val="00C51007"/>
    <w:rsid w:val="00C603E4"/>
    <w:rsid w:val="00C7460E"/>
    <w:rsid w:val="00C748DD"/>
    <w:rsid w:val="00C974B4"/>
    <w:rsid w:val="00CA7DCC"/>
    <w:rsid w:val="00CD17CF"/>
    <w:rsid w:val="00CE3957"/>
    <w:rsid w:val="00D053F9"/>
    <w:rsid w:val="00D1265A"/>
    <w:rsid w:val="00D129DF"/>
    <w:rsid w:val="00D27795"/>
    <w:rsid w:val="00D353B6"/>
    <w:rsid w:val="00D369DD"/>
    <w:rsid w:val="00D37555"/>
    <w:rsid w:val="00D42016"/>
    <w:rsid w:val="00D423A8"/>
    <w:rsid w:val="00D45B22"/>
    <w:rsid w:val="00D46F4C"/>
    <w:rsid w:val="00D50473"/>
    <w:rsid w:val="00D55F8E"/>
    <w:rsid w:val="00D561B3"/>
    <w:rsid w:val="00D60C70"/>
    <w:rsid w:val="00D661EE"/>
    <w:rsid w:val="00D66F06"/>
    <w:rsid w:val="00D7327E"/>
    <w:rsid w:val="00D802F3"/>
    <w:rsid w:val="00D964D9"/>
    <w:rsid w:val="00DA021C"/>
    <w:rsid w:val="00DA3E4B"/>
    <w:rsid w:val="00DA5F80"/>
    <w:rsid w:val="00DA6984"/>
    <w:rsid w:val="00DB3425"/>
    <w:rsid w:val="00DC573D"/>
    <w:rsid w:val="00DC638A"/>
    <w:rsid w:val="00DD40AE"/>
    <w:rsid w:val="00DD7043"/>
    <w:rsid w:val="00E23F25"/>
    <w:rsid w:val="00E344F5"/>
    <w:rsid w:val="00E533AC"/>
    <w:rsid w:val="00E60D85"/>
    <w:rsid w:val="00E64470"/>
    <w:rsid w:val="00E735CD"/>
    <w:rsid w:val="00E90D1D"/>
    <w:rsid w:val="00E941D0"/>
    <w:rsid w:val="00E95966"/>
    <w:rsid w:val="00EB61AF"/>
    <w:rsid w:val="00EB7D53"/>
    <w:rsid w:val="00EC1247"/>
    <w:rsid w:val="00EE26F2"/>
    <w:rsid w:val="00EE4D79"/>
    <w:rsid w:val="00EF0E10"/>
    <w:rsid w:val="00EF2E83"/>
    <w:rsid w:val="00EF7518"/>
    <w:rsid w:val="00F01973"/>
    <w:rsid w:val="00F01C72"/>
    <w:rsid w:val="00F123AE"/>
    <w:rsid w:val="00F151F3"/>
    <w:rsid w:val="00F23C98"/>
    <w:rsid w:val="00F352E1"/>
    <w:rsid w:val="00F47AE8"/>
    <w:rsid w:val="00F51008"/>
    <w:rsid w:val="00F62BD8"/>
    <w:rsid w:val="00F66A18"/>
    <w:rsid w:val="00F73EEE"/>
    <w:rsid w:val="00F73EF8"/>
    <w:rsid w:val="00F85A06"/>
    <w:rsid w:val="00F85D68"/>
    <w:rsid w:val="00F86A88"/>
    <w:rsid w:val="00F86C44"/>
    <w:rsid w:val="00F92033"/>
    <w:rsid w:val="00FD0EAA"/>
    <w:rsid w:val="00FD6B67"/>
    <w:rsid w:val="00FD71E8"/>
    <w:rsid w:val="00FE0FCF"/>
    <w:rsid w:val="00FE1F74"/>
    <w:rsid w:val="00FF53C1"/>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AF233-85B4-415D-8452-5AB07F68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8269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F15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151F3"/>
  </w:style>
  <w:style w:type="paragraph" w:customStyle="1" w:styleId="c6">
    <w:name w:val="c6"/>
    <w:basedOn w:val="a"/>
    <w:rsid w:val="00F151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8426D7"/>
    <w:pPr>
      <w:spacing w:after="0" w:line="240" w:lineRule="auto"/>
    </w:pPr>
    <w:tblPr>
      <w:tblCellMar>
        <w:top w:w="0" w:type="dxa"/>
        <w:left w:w="0" w:type="dxa"/>
        <w:bottom w:w="0" w:type="dxa"/>
        <w:right w:w="0" w:type="dxa"/>
      </w:tblCellMar>
    </w:tblPr>
  </w:style>
  <w:style w:type="paragraph" w:customStyle="1" w:styleId="aff1">
    <w:name w:val="Знак Знак Знак Знак Знак Знак Знак Знак Знак Знак Знак Знак Знак Знак Знак Знак"/>
    <w:basedOn w:val="a"/>
    <w:rsid w:val="007D549C"/>
    <w:pPr>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uiPriority w:val="9"/>
    <w:semiHidden/>
    <w:rsid w:val="008269EE"/>
    <w:rPr>
      <w:rFonts w:asciiTheme="majorHAnsi" w:eastAsiaTheme="majorEastAsia" w:hAnsiTheme="majorHAnsi" w:cstheme="majorBidi"/>
      <w:color w:val="365F91" w:themeColor="accent1" w:themeShade="BF"/>
      <w:sz w:val="26"/>
      <w:szCs w:val="26"/>
    </w:rPr>
  </w:style>
  <w:style w:type="table" w:customStyle="1" w:styleId="22">
    <w:name w:val="Сетка таблицы2"/>
    <w:basedOn w:val="a1"/>
    <w:next w:val="a5"/>
    <w:uiPriority w:val="39"/>
    <w:rsid w:val="00A818F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21" Type="http://schemas.openxmlformats.org/officeDocument/2006/relationships/hyperlink" Target="https://ru.wikipedia.org/wiki/%D0%A1%D0%BE%D1%8E%D0%B7_%D1%85%D1%83%D0%B4%D0%BE%D0%B6%D0%BD%D0%B8%D0%BA%D0%BE%D0%B2_%D0%A0%D0%BE%D1%81%D1%81%D0%B8%D0%B8" TargetMode="External"/><Relationship Id="rId34" Type="http://schemas.openxmlformats.org/officeDocument/2006/relationships/hyperlink" Target="http://publication.pravo.gov.ru/Document/View/0001202212280044?index=7" TargetMode="External"/><Relationship Id="rId42" Type="http://schemas.openxmlformats.org/officeDocument/2006/relationships/hyperlink" Target="http://publication.pravo.gov.ru/Document/View/0001202212280044?index=11" TargetMode="External"/><Relationship Id="rId47" Type="http://schemas.openxmlformats.org/officeDocument/2006/relationships/hyperlink" Target="http://publication.pravo.gov.ru/Document/View/0001202212280044?index=16" TargetMode="External"/><Relationship Id="rId50" Type="http://schemas.openxmlformats.org/officeDocument/2006/relationships/hyperlink" Target="http://publication.pravo.gov.ru/Document/View/0001202212280044?index=21" TargetMode="External"/><Relationship Id="rId55" Type="http://schemas.openxmlformats.org/officeDocument/2006/relationships/hyperlink" Target="http://publication.pravo.gov.ru/Document/View/0001202212280044?index=46http://publication.pravo.gov.ru/Document/View/0001202212280044?index=46" TargetMode="External"/><Relationship Id="rId63" Type="http://schemas.openxmlformats.org/officeDocument/2006/relationships/hyperlink" Target="http://publication.pravo.gov.ru/Document/View/0001202212280044?index=52http://publication.pravo.gov.ru/Document/View/0001202212280044?index=52" TargetMode="External"/><Relationship Id="rId68" Type="http://schemas.openxmlformats.org/officeDocument/2006/relationships/hyperlink" Target="http://publication.pravo.gov.ru/Document/View/0001202212280044?index=63" TargetMode="External"/><Relationship Id="rId76" Type="http://schemas.openxmlformats.org/officeDocument/2006/relationships/hyperlink" Target="http://publication.pravo.gov.ru/Document/View/0001202212280044?index=79" TargetMode="External"/><Relationship Id="rId84" Type="http://schemas.openxmlformats.org/officeDocument/2006/relationships/hyperlink" Target="http://publication.pravo.gov.ru/Document/View/0001202212280044?index=110" TargetMode="External"/><Relationship Id="rId89" Type="http://schemas.openxmlformats.org/officeDocument/2006/relationships/hyperlink" Target="http://publication.pravo.gov.ru/Document/View/0001202212280044?index=128" TargetMode="External"/><Relationship Id="rId97" Type="http://schemas.openxmlformats.org/officeDocument/2006/relationships/hyperlink" Target="https://&#1080;&#1085;&#1089;&#1090;&#1080;&#1090;&#1091;&#1090;&#1074;&#1086;&#1089;&#1087;&#1080;&#1090;&#1072;&#1085;&#1080;&#1103;.&#1088;&#1092;/" TargetMode="External"/><Relationship Id="rId7" Type="http://schemas.openxmlformats.org/officeDocument/2006/relationships/endnotes" Target="endnotes.xml"/><Relationship Id="rId71" Type="http://schemas.openxmlformats.org/officeDocument/2006/relationships/hyperlink" Target="http://publication.pravo.gov.ru/Document/View/0001202212280044?index=66" TargetMode="External"/><Relationship Id="rId92" Type="http://schemas.openxmlformats.org/officeDocument/2006/relationships/hyperlink" Target="http://internet.garant.ru/document/redirect/70291362/0" TargetMode="External"/><Relationship Id="rId2" Type="http://schemas.openxmlformats.org/officeDocument/2006/relationships/numbering" Target="numbering.xml"/><Relationship Id="rId16" Type="http://schemas.openxmlformats.org/officeDocument/2006/relationships/hyperlink" Target="https://ru.wikipedia.org/wiki/%D0%9B%D0%B5%D1%82%D0%BE" TargetMode="External"/><Relationship Id="rId29" Type="http://schemas.openxmlformats.org/officeDocument/2006/relationships/hyperlink" Target="https://ru.wikipedia.org/wiki/%D0%9F%D1%80%D0%B0%D0%B2%D0%BE%D1%81%D0%BB%D0%B0%D0%B2%D0%B8%D0%B5" TargetMode="External"/><Relationship Id="rId11" Type="http://schemas.openxmlformats.org/officeDocument/2006/relationships/footer" Target="footer2.xml"/><Relationship Id="rId24" Type="http://schemas.openxmlformats.org/officeDocument/2006/relationships/hyperlink" Target="https://ru.wikipedia.org/wiki/%D0%A1%D0%BE%D1%8E%D0%B7_%D0%B0%D1%80%D1%85%D0%B8%D1%82%D0%B5%D0%BA%D1%82%D0%BE%D1%80%D0%BE%D0%B2_%D0%A0%D0%BE%D1%81%D1%81%D0%B8%D0%B8" TargetMode="External"/><Relationship Id="rId32" Type="http://schemas.openxmlformats.org/officeDocument/2006/relationships/hyperlink" Target="http://publication.pravo.gov.ru/Document/View/0001202212280044?index=7" TargetMode="External"/><Relationship Id="rId37" Type="http://schemas.openxmlformats.org/officeDocument/2006/relationships/hyperlink" Target="http://publication.pravo.gov.ru/Document/View/0001202212280044?index=8" TargetMode="External"/><Relationship Id="rId40" Type="http://schemas.openxmlformats.org/officeDocument/2006/relationships/hyperlink" Target="http://publication.pravo.gov.ru/Document/View/0001202212280044?index=9http://publication.pravo.gov.ru/Document/View/0001202212280044?index=9" TargetMode="External"/><Relationship Id="rId45" Type="http://schemas.openxmlformats.org/officeDocument/2006/relationships/hyperlink" Target="http://publication.pravo.gov.ru/Document/View/0001202212280044?index=16" TargetMode="External"/><Relationship Id="rId53" Type="http://schemas.openxmlformats.org/officeDocument/2006/relationships/hyperlink" Target="http://publication.pravo.gov.ru/Document/View/0001202212280044?index=37http://publication.pravo.gov.ru/Document/View/0001202212280044?index=37" TargetMode="External"/><Relationship Id="rId58" Type="http://schemas.openxmlformats.org/officeDocument/2006/relationships/hyperlink" Target="http://publication.pravo.gov.ru/Document/View/0001202212280044?index=48" TargetMode="External"/><Relationship Id="rId66" Type="http://schemas.openxmlformats.org/officeDocument/2006/relationships/hyperlink" Target="http://publication.pravo.gov.ru/Document/View/0001202212280044?index=61http://publication.pravo.gov.ru/Document/View/0001202212280044?index=61" TargetMode="External"/><Relationship Id="rId74" Type="http://schemas.openxmlformats.org/officeDocument/2006/relationships/hyperlink" Target="http://publication.pravo.gov.ru/Document/View/0001202212280044?index=73" TargetMode="External"/><Relationship Id="rId79" Type="http://schemas.openxmlformats.org/officeDocument/2006/relationships/hyperlink" Target="http://publication.pravo.gov.ru/Document/View/0001202212280044?index=84" TargetMode="External"/><Relationship Id="rId87" Type="http://schemas.openxmlformats.org/officeDocument/2006/relationships/hyperlink" Target="http://publication.pravo.gov.ru/Document/View/0001202212280044?index=125"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ublication.pravo.gov.ru/Document/View/0001202212280044?index=50" TargetMode="External"/><Relationship Id="rId82" Type="http://schemas.openxmlformats.org/officeDocument/2006/relationships/hyperlink" Target="http://publication.pravo.gov.ru/Document/View/0001202212280044?index=100" TargetMode="External"/><Relationship Id="rId90" Type="http://schemas.openxmlformats.org/officeDocument/2006/relationships/hyperlink" Target="http://publication.pravo.gov.ru/Document/View/0001202212280044?index=131" TargetMode="External"/><Relationship Id="rId95" Type="http://schemas.openxmlformats.org/officeDocument/2006/relationships/hyperlink" Target="https://&#1080;&#1085;&#1089;&#1090;&#1080;&#1090;&#1091;&#1090;&#1074;&#1086;&#1089;&#1087;&#1080;&#1090;&#1072;&#1085;&#1080;&#1103;.&#1088;&#1092;/" TargetMode="External"/><Relationship Id="rId19" Type="http://schemas.openxmlformats.org/officeDocument/2006/relationships/hyperlink" Target="https://ru.wikipedia.org/wiki/%D0%92%D0%B5%D1%81%D0%BD%D0%B0" TargetMode="External"/><Relationship Id="rId14" Type="http://schemas.openxmlformats.org/officeDocument/2006/relationships/hyperlink" Target="https://ru.wikipedia.org/wiki/%D0%92%D0%BE%D0%BB%D0%B3%D0%B0" TargetMode="External"/><Relationship Id="rId22" Type="http://schemas.openxmlformats.org/officeDocument/2006/relationships/hyperlink" Target="https://ru.wikipedia.org/wiki/%D0%A1%D0%BE%D1%8E%D0%B7_%D1%84%D0%BE%D1%82%D0%BE%D1%85%D1%83%D0%B4%D0%BE%D0%B6%D0%BD%D0%B8%D0%BA%D0%BE%D0%B2_%D0%A0%D0%BE%D1%81%D1%81%D0%B8%D0%B8" TargetMode="External"/><Relationship Id="rId27" Type="http://schemas.openxmlformats.org/officeDocument/2006/relationships/hyperlink" Target="https://ru.wikipedia.org/wiki/%D0%A1%D0%BE%D1%8E%D0%B7_%D0%BA%D0%BE%D0%BC%D0%BF%D0%BE%D0%B7%D0%B8%D1%82%D0%BE%D1%80%D0%BE%D0%B2_%D0%A0%D0%BE%D1%81%D1%81%D0%B8%D0%B8" TargetMode="External"/><Relationship Id="rId30" Type="http://schemas.openxmlformats.org/officeDocument/2006/relationships/hyperlink" Target="https://ru.wikipedia.org/wiki/%D0%A2%D0%B2%D0%B5%D1%80%D1%81%D0%BA%D0%B0%D1%8F_%D0%B8_%D0%9A%D0%B0%D1%88%D0%B8%D0%BD%D1%81%D0%BA%D0%B0%D1%8F_%D0%B5%D0%BF%D0%B0%D1%80%D1%85%D0%B8%D1%8F" TargetMode="External"/><Relationship Id="rId35" Type="http://schemas.openxmlformats.org/officeDocument/2006/relationships/hyperlink" Target="http://publication.pravo.gov.ru/Document/View/0001202212280044?index=8" TargetMode="External"/><Relationship Id="rId43" Type="http://schemas.openxmlformats.org/officeDocument/2006/relationships/hyperlink" Target="http://publication.pravo.gov.ru/Document/View/0001202212280044?index=1" TargetMode="External"/><Relationship Id="rId48" Type="http://schemas.openxmlformats.org/officeDocument/2006/relationships/hyperlink" Target="http://publication.pravo.gov.ru/Document/View/0001202212280044?index=21" TargetMode="External"/><Relationship Id="rId56" Type="http://schemas.openxmlformats.org/officeDocument/2006/relationships/hyperlink" Target="http://publication.pravo.gov.ru/Document/View/0001202212280044?index=46http://publication.pravo.gov.ru/Document/View/0001202212280044?index=46" TargetMode="External"/><Relationship Id="rId64" Type="http://schemas.openxmlformats.org/officeDocument/2006/relationships/hyperlink" Target="http://publication.pravo.gov.ru/Document/View/0001202212280044?index=55" TargetMode="External"/><Relationship Id="rId69" Type="http://schemas.openxmlformats.org/officeDocument/2006/relationships/hyperlink" Target="http://publication.pravo.gov.ru/Document/View/0001202212280044?index=63" TargetMode="External"/><Relationship Id="rId77" Type="http://schemas.openxmlformats.org/officeDocument/2006/relationships/hyperlink" Target="http://publication.pravo.gov.ru/Document/View/0001202212280044?index=79" TargetMode="External"/><Relationship Id="rId100"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publication.pravo.gov.ru/Document/View/0001202212280044?index=21" TargetMode="External"/><Relationship Id="rId72" Type="http://schemas.openxmlformats.org/officeDocument/2006/relationships/hyperlink" Target="http://publication.pravo.gov.ru/Document/View/0001202212280044?index=70" TargetMode="External"/><Relationship Id="rId80" Type="http://schemas.openxmlformats.org/officeDocument/2006/relationships/hyperlink" Target="http://publication.pravo.gov.ru/Document/View/0001202212280044?index=91" TargetMode="External"/><Relationship Id="rId85" Type="http://schemas.openxmlformats.org/officeDocument/2006/relationships/hyperlink" Target="http://publication.pravo.gov.ru/Document/View/0001202212280044?index=110" TargetMode="External"/><Relationship Id="rId93" Type="http://schemas.openxmlformats.org/officeDocument/2006/relationships/image" Target="media/image1.jpg"/><Relationship Id="rId98" Type="http://schemas.openxmlformats.org/officeDocument/2006/relationships/hyperlink" Target="http://internet.garant.ru/document/redirect/74891586/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u.wikipedia.org/wiki/%D0%9E%D1%81%D0%B5%D0%BD%D1%8C" TargetMode="External"/><Relationship Id="rId25" Type="http://schemas.openxmlformats.org/officeDocument/2006/relationships/hyperlink" Target="https://ru.wikipedia.org/wiki/%D0%A1%D0%BE%D1%8E%D0%B7_%D0%B6%D1%83%D1%80%D0%BD%D0%B0%D0%BB%D0%B8%D1%81%D1%82%D0%BE%D0%B2_%D0%A0%D0%BE%D1%81%D1%81%D0%B8%D0%B8" TargetMode="External"/><Relationship Id="rId33" Type="http://schemas.openxmlformats.org/officeDocument/2006/relationships/hyperlink" Target="http://publication.pravo.gov.ru/Document/View/0001202212280044?index=7" TargetMode="External"/><Relationship Id="rId38" Type="http://schemas.openxmlformats.org/officeDocument/2006/relationships/hyperlink" Target="http://publication.pravo.gov.ru/Document/View/0001202212280044?index=8" TargetMode="External"/><Relationship Id="rId46" Type="http://schemas.openxmlformats.org/officeDocument/2006/relationships/hyperlink" Target="http://publication.pravo.gov.ru/Document/View/0001202212280044?index=16" TargetMode="External"/><Relationship Id="rId59" Type="http://schemas.openxmlformats.org/officeDocument/2006/relationships/hyperlink" Target="http://publication.pravo.gov.ru/Document/View/0001202212280044?index=48" TargetMode="External"/><Relationship Id="rId67" Type="http://schemas.openxmlformats.org/officeDocument/2006/relationships/hyperlink" Target="http://publication.pravo.gov.ru/Document/View/0001202212280044?index=61http://publication.pravo.gov.ru/Document/View/0001202212280044?index=61" TargetMode="External"/><Relationship Id="rId20" Type="http://schemas.openxmlformats.org/officeDocument/2006/relationships/hyperlink" Target="https://ru.wikipedia.org/wiki/%D0%A1%D0%BE%D1%8E%D0%B7_%D0%BF%D0%B8%D1%81%D0%B0%D1%82%D0%B5%D0%BB%D0%B5%D0%B9" TargetMode="External"/><Relationship Id="rId41" Type="http://schemas.openxmlformats.org/officeDocument/2006/relationships/hyperlink" Target="http://publication.pravo.gov.ru/Document/View/0001202212280044?index=11" TargetMode="External"/><Relationship Id="rId54" Type="http://schemas.openxmlformats.org/officeDocument/2006/relationships/hyperlink" Target="http://publication.pravo.gov.ru/Document/View/0001202212280044?index=37http://publication.pravo.gov.ru/Document/View/0001202212280044?index=37" TargetMode="External"/><Relationship Id="rId62" Type="http://schemas.openxmlformats.org/officeDocument/2006/relationships/hyperlink" Target="http://publication.pravo.gov.ru/Document/View/0001202212280044?index=50" TargetMode="External"/><Relationship Id="rId70" Type="http://schemas.openxmlformats.org/officeDocument/2006/relationships/hyperlink" Target="http://publication.pravo.gov.ru/Document/View/0001202212280044?index=66" TargetMode="External"/><Relationship Id="rId75" Type="http://schemas.openxmlformats.org/officeDocument/2006/relationships/hyperlink" Target="http://publication.pravo.gov.ru/Document/View/0001202212280044?index=73" TargetMode="External"/><Relationship Id="rId83" Type="http://schemas.openxmlformats.org/officeDocument/2006/relationships/hyperlink" Target="http://publication.pravo.gov.ru/Document/View/0001202212280044?index=100" TargetMode="External"/><Relationship Id="rId88" Type="http://schemas.openxmlformats.org/officeDocument/2006/relationships/hyperlink" Target="http://publication.pravo.gov.ru/Document/View/0001202212280044?index=128" TargetMode="External"/><Relationship Id="rId91" Type="http://schemas.openxmlformats.org/officeDocument/2006/relationships/hyperlink" Target="http://publication.pravo.gov.ru/Document/View/0001202212280044?index=131" TargetMode="External"/><Relationship Id="rId96" Type="http://schemas.openxmlformats.org/officeDocument/2006/relationships/hyperlink" Target="https://&#1080;&#1085;&#1089;&#1090;&#1080;&#1090;&#1091;&#1090;&#1074;&#1086;&#1089;&#1087;&#1080;&#1090;&#1072;&#1085;&#1080;&#1103;.&#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C%D0%BE%D1%80%D0%BE%D0%B7" TargetMode="External"/><Relationship Id="rId23" Type="http://schemas.openxmlformats.org/officeDocument/2006/relationships/hyperlink" Target="https://ru.wikipedia.org/wiki/%D0%A1%D0%BE%D1%8E%D0%B7_%D0%BA%D0%B8%D0%BD%D0%B5%D0%BC%D0%B0%D1%82%D0%BE%D0%B3%D1%80%D0%B0%D1%84%D0%B8%D1%81%D1%82%D0%BE%D0%B2_%D0%A0%D0%BE%D1%81%D1%81%D0%B8%D0%B8" TargetMode="External"/><Relationship Id="rId28" Type="http://schemas.openxmlformats.org/officeDocument/2006/relationships/hyperlink" Target="https://ru.wikipedia.org/wiki/%D0%A1%D0%BE%D1%8E%D0%B7_%D0%B3%D0%B5%D1%80%D0%B0%D0%BB%D1%8C%D0%B4%D0%B8%D1%81%D1%82%D0%BE%D0%B2_%D0%A0%D0%BE%D1%81%D1%81%D0%B8%D0%B8" TargetMode="External"/><Relationship Id="rId36" Type="http://schemas.openxmlformats.org/officeDocument/2006/relationships/hyperlink" Target="http://publication.pravo.gov.ru/Document/View/0001202212280044?index=8" TargetMode="External"/><Relationship Id="rId49" Type="http://schemas.openxmlformats.org/officeDocument/2006/relationships/hyperlink" Target="http://publication.pravo.gov.ru/Document/View/0001202212280044?index=21" TargetMode="External"/><Relationship Id="rId57" Type="http://schemas.openxmlformats.org/officeDocument/2006/relationships/hyperlink" Target="http://publication.pravo.gov.ru/Document/View/0001202212280044?index=46http://publication.pravo.gov.ru/Document/View/0001202212280044?index=46" TargetMode="External"/><Relationship Id="rId10" Type="http://schemas.openxmlformats.org/officeDocument/2006/relationships/footer" Target="footer1.xml"/><Relationship Id="rId31" Type="http://schemas.openxmlformats.org/officeDocument/2006/relationships/hyperlink" Target="http://publication.pravo.gov.ru/Document/View/0001202212280044?index=7" TargetMode="External"/><Relationship Id="rId44" Type="http://schemas.openxmlformats.org/officeDocument/2006/relationships/hyperlink" Target="http://publication.pravo.gov.ru/Document/View/0001202212280044?index=1" TargetMode="External"/><Relationship Id="rId52" Type="http://schemas.openxmlformats.org/officeDocument/2006/relationships/hyperlink" Target="http://publication.pravo.gov.ru/Document/View/0001202212280044?index=21" TargetMode="External"/><Relationship Id="rId60" Type="http://schemas.openxmlformats.org/officeDocument/2006/relationships/hyperlink" Target="http://publication.pravo.gov.ru/Document/View/0001202212280044?index=48" TargetMode="External"/><Relationship Id="rId65" Type="http://schemas.openxmlformats.org/officeDocument/2006/relationships/hyperlink" Target="http://publication.pravo.gov.ru/Document/View/0001202212280044?index=55" TargetMode="External"/><Relationship Id="rId73" Type="http://schemas.openxmlformats.org/officeDocument/2006/relationships/hyperlink" Target="http://publication.pravo.gov.ru/Document/View/0001202212280044?index=70" TargetMode="External"/><Relationship Id="rId78" Type="http://schemas.openxmlformats.org/officeDocument/2006/relationships/hyperlink" Target="http://publication.pravo.gov.ru/Document/View/0001202212280044?index=84" TargetMode="External"/><Relationship Id="rId81" Type="http://schemas.openxmlformats.org/officeDocument/2006/relationships/hyperlink" Target="http://publication.pravo.gov.ru/Document/View/0001202212280044?index=91" TargetMode="External"/><Relationship Id="rId86" Type="http://schemas.openxmlformats.org/officeDocument/2006/relationships/hyperlink" Target="http://publication.pravo.gov.ru/Document/View/0001202212280044?index=125" TargetMode="External"/><Relationship Id="rId94" Type="http://schemas.openxmlformats.org/officeDocument/2006/relationships/hyperlink" Target="https://&#1080;&#1085;&#1089;&#1090;&#1080;&#1090;&#1091;&#1090;&#1074;&#1086;&#1089;&#1087;&#1080;&#1090;&#1072;&#1085;&#1080;&#1103;.&#1088;&#1092;/" TargetMode="External"/><Relationship Id="rId99" Type="http://schemas.openxmlformats.org/officeDocument/2006/relationships/hyperlink" Target="http://internet.garant.ru/document/redirect/10103000/0"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ru.wikipedia.org/wiki/%D0%97%D0%B8%D0%BC%D0%B0" TargetMode="External"/><Relationship Id="rId39" Type="http://schemas.openxmlformats.org/officeDocument/2006/relationships/hyperlink" Target="http://publication.pravo.gov.ru/Document/View/0001202212280044?index=9http://publication.pravo.gov.ru/Document/View/0001202212280044?index=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2037-D6E9-41C2-BC65-315F407D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154</Pages>
  <Words>52710</Words>
  <Characters>300448</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17</cp:revision>
  <cp:lastPrinted>2023-11-14T09:14:00Z</cp:lastPrinted>
  <dcterms:created xsi:type="dcterms:W3CDTF">2023-04-27T09:43:00Z</dcterms:created>
  <dcterms:modified xsi:type="dcterms:W3CDTF">2023-11-14T10:11:00Z</dcterms:modified>
</cp:coreProperties>
</file>