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Pr="00976EE8" w:rsidRDefault="005049A5">
            <w:pPr>
              <w:jc w:val="right"/>
            </w:pPr>
            <w:r>
              <w:t xml:space="preserve">Заведующий МБДОУ </w:t>
            </w:r>
            <w:r w:rsidR="00976EE8" w:rsidRPr="00976EE8">
              <w:t xml:space="preserve">– </w:t>
            </w:r>
            <w:r w:rsidR="00976EE8">
              <w:t>детский сад</w:t>
            </w:r>
            <w:r>
              <w:t xml:space="preserve"> №</w:t>
            </w:r>
            <w:r w:rsidR="00976EE8" w:rsidRPr="00976EE8">
              <w:t>93</w:t>
            </w:r>
          </w:p>
          <w:p w:rsidR="005049A5" w:rsidRDefault="005049A5">
            <w:pPr>
              <w:jc w:val="right"/>
            </w:pPr>
            <w:r>
              <w:t>__________________И</w:t>
            </w:r>
            <w:r w:rsidR="00976EE8">
              <w:t>Н.Н. Мохнарылова</w:t>
            </w:r>
          </w:p>
          <w:p w:rsidR="005049A5" w:rsidRDefault="005049A5" w:rsidP="008A6089">
            <w:pPr>
              <w:jc w:val="right"/>
            </w:pPr>
            <w:proofErr w:type="gramStart"/>
            <w:r>
              <w:t>приказ</w:t>
            </w:r>
            <w:proofErr w:type="gramEnd"/>
            <w:r>
              <w:t xml:space="preserve"> №_____ от ________________ 20</w:t>
            </w:r>
            <w:r w:rsidR="00BB7E15">
              <w:t>2</w:t>
            </w:r>
            <w:r w:rsidR="008A6089">
              <w:t>3</w:t>
            </w:r>
            <w:r>
              <w:t>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календарный график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Муниципального бюджетного дошкольного образовательного учреждения </w:t>
      </w:r>
      <w:r w:rsidR="00976EE8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детский сад №</w:t>
      </w:r>
      <w:r w:rsidR="00976EE8">
        <w:rPr>
          <w:b/>
          <w:i/>
          <w:sz w:val="32"/>
          <w:szCs w:val="32"/>
        </w:rPr>
        <w:t>93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на</w:t>
      </w:r>
      <w:proofErr w:type="gramEnd"/>
      <w:r>
        <w:rPr>
          <w:b/>
          <w:i/>
          <w:sz w:val="32"/>
          <w:szCs w:val="32"/>
        </w:rPr>
        <w:t xml:space="preserve"> 20</w:t>
      </w:r>
      <w:r w:rsidR="00BB7E15">
        <w:rPr>
          <w:b/>
          <w:i/>
          <w:sz w:val="32"/>
          <w:szCs w:val="32"/>
        </w:rPr>
        <w:t>2</w:t>
      </w:r>
      <w:r w:rsidR="008A6089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– 20</w:t>
      </w:r>
      <w:r w:rsidR="00074C9F">
        <w:rPr>
          <w:b/>
          <w:i/>
          <w:sz w:val="32"/>
          <w:szCs w:val="32"/>
        </w:rPr>
        <w:t>2</w:t>
      </w:r>
      <w:r w:rsidR="008A6089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F26D43" w:rsidRDefault="00F26D43" w:rsidP="004A5117">
      <w:pPr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5049A5" w:rsidRPr="008063C2" w:rsidRDefault="005049A5" w:rsidP="008063C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</w:t>
      </w:r>
      <w:r w:rsidR="00976EE8">
        <w:t>го учреждения детского сада № 93</w:t>
      </w:r>
      <w:r>
        <w:t xml:space="preserve">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учебного плана МБДОУ детский сад №107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Федеральный закон об образовании в Российской Федерации» от 29.12.2012 №273 – ФЗ (ред. От 13.07.2015) «Об образовании в Российской Федерации» (с изм. и доп., вступ. в силу с 24.07.2015);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30.09.2022г №874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17.10.2013г.№1155 «Об утверждении Федерального государственного стандарта дошкольного образования»;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08.11.2022г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качающиеся федеральных </w:t>
      </w:r>
      <w:r w:rsidR="00F76B44">
        <w:t>государственных образовательных стандартов общего образования и образования,</w:t>
      </w:r>
      <w: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Приказ №</w:t>
      </w:r>
      <w:r w:rsidR="00C95227">
        <w:t>1028 от 25.11.22г «Об утверждении федеральной образовательной программы дошкольного образования».</w:t>
      </w:r>
    </w:p>
    <w:p w:rsidR="00F76B44" w:rsidRDefault="00F76B44" w:rsidP="00F76B44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СанПиН 2.4.3648 – 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28.09.2020г №28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27.10.2020г №32</w:t>
      </w:r>
    </w:p>
    <w:p w:rsidR="00F76B44" w:rsidRDefault="00F76B44" w:rsidP="00F76B44">
      <w:pPr>
        <w:numPr>
          <w:ilvl w:val="1"/>
          <w:numId w:val="1"/>
        </w:numPr>
        <w:jc w:val="both"/>
      </w:pPr>
      <w:r>
        <w:t>Постановление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обитания», от 28.01.2021г №2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>СанПиН 1.2.3685 – 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Устав МБДОУ детский сад №</w:t>
      </w:r>
      <w:r w:rsidR="00976EE8">
        <w:t>93</w:t>
      </w:r>
      <w:r>
        <w:t>.</w:t>
      </w:r>
    </w:p>
    <w:p w:rsidR="005049A5" w:rsidRDefault="005049A5" w:rsidP="005049A5">
      <w:pPr>
        <w:ind w:firstLine="708"/>
        <w:jc w:val="both"/>
      </w:pPr>
      <w:r>
        <w:t xml:space="preserve">Детский сад работает по основной общеобразовательной программе дошкольного образования </w:t>
      </w:r>
      <w:r w:rsidR="00976EE8">
        <w:t xml:space="preserve">                   </w:t>
      </w:r>
      <w:r>
        <w:t>МБДОУ детский сад №</w:t>
      </w:r>
      <w:r w:rsidR="00976EE8">
        <w:t>93</w:t>
      </w:r>
      <w:r>
        <w:t xml:space="preserve">, составленной на основе </w:t>
      </w:r>
      <w:r w:rsidR="00C95227">
        <w:t>ФОП ДО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Создать условия для их своевременного и полноценного развития;</w:t>
      </w:r>
    </w:p>
    <w:p w:rsidR="005049A5" w:rsidRPr="008063C2" w:rsidRDefault="005049A5" w:rsidP="005049A5">
      <w:pPr>
        <w:numPr>
          <w:ilvl w:val="0"/>
          <w:numId w:val="2"/>
        </w:numPr>
        <w:rPr>
          <w:b/>
          <w:i/>
        </w:rPr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lastRenderedPageBreak/>
        <w:t xml:space="preserve">Начало учебного </w:t>
      </w:r>
      <w:r w:rsidR="00DA5BD7">
        <w:rPr>
          <w:b/>
          <w:i/>
        </w:rPr>
        <w:t>года</w:t>
      </w:r>
      <w:r w:rsidR="00DA5BD7">
        <w:t>: 01</w:t>
      </w:r>
      <w:r>
        <w:t>.09.20</w:t>
      </w:r>
      <w:r w:rsidR="00BB7E15">
        <w:t>2</w:t>
      </w:r>
      <w:r w:rsidR="00FA3F25">
        <w:t>3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</w:t>
      </w:r>
      <w:r w:rsidR="00DA5BD7">
        <w:rPr>
          <w:b/>
          <w:i/>
        </w:rPr>
        <w:t xml:space="preserve">года: </w:t>
      </w:r>
      <w:r w:rsidR="00DA5BD7" w:rsidRPr="00771614">
        <w:t>31</w:t>
      </w:r>
      <w:r>
        <w:t xml:space="preserve"> мая 20</w:t>
      </w:r>
      <w:r w:rsidR="00074C9F">
        <w:t>2</w:t>
      </w:r>
      <w:r w:rsidR="00FA3F25">
        <w:t>4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СанПиН.</w:t>
      </w:r>
    </w:p>
    <w:p w:rsidR="005049A5" w:rsidRDefault="005049A5" w:rsidP="005049A5">
      <w:pPr>
        <w:ind w:firstLine="708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237"/>
        <w:gridCol w:w="2028"/>
      </w:tblGrid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</w:t>
            </w:r>
            <w:proofErr w:type="gramStart"/>
            <w:r>
              <w:rPr>
                <w:b/>
                <w:i/>
              </w:rPr>
              <w:t>занятий  в</w:t>
            </w:r>
            <w:proofErr w:type="gramEnd"/>
            <w:r>
              <w:rPr>
                <w:b/>
                <w:i/>
              </w:rPr>
              <w:t xml:space="preserve"> неделю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Норма согласно СанПиН</w:t>
            </w:r>
          </w:p>
        </w:tc>
      </w:tr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2023E" w:rsidP="00192E65">
            <w:r>
              <w:t>Ясельные</w:t>
            </w:r>
            <w:r w:rsidR="00192E65">
              <w:t xml:space="preserve">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80736" w:rsidP="002C4262">
            <w:proofErr w:type="gramStart"/>
            <w:r>
              <w:t>8</w:t>
            </w:r>
            <w:r w:rsidR="002C4262">
              <w:t xml:space="preserve"> </w:t>
            </w:r>
            <w:r w:rsidR="00291410">
              <w:t xml:space="preserve"> з</w:t>
            </w:r>
            <w:r w:rsidR="005049A5">
              <w:t>аняти</w:t>
            </w:r>
            <w:r w:rsidR="00291410">
              <w:t>й</w:t>
            </w:r>
            <w:proofErr w:type="gramEnd"/>
            <w:r w:rsidR="005049A5">
              <w:t xml:space="preserve">  по 8 минут, 2 занятия по 10 минут, итого: 84 минуты – 1ч 24мин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1ч 30 мин</w:t>
            </w:r>
          </w:p>
        </w:tc>
      </w:tr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2023E">
            <w:r>
              <w:t>М</w:t>
            </w:r>
            <w:r w:rsidR="005049A5">
              <w:t>ладшие</w:t>
            </w:r>
            <w:r w:rsidR="00192E65">
              <w:t xml:space="preserve">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15 минут, итого: 1</w:t>
            </w:r>
            <w:r w:rsidR="007E1CF5">
              <w:t>65</w:t>
            </w:r>
            <w:r>
              <w:t xml:space="preserve"> минут – 2 ч </w:t>
            </w:r>
            <w:r w:rsidR="007E1CF5">
              <w:t>45</w:t>
            </w:r>
            <w:r>
              <w:t xml:space="preserve"> мин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2 ч 45 мин</w:t>
            </w:r>
          </w:p>
        </w:tc>
      </w:tr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  <w:r w:rsidR="00192E65">
              <w:t>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20 минут, итого: 2</w:t>
            </w:r>
            <w:r w:rsidR="007E1CF5">
              <w:t>2</w:t>
            </w:r>
            <w:r>
              <w:t xml:space="preserve">0 минут – 3 ч </w:t>
            </w:r>
            <w:r w:rsidR="007E1CF5">
              <w:t>4</w:t>
            </w:r>
            <w:r>
              <w:t xml:space="preserve">0 мин/ возможно проведение </w:t>
            </w:r>
            <w:r w:rsidR="00165C95">
              <w:t>1</w:t>
            </w:r>
            <w:r>
              <w:t xml:space="preserve"> дополнительн</w:t>
            </w:r>
            <w:r w:rsidR="00165C95">
              <w:t>ого</w:t>
            </w:r>
            <w:r>
              <w:t xml:space="preserve"> заняти</w:t>
            </w:r>
            <w:r w:rsidR="00165C95">
              <w:t>я</w:t>
            </w:r>
            <w:r>
              <w:t xml:space="preserve"> кружкой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4 ч</w:t>
            </w:r>
          </w:p>
        </w:tc>
      </w:tr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  <w:r w:rsidR="00192E65">
              <w:t xml:space="preserve">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165C95">
              <w:t>3</w:t>
            </w:r>
            <w:r>
              <w:t xml:space="preserve"> занятий по 25 минут, итого: 3</w:t>
            </w:r>
            <w:r w:rsidR="00165C95">
              <w:t>25</w:t>
            </w:r>
            <w:r>
              <w:t xml:space="preserve"> минут – 5 ч</w:t>
            </w:r>
            <w:r w:rsidR="00165C95">
              <w:t xml:space="preserve"> 25мин</w:t>
            </w:r>
            <w:r>
              <w:t xml:space="preserve"> / возможно проведение </w:t>
            </w:r>
            <w:r w:rsidR="00165C95">
              <w:t>2</w:t>
            </w:r>
            <w:r>
              <w:t xml:space="preserve"> дополнительных занятий кружковой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6 ч 15 мин</w:t>
            </w:r>
          </w:p>
        </w:tc>
      </w:tr>
      <w:tr w:rsidR="005049A5" w:rsidTr="008063C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  <w:r w:rsidR="00192E65">
              <w:t xml:space="preserve"> к школе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B7E15">
            <w:r>
              <w:t>1</w:t>
            </w:r>
            <w:r w:rsidR="00BB7E15">
              <w:t>3</w:t>
            </w:r>
            <w:r>
              <w:t xml:space="preserve">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8 ч 30 мин</w:t>
            </w:r>
          </w:p>
        </w:tc>
      </w:tr>
    </w:tbl>
    <w:p w:rsidR="00F46046" w:rsidRDefault="00F46046" w:rsidP="008063C2">
      <w:pPr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8063C2" w:rsidRDefault="008063C2" w:rsidP="005049A5">
      <w:pPr>
        <w:ind w:firstLine="708"/>
        <w:rPr>
          <w:b/>
          <w:i/>
        </w:rPr>
      </w:pPr>
    </w:p>
    <w:tbl>
      <w:tblPr>
        <w:tblW w:w="114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7"/>
        <w:gridCol w:w="851"/>
        <w:gridCol w:w="390"/>
        <w:gridCol w:w="462"/>
        <w:gridCol w:w="655"/>
        <w:gridCol w:w="195"/>
        <w:gridCol w:w="712"/>
        <w:gridCol w:w="9"/>
        <w:gridCol w:w="342"/>
        <w:gridCol w:w="641"/>
        <w:gridCol w:w="480"/>
        <w:gridCol w:w="370"/>
        <w:gridCol w:w="852"/>
        <w:gridCol w:w="175"/>
        <w:gridCol w:w="672"/>
        <w:gridCol w:w="56"/>
        <w:gridCol w:w="390"/>
        <w:gridCol w:w="404"/>
        <w:gridCol w:w="711"/>
        <w:gridCol w:w="283"/>
        <w:gridCol w:w="568"/>
        <w:gridCol w:w="550"/>
        <w:gridCol w:w="6"/>
        <w:gridCol w:w="292"/>
        <w:gridCol w:w="91"/>
      </w:tblGrid>
      <w:tr w:rsidR="0062023E" w:rsidTr="008063C2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310E7A" w:rsidRDefault="0062023E" w:rsidP="00192E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Ясельные группы</w:t>
            </w: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310E7A" w:rsidRDefault="0062023E">
            <w:pPr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М</w:t>
            </w:r>
            <w:r w:rsidRPr="00310E7A">
              <w:rPr>
                <w:b/>
                <w:i/>
                <w:sz w:val="18"/>
                <w:szCs w:val="18"/>
              </w:rPr>
              <w:t>л</w:t>
            </w:r>
            <w:r>
              <w:rPr>
                <w:b/>
                <w:i/>
                <w:sz w:val="18"/>
                <w:szCs w:val="18"/>
              </w:rPr>
              <w:t xml:space="preserve">адшие </w:t>
            </w:r>
            <w:r w:rsidRPr="00310E7A">
              <w:rPr>
                <w:b/>
                <w:i/>
                <w:sz w:val="18"/>
                <w:szCs w:val="18"/>
              </w:rPr>
              <w:t xml:space="preserve"> гр</w:t>
            </w:r>
            <w:r>
              <w:rPr>
                <w:b/>
                <w:i/>
                <w:sz w:val="18"/>
                <w:szCs w:val="18"/>
              </w:rPr>
              <w:t>уппы</w:t>
            </w:r>
            <w:proofErr w:type="gramEnd"/>
          </w:p>
        </w:tc>
        <w:tc>
          <w:tcPr>
            <w:tcW w:w="3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310E7A" w:rsidRDefault="0062023E">
            <w:pPr>
              <w:rPr>
                <w:b/>
                <w:i/>
                <w:sz w:val="18"/>
                <w:szCs w:val="18"/>
              </w:rPr>
            </w:pPr>
            <w:r w:rsidRPr="00310E7A">
              <w:rPr>
                <w:b/>
                <w:i/>
                <w:sz w:val="18"/>
                <w:szCs w:val="18"/>
              </w:rPr>
              <w:t>Средние гр</w:t>
            </w:r>
            <w:r>
              <w:rPr>
                <w:b/>
                <w:i/>
                <w:sz w:val="18"/>
                <w:szCs w:val="18"/>
              </w:rPr>
              <w:t>уппы</w:t>
            </w:r>
          </w:p>
        </w:tc>
      </w:tr>
      <w:tr w:rsidR="0062023E" w:rsidTr="008063C2">
        <w:trPr>
          <w:gridAfter w:val="1"/>
          <w:wAfter w:w="91" w:type="dxa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3E" w:rsidRDefault="006202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 занятие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 занятие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месяц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 занятие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месяц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2"/>
              </w:rPr>
              <w:t>в</w:t>
            </w:r>
            <w:proofErr w:type="gramEnd"/>
            <w:r w:rsidRPr="00976EE8">
              <w:rPr>
                <w:b/>
                <w:i/>
                <w:sz w:val="18"/>
                <w:szCs w:val="12"/>
              </w:rPr>
              <w:t xml:space="preserve"> год</w:t>
            </w:r>
          </w:p>
        </w:tc>
      </w:tr>
      <w:tr w:rsidR="0062023E" w:rsidTr="008063C2">
        <w:trPr>
          <w:gridAfter w:val="1"/>
          <w:wAfter w:w="91" w:type="dxa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0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ind w:right="-108"/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1140</w:t>
            </w:r>
          </w:p>
          <w:p w:rsidR="0062023E" w:rsidRPr="00976EE8" w:rsidRDefault="0062023E">
            <w:pPr>
              <w:ind w:right="-108"/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40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160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</w:tr>
      <w:tr w:rsidR="0062023E" w:rsidTr="008063C2">
        <w:trPr>
          <w:gridAfter w:val="1"/>
          <w:wAfter w:w="91" w:type="dxa"/>
          <w:trHeight w:val="619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717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</w:p>
          <w:p w:rsidR="0062023E" w:rsidRPr="00976EE8" w:rsidRDefault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</w:tr>
      <w:tr w:rsidR="0062023E" w:rsidTr="008063C2">
        <w:trPr>
          <w:gridAfter w:val="1"/>
          <w:wAfter w:w="91" w:type="dxa"/>
          <w:trHeight w:val="56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7716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16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64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608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ind w:right="-108"/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1140</w:t>
            </w:r>
          </w:p>
          <w:p w:rsidR="0062023E" w:rsidRPr="00976EE8" w:rsidRDefault="0062023E" w:rsidP="00771677">
            <w:pPr>
              <w:ind w:right="-108"/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263D18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4</w:t>
            </w:r>
            <w:r w:rsidR="0062023E" w:rsidRPr="00976EE8">
              <w:rPr>
                <w:b/>
                <w:i/>
                <w:sz w:val="18"/>
                <w:szCs w:val="12"/>
              </w:rPr>
              <w:t>0</w:t>
            </w:r>
            <w:r w:rsidR="0062023E"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1520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</w:tr>
      <w:tr w:rsidR="0062023E" w:rsidTr="008063C2">
        <w:trPr>
          <w:gridAfter w:val="1"/>
          <w:wAfter w:w="91" w:type="dxa"/>
          <w:trHeight w:val="56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7716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32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304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</w:tr>
      <w:tr w:rsidR="0062023E" w:rsidTr="008063C2">
        <w:trPr>
          <w:gridAfter w:val="1"/>
          <w:wAfter w:w="91" w:type="dxa"/>
          <w:trHeight w:val="503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380736" w:rsidP="003807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  <w:r w:rsidR="00380736" w:rsidRPr="00976EE8">
              <w:rPr>
                <w:b/>
                <w:i/>
                <w:sz w:val="18"/>
                <w:szCs w:val="10"/>
              </w:rPr>
              <w:t xml:space="preserve"> (лепка)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32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304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0"/>
              </w:rPr>
              <w:t>15мин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</w:tr>
      <w:tr w:rsidR="0062023E" w:rsidTr="008063C2">
        <w:trPr>
          <w:gridAfter w:val="1"/>
          <w:wAfter w:w="91" w:type="dxa"/>
          <w:trHeight w:val="56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7716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771677">
            <w:pPr>
              <w:rPr>
                <w:b/>
                <w:i/>
                <w:sz w:val="18"/>
                <w:szCs w:val="12"/>
              </w:rPr>
            </w:pPr>
          </w:p>
        </w:tc>
      </w:tr>
      <w:tr w:rsidR="0062023E" w:rsidTr="008063C2">
        <w:trPr>
          <w:gridAfter w:val="1"/>
          <w:wAfter w:w="91" w:type="dxa"/>
          <w:trHeight w:val="56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62023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Конструирование</w:t>
            </w:r>
            <w:r w:rsidR="00380736">
              <w:rPr>
                <w:b/>
                <w:i/>
                <w:sz w:val="18"/>
                <w:szCs w:val="18"/>
              </w:rPr>
              <w:t>,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32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304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0"/>
              </w:rPr>
              <w:t>15мин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</w:p>
        </w:tc>
      </w:tr>
      <w:tr w:rsidR="0062023E" w:rsidTr="008063C2">
        <w:trPr>
          <w:gridAfter w:val="1"/>
          <w:wAfter w:w="91" w:type="dxa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Default="0062023E" w:rsidP="0062023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Ребенок и 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32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304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</w:p>
          <w:p w:rsidR="0062023E" w:rsidRPr="00976EE8" w:rsidRDefault="0062023E" w:rsidP="006202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</w:tr>
      <w:tr w:rsidR="00795C3E" w:rsidTr="008063C2">
        <w:trPr>
          <w:gridAfter w:val="1"/>
          <w:wAfter w:w="91" w:type="dxa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Default="00795C3E" w:rsidP="00795C3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lastRenderedPageBreak/>
              <w:t>8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32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304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15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60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570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20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80</w:t>
            </w:r>
            <w:r w:rsidRPr="00976EE8">
              <w:rPr>
                <w:b/>
                <w:i/>
                <w:sz w:val="18"/>
                <w:szCs w:val="10"/>
              </w:rPr>
              <w:t xml:space="preserve"> мин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r w:rsidRPr="00976EE8">
              <w:rPr>
                <w:b/>
                <w:i/>
                <w:sz w:val="18"/>
                <w:szCs w:val="12"/>
              </w:rPr>
              <w:t>760</w:t>
            </w:r>
          </w:p>
          <w:p w:rsidR="00795C3E" w:rsidRPr="00976EE8" w:rsidRDefault="00795C3E" w:rsidP="00795C3E">
            <w:pPr>
              <w:rPr>
                <w:b/>
                <w:i/>
                <w:sz w:val="18"/>
                <w:szCs w:val="12"/>
              </w:rPr>
            </w:pPr>
            <w:proofErr w:type="gramStart"/>
            <w:r w:rsidRPr="00976EE8">
              <w:rPr>
                <w:b/>
                <w:i/>
                <w:sz w:val="18"/>
                <w:szCs w:val="10"/>
              </w:rPr>
              <w:t>мин</w:t>
            </w:r>
            <w:proofErr w:type="gramEnd"/>
          </w:p>
        </w:tc>
      </w:tr>
      <w:tr w:rsidR="00333D09" w:rsidRPr="00310E7A" w:rsidTr="008063C2">
        <w:trPr>
          <w:gridAfter w:val="2"/>
          <w:wAfter w:w="383" w:type="dxa"/>
          <w:trHeight w:val="14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09" w:rsidRDefault="00333D09" w:rsidP="003C76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Базовый вид деятельности</w:t>
            </w:r>
          </w:p>
        </w:tc>
        <w:tc>
          <w:tcPr>
            <w:tcW w:w="4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9" w:rsidRPr="00310E7A" w:rsidRDefault="00752F13" w:rsidP="003C76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Старшие группы</w:t>
            </w: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9" w:rsidRPr="00310E7A" w:rsidRDefault="00752F13" w:rsidP="003C76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Подготовительные к школе группы</w:t>
            </w:r>
          </w:p>
        </w:tc>
      </w:tr>
      <w:tr w:rsidR="00752F13" w:rsidTr="008063C2">
        <w:trPr>
          <w:gridAfter w:val="3"/>
          <w:wAfter w:w="389" w:type="dxa"/>
          <w:trHeight w:val="31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1занятие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неделю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месяц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1занятие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неделю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месяц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52F13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752F13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752F13" w:rsidTr="008063C2">
        <w:trPr>
          <w:gridAfter w:val="3"/>
          <w:wAfter w:w="389" w:type="dxa"/>
          <w:trHeight w:val="4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752F13" w:rsidTr="008063C2">
        <w:trPr>
          <w:gridAfter w:val="3"/>
          <w:wAfter w:w="389" w:type="dxa"/>
          <w:trHeight w:val="53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752F13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180FB0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752F13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Лепка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Аппликация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Математическое развитие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180FB0" w:rsidTr="008063C2">
        <w:trPr>
          <w:gridAfter w:val="3"/>
          <w:wAfter w:w="389" w:type="dxa"/>
          <w:trHeight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Конструирование,  ручной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труд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Природное окружение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4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Ребенок и окружающий мир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63C2">
        <w:trPr>
          <w:gridAfter w:val="3"/>
          <w:wAfter w:w="389" w:type="dxa"/>
          <w:trHeight w:val="61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речи, обучение чтению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</w:tbl>
    <w:p w:rsidR="00BD4B83" w:rsidRPr="00976EE8" w:rsidRDefault="00BD4B83" w:rsidP="00976EE8">
      <w:pPr>
        <w:rPr>
          <w:b/>
          <w:i/>
        </w:rPr>
      </w:pPr>
    </w:p>
    <w:p w:rsidR="005049A5" w:rsidRPr="007B2824" w:rsidRDefault="005049A5" w:rsidP="007B2824">
      <w:pPr>
        <w:pStyle w:val="af0"/>
        <w:numPr>
          <w:ilvl w:val="0"/>
          <w:numId w:val="12"/>
        </w:numPr>
        <w:rPr>
          <w:b/>
          <w:i/>
        </w:rPr>
      </w:pPr>
      <w:r w:rsidRPr="007B2824">
        <w:rPr>
          <w:b/>
          <w:i/>
        </w:rPr>
        <w:t xml:space="preserve">Продолжительность учебного года: </w:t>
      </w:r>
      <w:r w:rsidR="00BB7E15" w:rsidRPr="007B2824">
        <w:rPr>
          <w:b/>
        </w:rPr>
        <w:t>3</w:t>
      </w:r>
      <w:r w:rsidR="00A910D0">
        <w:rPr>
          <w:b/>
        </w:rPr>
        <w:t>9 недель / 183</w:t>
      </w:r>
      <w:r w:rsidR="00BB7E15" w:rsidRPr="007B2824">
        <w:rPr>
          <w:b/>
        </w:rPr>
        <w:t xml:space="preserve"> рабочи</w:t>
      </w:r>
      <w:r w:rsidR="00A910D0">
        <w:rPr>
          <w:b/>
        </w:rPr>
        <w:t>х</w:t>
      </w:r>
      <w:r w:rsidR="00BB7E15" w:rsidRPr="007B2824">
        <w:rPr>
          <w:b/>
        </w:rPr>
        <w:t xml:space="preserve"> дн</w:t>
      </w:r>
      <w:r w:rsidR="00A910D0">
        <w:rPr>
          <w:b/>
        </w:rPr>
        <w:t>я</w:t>
      </w:r>
      <w:r w:rsidR="00BB7E15" w:rsidRPr="007B2824">
        <w:rPr>
          <w:b/>
        </w:rPr>
        <w:t xml:space="preserve"> </w:t>
      </w:r>
      <w:r w:rsidR="00BB7E15" w:rsidRPr="007B2824"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BB7E15" w:rsidRPr="00222E94" w:rsidTr="00BB7E15">
        <w:tc>
          <w:tcPr>
            <w:tcW w:w="1664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proofErr w:type="gramStart"/>
            <w:r w:rsidRPr="00222E94">
              <w:t>год</w:t>
            </w:r>
            <w:proofErr w:type="gramEnd"/>
          </w:p>
        </w:tc>
        <w:tc>
          <w:tcPr>
            <w:tcW w:w="1758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proofErr w:type="gramStart"/>
            <w:r w:rsidRPr="00222E94">
              <w:t>год</w:t>
            </w:r>
            <w:proofErr w:type="gramEnd"/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D4B83">
            <w:pPr>
              <w:spacing w:line="256" w:lineRule="auto"/>
              <w:jc w:val="center"/>
            </w:pPr>
            <w:r w:rsidRPr="00981D73">
              <w:rPr>
                <w:b/>
              </w:rPr>
              <w:t>Сентябрь 202</w:t>
            </w:r>
            <w:r w:rsidR="00BD4B83">
              <w:rPr>
                <w:b/>
              </w:rPr>
              <w:t>3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A910D0" w:rsidP="00A910D0">
            <w:r>
              <w:t>2</w:t>
            </w:r>
            <w:r w:rsidR="00BB7E15" w:rsidRPr="00222E94">
              <w:t xml:space="preserve"> д</w:t>
            </w:r>
            <w:r>
              <w:t>ня</w:t>
            </w:r>
            <w:r w:rsidR="00BB7E15" w:rsidRPr="00222E94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C0174B" w:rsidP="00BB7E15">
            <w:pPr>
              <w:spacing w:line="256" w:lineRule="auto"/>
              <w:ind w:right="2"/>
              <w:jc w:val="center"/>
            </w:pPr>
            <w:r>
              <w:t>21</w:t>
            </w:r>
            <w:r w:rsidR="00BB7E15"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D4B83" w:rsidP="00BB7E15">
            <w:pPr>
              <w:spacing w:line="256" w:lineRule="auto"/>
              <w:jc w:val="center"/>
            </w:pPr>
            <w:r>
              <w:rPr>
                <w:b/>
              </w:rPr>
              <w:t>Январь 2024</w:t>
            </w:r>
            <w:r w:rsidR="00BB7E1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B7E15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 xml:space="preserve"> недели </w:t>
            </w:r>
          </w:p>
          <w:p w:rsidR="00D57085" w:rsidRPr="00D57085" w:rsidRDefault="00D57085" w:rsidP="00BB7E15">
            <w:r w:rsidRPr="00D57085">
              <w:t>3 дня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D57085">
            <w:r w:rsidRPr="00222E94">
              <w:t>1</w:t>
            </w:r>
            <w:r w:rsidR="004E26FE">
              <w:t>8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D4B83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Октябрь 202</w:t>
            </w:r>
            <w:r w:rsidR="00BD4B83">
              <w:rPr>
                <w:b/>
              </w:rPr>
              <w:t>3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>3</w:t>
            </w:r>
            <w:r w:rsidR="00BB7E15" w:rsidRPr="00222E94"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D57085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C0174B">
              <w:t>2</w:t>
            </w:r>
            <w:r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9F52DE">
            <w:pPr>
              <w:spacing w:line="256" w:lineRule="auto"/>
              <w:jc w:val="center"/>
            </w:pPr>
            <w:r w:rsidRPr="00981D73">
              <w:rPr>
                <w:b/>
              </w:rPr>
              <w:t>Февраль 20</w:t>
            </w:r>
            <w:r w:rsidR="00BD4B83">
              <w:rPr>
                <w:b/>
              </w:rPr>
              <w:t>24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B7E15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C0174B">
              <w:rPr>
                <w:b/>
              </w:rPr>
              <w:t xml:space="preserve"> </w:t>
            </w:r>
            <w:r w:rsidR="00BB7E15" w:rsidRPr="00222E94">
              <w:rPr>
                <w:b/>
              </w:rPr>
              <w:t>недели</w:t>
            </w:r>
          </w:p>
          <w:p w:rsidR="004E26FE" w:rsidRPr="004E26FE" w:rsidRDefault="004E26FE" w:rsidP="00BB7E15">
            <w:r w:rsidRPr="004E26FE">
              <w:t>1 день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4E26FE" w:rsidP="00BB7E15">
            <w:r>
              <w:t>20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B7E15" w:rsidRPr="00981D73" w:rsidRDefault="00BB7E15" w:rsidP="007D54F0">
            <w:pPr>
              <w:spacing w:line="256" w:lineRule="auto"/>
              <w:jc w:val="center"/>
            </w:pPr>
            <w:r w:rsidRPr="00981D73">
              <w:rPr>
                <w:b/>
              </w:rPr>
              <w:t>202</w:t>
            </w:r>
            <w:r w:rsidR="00BD4B83">
              <w:rPr>
                <w:b/>
              </w:rPr>
              <w:t>3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>2 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A910D0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A910D0">
              <w:t>1</w:t>
            </w:r>
            <w:r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ind w:left="2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B7E15" w:rsidRPr="00981D73" w:rsidRDefault="00BB7E15" w:rsidP="009F52DE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202</w:t>
            </w:r>
            <w:r w:rsidR="00BD4B83">
              <w:rPr>
                <w:b/>
              </w:rPr>
              <w:t>4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 xml:space="preserve">3 </w:t>
            </w:r>
            <w:r w:rsidR="00BB7E15" w:rsidRPr="00222E94">
              <w:t>д</w:t>
            </w:r>
            <w:r w:rsidR="00BB7E15">
              <w:t>ня</w:t>
            </w:r>
            <w:r w:rsidR="00BB7E15" w:rsidRPr="00222E94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D57085">
            <w:r w:rsidRPr="00222E94">
              <w:t>2</w:t>
            </w:r>
            <w:r w:rsidR="004E26FE">
              <w:t>0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7D54F0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Декабрь 202</w:t>
            </w:r>
            <w:r w:rsidR="00BD4B83">
              <w:rPr>
                <w:b/>
              </w:rPr>
              <w:t>3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4 недели</w:t>
            </w:r>
          </w:p>
          <w:p w:rsidR="00BB7E15" w:rsidRPr="00222E94" w:rsidRDefault="004E26FE" w:rsidP="00BB7E15">
            <w:r>
              <w:t>1</w:t>
            </w:r>
            <w:r w:rsidR="00BB7E15" w:rsidRPr="00222E94">
              <w:t xml:space="preserve"> д</w:t>
            </w:r>
            <w:r>
              <w:t>е</w:t>
            </w:r>
            <w:r w:rsidR="00BB7E15" w:rsidRPr="00222E94">
              <w:t>н</w:t>
            </w:r>
            <w:r>
              <w:t>ь</w:t>
            </w:r>
            <w:r w:rsidR="00BB7E15" w:rsidRPr="00222E94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D57085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4E26FE">
              <w:t>1</w:t>
            </w:r>
            <w:r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9F52DE">
            <w:pPr>
              <w:spacing w:line="256" w:lineRule="auto"/>
              <w:jc w:val="center"/>
            </w:pPr>
            <w:r w:rsidRPr="00981D73">
              <w:rPr>
                <w:b/>
              </w:rPr>
              <w:t>Апрель 202</w:t>
            </w:r>
            <w:r w:rsidR="00BD4B83">
              <w:rPr>
                <w:b/>
              </w:rPr>
              <w:t>4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 w:rsidRPr="00222E94">
              <w:t>2дня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2</w:t>
            </w:r>
            <w:r w:rsidR="004E26FE">
              <w:t>2</w:t>
            </w:r>
          </w:p>
        </w:tc>
      </w:tr>
      <w:tr w:rsidR="00BB7E15" w:rsidRPr="00222E94" w:rsidTr="00976EE8">
        <w:trPr>
          <w:trHeight w:val="614"/>
        </w:trPr>
        <w:tc>
          <w:tcPr>
            <w:tcW w:w="1664" w:type="dxa"/>
          </w:tcPr>
          <w:p w:rsidR="00BB7E15" w:rsidRPr="00222E94" w:rsidRDefault="00BB7E15" w:rsidP="00BB7E15"/>
          <w:p w:rsidR="00BB7E15" w:rsidRPr="00222E94" w:rsidRDefault="00BB7E15" w:rsidP="00BB7E15">
            <w:pPr>
              <w:tabs>
                <w:tab w:val="left" w:pos="1377"/>
              </w:tabs>
              <w:spacing w:after="160" w:line="259" w:lineRule="auto"/>
            </w:pPr>
            <w:r w:rsidRPr="00222E94">
              <w:tab/>
            </w:r>
          </w:p>
        </w:tc>
        <w:tc>
          <w:tcPr>
            <w:tcW w:w="1758" w:type="dxa"/>
          </w:tcPr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C" w:rsidRDefault="00BB7E15" w:rsidP="009F52DE">
            <w:pPr>
              <w:spacing w:line="256" w:lineRule="auto"/>
              <w:ind w:right="3"/>
              <w:jc w:val="center"/>
              <w:rPr>
                <w:b/>
              </w:rPr>
            </w:pPr>
            <w:r w:rsidRPr="00981D73">
              <w:rPr>
                <w:b/>
              </w:rPr>
              <w:t>Май</w:t>
            </w:r>
          </w:p>
          <w:p w:rsidR="00BB7E15" w:rsidRPr="00981D73" w:rsidRDefault="00BB7E15" w:rsidP="009F52DE">
            <w:pPr>
              <w:spacing w:line="256" w:lineRule="auto"/>
              <w:ind w:right="3"/>
              <w:jc w:val="center"/>
            </w:pPr>
            <w:r w:rsidRPr="00981D73">
              <w:rPr>
                <w:b/>
              </w:rPr>
              <w:t xml:space="preserve"> 202</w:t>
            </w:r>
            <w:r w:rsidR="00BD4B83">
              <w:rPr>
                <w:b/>
              </w:rPr>
              <w:t>4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B7E15" w:rsidRPr="00222E94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C0174B">
              <w:rPr>
                <w:b/>
              </w:rPr>
              <w:t xml:space="preserve"> </w:t>
            </w:r>
            <w:r w:rsidR="00BB7E15" w:rsidRPr="00222E94">
              <w:rPr>
                <w:b/>
              </w:rPr>
              <w:t>недели</w:t>
            </w:r>
          </w:p>
          <w:p w:rsidR="00BB7E15" w:rsidRPr="00222E94" w:rsidRDefault="00D57085" w:rsidP="00BB7E15">
            <w:r>
              <w:t>3</w:t>
            </w:r>
            <w:r w:rsidR="00BB7E15" w:rsidRPr="00222E94">
              <w:t xml:space="preserve"> дня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4E26FE" w:rsidP="00BB7E15">
            <w:r>
              <w:t>18</w:t>
            </w:r>
          </w:p>
        </w:tc>
      </w:tr>
      <w:tr w:rsidR="00BB7E15" w:rsidRPr="00222E94" w:rsidTr="00BB7E15">
        <w:trPr>
          <w:trHeight w:val="600"/>
        </w:trPr>
        <w:tc>
          <w:tcPr>
            <w:tcW w:w="1664" w:type="dxa"/>
          </w:tcPr>
          <w:p w:rsidR="00BB7E15" w:rsidRPr="00222E94" w:rsidRDefault="00BB7E15" w:rsidP="00BB7E15">
            <w:r w:rsidRPr="00222E94">
              <w:t>Итого:</w:t>
            </w:r>
          </w:p>
          <w:p w:rsidR="00BB7E15" w:rsidRPr="00222E94" w:rsidRDefault="00BB7E15" w:rsidP="00BB7E15"/>
        </w:tc>
        <w:tc>
          <w:tcPr>
            <w:tcW w:w="1758" w:type="dxa"/>
          </w:tcPr>
          <w:p w:rsidR="00BB7E15" w:rsidRPr="00B96025" w:rsidRDefault="00BB7E15" w:rsidP="00BB7E15">
            <w:pPr>
              <w:rPr>
                <w:b/>
              </w:rPr>
            </w:pPr>
            <w:r w:rsidRPr="00B96025">
              <w:rPr>
                <w:b/>
              </w:rPr>
              <w:t>1</w:t>
            </w:r>
            <w:r w:rsidR="004E26FE">
              <w:rPr>
                <w:b/>
              </w:rPr>
              <w:t>6</w:t>
            </w:r>
            <w:r w:rsidRPr="00B96025">
              <w:rPr>
                <w:b/>
              </w:rPr>
              <w:t xml:space="preserve"> недель  </w:t>
            </w:r>
          </w:p>
          <w:p w:rsidR="00BB7E15" w:rsidRPr="00222E94" w:rsidRDefault="004E26FE" w:rsidP="004E26FE">
            <w:r>
              <w:t>5</w:t>
            </w:r>
            <w:r w:rsidR="00D57085">
              <w:t xml:space="preserve"> дн</w:t>
            </w:r>
            <w:r>
              <w:t>ей</w:t>
            </w:r>
          </w:p>
        </w:tc>
        <w:tc>
          <w:tcPr>
            <w:tcW w:w="1755" w:type="dxa"/>
          </w:tcPr>
          <w:p w:rsidR="00BB7E15" w:rsidRPr="00222E94" w:rsidRDefault="00D57085" w:rsidP="00A910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E26FE">
              <w:rPr>
                <w:b/>
              </w:rPr>
              <w:t>5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>Итого:</w:t>
            </w:r>
          </w:p>
        </w:tc>
        <w:tc>
          <w:tcPr>
            <w:tcW w:w="1755" w:type="dxa"/>
          </w:tcPr>
          <w:p w:rsidR="00BB7E15" w:rsidRDefault="000F0DAD" w:rsidP="00BB7E15">
            <w:pPr>
              <w:rPr>
                <w:b/>
              </w:rPr>
            </w:pPr>
            <w:r>
              <w:rPr>
                <w:b/>
              </w:rPr>
              <w:t>21</w:t>
            </w:r>
            <w:r w:rsidR="00BB7E15">
              <w:rPr>
                <w:b/>
              </w:rPr>
              <w:t xml:space="preserve"> </w:t>
            </w:r>
            <w:r w:rsidR="00C44709">
              <w:rPr>
                <w:b/>
              </w:rPr>
              <w:t>неделя</w:t>
            </w:r>
            <w:r w:rsidR="00BB7E15" w:rsidRPr="00B96025">
              <w:rPr>
                <w:b/>
              </w:rPr>
              <w:t xml:space="preserve">  </w:t>
            </w:r>
          </w:p>
          <w:p w:rsidR="00BB7E15" w:rsidRPr="001F63C6" w:rsidRDefault="004E26FE" w:rsidP="00BB7E15">
            <w:r>
              <w:t>5</w:t>
            </w:r>
            <w:r w:rsidR="00D57085" w:rsidRPr="001F63C6">
              <w:t xml:space="preserve"> дн</w:t>
            </w:r>
            <w:r>
              <w:t>ей</w:t>
            </w:r>
            <w:r w:rsidR="00BB7E15" w:rsidRPr="001F63C6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4E26FE" w:rsidP="00BB7E1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B7E15" w:rsidRPr="00462BB2" w:rsidRDefault="00BB7E15" w:rsidP="00BB7E15">
      <w:pPr>
        <w:pStyle w:val="af0"/>
        <w:ind w:left="720"/>
        <w:rPr>
          <w:b/>
          <w:i/>
        </w:rPr>
      </w:pPr>
    </w:p>
    <w:p w:rsidR="005049A5" w:rsidRPr="00462BB2" w:rsidRDefault="005049A5" w:rsidP="00291410">
      <w:pPr>
        <w:numPr>
          <w:ilvl w:val="0"/>
          <w:numId w:val="12"/>
        </w:numPr>
        <w:ind w:left="0" w:firstLine="0"/>
        <w:rPr>
          <w:b/>
          <w:i/>
        </w:rPr>
      </w:pPr>
      <w:r w:rsidRPr="00462BB2">
        <w:rPr>
          <w:b/>
          <w:i/>
        </w:rPr>
        <w:t>Режим работы детского сада: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693"/>
      </w:tblGrid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334BE">
            <w:r>
              <w:t>Ясельные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334BE">
            <w:r>
              <w:t>М</w:t>
            </w:r>
            <w:r w:rsidR="005049A5">
              <w:t>ладшие</w:t>
            </w:r>
            <w:r>
              <w:t xml:space="preserve">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  <w:r w:rsidR="00D334BE">
              <w:t>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  <w:r w:rsidR="00D334BE">
              <w:t xml:space="preserve">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 к школе</w:t>
            </w:r>
            <w:r w:rsidR="00D334BE">
              <w:t xml:space="preserve">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B7E15" w:rsidP="00BB7E15">
            <w:pPr>
              <w:jc w:val="both"/>
            </w:pPr>
            <w:r>
              <w:t>7.00</w:t>
            </w:r>
            <w:r w:rsidR="005049A5">
              <w:t>– 19.00</w:t>
            </w:r>
          </w:p>
        </w:tc>
      </w:tr>
    </w:tbl>
    <w:p w:rsidR="00976EE8" w:rsidRDefault="00976EE8" w:rsidP="00291410">
      <w:pPr>
        <w:ind w:left="-142"/>
        <w:rPr>
          <w:b/>
          <w:i/>
        </w:rPr>
      </w:pPr>
    </w:p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976EE8">
      <w:pPr>
        <w:ind w:left="-142"/>
        <w:rPr>
          <w:b/>
          <w:i/>
        </w:rPr>
      </w:pPr>
      <w:r>
        <w:rPr>
          <w:b/>
          <w:i/>
        </w:rPr>
        <w:t xml:space="preserve">7.1. Продолжительность </w:t>
      </w:r>
      <w:proofErr w:type="spellStart"/>
      <w:r w:rsidR="00552609">
        <w:rPr>
          <w:b/>
          <w:i/>
        </w:rPr>
        <w:t>учебно</w:t>
      </w:r>
      <w:proofErr w:type="spellEnd"/>
      <w:r w:rsidR="00552609">
        <w:rPr>
          <w:b/>
          <w:i/>
        </w:rPr>
        <w:t xml:space="preserve"> </w:t>
      </w:r>
      <w:r>
        <w:rPr>
          <w:b/>
          <w:i/>
        </w:rPr>
        <w:t xml:space="preserve">-воспитательной </w:t>
      </w:r>
      <w:r w:rsidR="00BD4B83">
        <w:rPr>
          <w:b/>
          <w:i/>
        </w:rPr>
        <w:t>работы по</w:t>
      </w:r>
      <w:r>
        <w:rPr>
          <w:b/>
          <w:i/>
        </w:rPr>
        <w:t xml:space="preserve">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412"/>
        <w:gridCol w:w="2410"/>
        <w:gridCol w:w="3402"/>
      </w:tblGrid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количество</w:t>
            </w:r>
            <w:proofErr w:type="gramEnd"/>
            <w:r>
              <w:rPr>
                <w:b/>
                <w:i/>
              </w:rPr>
              <w:t xml:space="preserve"> учебных недель)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709">
            <w:r>
              <w:t>0</w:t>
            </w:r>
            <w:r w:rsidR="007B2824">
              <w:t>1</w:t>
            </w:r>
            <w:r>
              <w:t>.09.20</w:t>
            </w:r>
            <w:r w:rsidR="007B2824">
              <w:t>2</w:t>
            </w:r>
            <w:r w:rsidR="00C44709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C44709">
            <w:r>
              <w:t>29</w:t>
            </w:r>
            <w:r w:rsidR="005049A5">
              <w:t>.12.20</w:t>
            </w:r>
            <w:r w:rsidR="007B2824">
              <w:t>2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1337BC">
            <w:r>
              <w:t>16 недель</w:t>
            </w:r>
            <w:r w:rsidR="001337BC">
              <w:t xml:space="preserve"> 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C44709">
            <w:r>
              <w:t>08</w:t>
            </w:r>
            <w:r w:rsidR="005049A5">
              <w:t>.01.20</w:t>
            </w:r>
            <w:r w:rsidR="00074C9F">
              <w:t>2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B2824" w:rsidP="001337BC">
            <w:r>
              <w:t>31</w:t>
            </w:r>
            <w:r w:rsidR="005049A5">
              <w:t>.05.20</w:t>
            </w:r>
            <w:r w:rsidR="00074C9F">
              <w:t>2</w:t>
            </w:r>
            <w:r w:rsidR="00C44709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1337BC">
            <w:r>
              <w:t>21 неделя</w:t>
            </w:r>
            <w:r w:rsidR="001337BC">
              <w:t xml:space="preserve"> </w:t>
            </w:r>
          </w:p>
        </w:tc>
      </w:tr>
      <w:tr w:rsidR="007B2824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0A1B03"/>
        </w:tc>
      </w:tr>
    </w:tbl>
    <w:p w:rsidR="007B2824" w:rsidRDefault="007B2824" w:rsidP="00462BB2">
      <w:pPr>
        <w:rPr>
          <w:b/>
          <w:i/>
        </w:rPr>
      </w:pPr>
    </w:p>
    <w:tbl>
      <w:tblPr>
        <w:tblStyle w:val="af8"/>
        <w:tblW w:w="10031" w:type="dxa"/>
        <w:tblLayout w:type="fixed"/>
        <w:tblLook w:val="04A0" w:firstRow="1" w:lastRow="0" w:firstColumn="1" w:lastColumn="0" w:noHBand="0" w:noVBand="1"/>
      </w:tblPr>
      <w:tblGrid>
        <w:gridCol w:w="2761"/>
        <w:gridCol w:w="1762"/>
        <w:gridCol w:w="1681"/>
        <w:gridCol w:w="1842"/>
        <w:gridCol w:w="1985"/>
      </w:tblGrid>
      <w:tr w:rsidR="007B2824" w:rsidRPr="00981D73" w:rsidTr="002C4262">
        <w:trPr>
          <w:trHeight w:val="562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left="3" w:right="4"/>
              <w:jc w:val="center"/>
            </w:pPr>
            <w:r w:rsidRPr="007B2824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7B2824" w:rsidRPr="007B2824" w:rsidRDefault="000468BD" w:rsidP="000468BD">
            <w:pPr>
              <w:spacing w:line="256" w:lineRule="auto"/>
              <w:ind w:left="19" w:right="19"/>
              <w:jc w:val="center"/>
            </w:pPr>
            <w:r>
              <w:rPr>
                <w:b/>
              </w:rPr>
              <w:t>Г</w:t>
            </w:r>
            <w:r w:rsidR="007B2824" w:rsidRPr="007B2824">
              <w:rPr>
                <w:b/>
              </w:rPr>
              <w:t>рупп</w:t>
            </w:r>
            <w:r>
              <w:rPr>
                <w:b/>
              </w:rPr>
              <w:t>ы</w:t>
            </w:r>
            <w:r w:rsidR="007B2824" w:rsidRPr="007B2824">
              <w:rPr>
                <w:b/>
              </w:rPr>
              <w:t xml:space="preserve"> раннего возраста </w:t>
            </w:r>
          </w:p>
        </w:tc>
        <w:tc>
          <w:tcPr>
            <w:tcW w:w="1681" w:type="dxa"/>
            <w:hideMark/>
          </w:tcPr>
          <w:p w:rsidR="007B2824" w:rsidRPr="007B2824" w:rsidRDefault="00A07CD4" w:rsidP="0055079B">
            <w:pPr>
              <w:spacing w:line="256" w:lineRule="auto"/>
              <w:jc w:val="center"/>
            </w:pPr>
            <w:r>
              <w:rPr>
                <w:b/>
              </w:rPr>
              <w:t>2 младшие группы</w:t>
            </w:r>
            <w:r w:rsidR="007B2824" w:rsidRPr="007B2824">
              <w:rPr>
                <w:b/>
              </w:rPr>
              <w:t xml:space="preserve">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</w:pPr>
            <w:r w:rsidRPr="007B2824">
              <w:rPr>
                <w:b/>
              </w:rPr>
              <w:t xml:space="preserve">Средние группы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firstLine="32"/>
              <w:jc w:val="center"/>
            </w:pPr>
            <w:r w:rsidRPr="007B2824">
              <w:rPr>
                <w:b/>
              </w:rPr>
              <w:t xml:space="preserve">Старшие, подготовительные к школе группы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</w:pPr>
            <w:r w:rsidRPr="007B2824"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1337BC">
            <w:pPr>
              <w:spacing w:line="256" w:lineRule="auto"/>
              <w:ind w:right="60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951815">
            <w:pPr>
              <w:spacing w:line="256" w:lineRule="auto"/>
              <w:ind w:right="64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 xml:space="preserve"> г. </w:t>
            </w:r>
          </w:p>
        </w:tc>
      </w:tr>
      <w:tr w:rsidR="007B2824" w:rsidRPr="00981D73" w:rsidTr="002C4262">
        <w:trPr>
          <w:trHeight w:val="542"/>
        </w:trPr>
        <w:tc>
          <w:tcPr>
            <w:tcW w:w="2761" w:type="dxa"/>
            <w:hideMark/>
          </w:tcPr>
          <w:p w:rsidR="001F63C6" w:rsidRDefault="007B2824" w:rsidP="0055079B">
            <w:pPr>
              <w:spacing w:after="45" w:line="237" w:lineRule="auto"/>
            </w:pPr>
            <w:r>
              <w:t xml:space="preserve">Адаптационный </w:t>
            </w:r>
            <w:r w:rsidR="001F63C6">
              <w:t>период</w:t>
            </w:r>
          </w:p>
          <w:p w:rsidR="007B2824" w:rsidRPr="007B2824" w:rsidRDefault="007B2824" w:rsidP="0055079B">
            <w:pPr>
              <w:spacing w:after="45" w:line="237" w:lineRule="auto"/>
            </w:pPr>
            <w:r w:rsidRPr="007B2824">
              <w:t xml:space="preserve"> </w:t>
            </w:r>
            <w:r w:rsidR="00951815">
              <w:t>П</w:t>
            </w:r>
            <w:r w:rsidRPr="007B2824">
              <w:t xml:space="preserve">овторение пройденного </w:t>
            </w:r>
          </w:p>
          <w:p w:rsidR="007B2824" w:rsidRPr="007B2824" w:rsidRDefault="007B2824" w:rsidP="0055079B">
            <w:pPr>
              <w:spacing w:line="256" w:lineRule="auto"/>
            </w:pPr>
            <w:proofErr w:type="gramStart"/>
            <w:r w:rsidRPr="007B2824">
              <w:t>материала</w:t>
            </w:r>
            <w:proofErr w:type="gramEnd"/>
            <w:r w:rsidRPr="007B2824">
              <w:t xml:space="preserve"> </w:t>
            </w:r>
          </w:p>
        </w:tc>
        <w:tc>
          <w:tcPr>
            <w:tcW w:w="1762" w:type="dxa"/>
            <w:hideMark/>
          </w:tcPr>
          <w:p w:rsidR="00951815" w:rsidRDefault="007B2824" w:rsidP="00951815">
            <w:pPr>
              <w:spacing w:line="256" w:lineRule="auto"/>
              <w:ind w:right="63"/>
              <w:jc w:val="center"/>
            </w:pPr>
            <w:r w:rsidRPr="007B2824">
              <w:t>01.09.202</w:t>
            </w:r>
            <w:r w:rsidR="00C44709">
              <w:t>3</w:t>
            </w:r>
          </w:p>
          <w:p w:rsidR="007B2824" w:rsidRDefault="00C44709" w:rsidP="00951815">
            <w:pPr>
              <w:spacing w:line="256" w:lineRule="auto"/>
              <w:ind w:right="63"/>
              <w:jc w:val="center"/>
            </w:pPr>
            <w:r>
              <w:t>17</w:t>
            </w:r>
            <w:r w:rsidR="007B2824" w:rsidRPr="007B2824">
              <w:t>.09.202</w:t>
            </w:r>
            <w:r>
              <w:t>3</w:t>
            </w:r>
            <w:r w:rsidR="007B2824" w:rsidRPr="007B2824"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0"/>
              <w:jc w:val="center"/>
            </w:pPr>
          </w:p>
        </w:tc>
        <w:tc>
          <w:tcPr>
            <w:tcW w:w="1681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>–</w:t>
            </w:r>
          </w:p>
          <w:p w:rsidR="001F63C6" w:rsidRDefault="00C44709" w:rsidP="001F63C6">
            <w:pPr>
              <w:spacing w:line="256" w:lineRule="auto"/>
              <w:ind w:right="60"/>
              <w:jc w:val="center"/>
            </w:pPr>
            <w:r>
              <w:t>17</w:t>
            </w:r>
            <w:r w:rsidR="001F63C6" w:rsidRPr="007B2824">
              <w:t>.09.202</w:t>
            </w:r>
            <w:r>
              <w:t>3</w:t>
            </w:r>
            <w:r w:rsidR="001F63C6" w:rsidRPr="007B2824"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6"/>
              <w:jc w:val="center"/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</w:pPr>
            <w:r w:rsidRPr="007B2824">
              <w:t>01.09.202</w:t>
            </w:r>
            <w:r w:rsidR="00C44709">
              <w:t>3</w:t>
            </w:r>
            <w:r w:rsidRPr="007B2824"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</w:pPr>
            <w:r w:rsidRPr="007B2824">
              <w:t>1</w:t>
            </w:r>
            <w:r w:rsidR="00C44709">
              <w:t>7</w:t>
            </w:r>
            <w:r w:rsidRPr="007B2824">
              <w:t>.09.202</w:t>
            </w:r>
            <w:r w:rsidR="00C44709">
              <w:t>3</w:t>
            </w:r>
            <w:r w:rsidRPr="007B2824">
              <w:t xml:space="preserve"> г. </w:t>
            </w:r>
          </w:p>
          <w:p w:rsidR="007B2824" w:rsidRPr="007B2824" w:rsidRDefault="00C44709" w:rsidP="00321622">
            <w:pPr>
              <w:spacing w:line="256" w:lineRule="auto"/>
              <w:ind w:right="66"/>
              <w:jc w:val="center"/>
            </w:pPr>
            <w:r>
              <w:t>1</w:t>
            </w:r>
            <w:r w:rsidR="00321622">
              <w:t>8</w:t>
            </w:r>
            <w:r w:rsidR="00672B1C">
              <w:t>.09.202</w:t>
            </w:r>
            <w:r>
              <w:t>3 – 29.09.2023</w:t>
            </w:r>
            <w:r w:rsidR="00672B1C">
              <w:t>г</w:t>
            </w:r>
          </w:p>
        </w:tc>
        <w:tc>
          <w:tcPr>
            <w:tcW w:w="1985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</w:pPr>
            <w:r w:rsidRPr="007B2824">
              <w:t>01.09.202</w:t>
            </w:r>
            <w:r w:rsidR="00321622">
              <w:t>3</w:t>
            </w:r>
            <w:r w:rsidRPr="007B2824"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</w:pPr>
            <w:r w:rsidRPr="007B2824">
              <w:t>1</w:t>
            </w:r>
            <w:r w:rsidR="00C44709">
              <w:t>7</w:t>
            </w:r>
            <w:r w:rsidRPr="007B2824">
              <w:t>.09.202</w:t>
            </w:r>
            <w:r w:rsidR="00C44709">
              <w:t>3</w:t>
            </w:r>
            <w:r w:rsidRPr="007B2824">
              <w:t xml:space="preserve"> г. </w:t>
            </w:r>
          </w:p>
          <w:p w:rsidR="007B2824" w:rsidRPr="007B2824" w:rsidRDefault="00C44709" w:rsidP="00321622">
            <w:pPr>
              <w:spacing w:line="256" w:lineRule="auto"/>
              <w:ind w:right="64"/>
              <w:jc w:val="center"/>
            </w:pPr>
            <w:r>
              <w:t>1</w:t>
            </w:r>
            <w:r w:rsidR="00321622">
              <w:t>8</w:t>
            </w:r>
            <w:r w:rsidR="001F63C6">
              <w:t>.09.202</w:t>
            </w:r>
            <w:r>
              <w:t>3 – 29</w:t>
            </w:r>
            <w:r w:rsidR="001F63C6">
              <w:t>.09.202</w:t>
            </w:r>
            <w:r>
              <w:t>3</w:t>
            </w:r>
            <w:r w:rsidR="001F63C6">
              <w:t>г</w:t>
            </w:r>
          </w:p>
        </w:tc>
      </w:tr>
      <w:tr w:rsidR="007B2824" w:rsidRPr="00981D73" w:rsidTr="002C4262">
        <w:trPr>
          <w:trHeight w:val="543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right="464"/>
            </w:pPr>
            <w:r w:rsidRPr="007B2824">
              <w:t xml:space="preserve">Продолжительность учебного года (в неделях)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73" w:lineRule="auto"/>
              <w:ind w:left="425" w:right="428"/>
              <w:jc w:val="center"/>
            </w:pPr>
            <w:r w:rsidRPr="007B2824">
              <w:t>3</w:t>
            </w:r>
            <w:r w:rsidR="00CE3CEB">
              <w:t>8</w:t>
            </w:r>
            <w:r w:rsidRPr="007B2824"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</w:pP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</w:pPr>
            <w:r w:rsidRPr="007B2824">
              <w:t>3</w:t>
            </w:r>
            <w:r w:rsidR="00CE3CEB">
              <w:t>8</w:t>
            </w:r>
            <w:r w:rsidRPr="007B2824"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73" w:lineRule="auto"/>
              <w:ind w:left="278" w:right="282"/>
              <w:jc w:val="center"/>
            </w:pPr>
            <w:r w:rsidRPr="007B2824">
              <w:t>3</w:t>
            </w:r>
            <w:r w:rsidR="00CE3CEB">
              <w:t>8</w:t>
            </w:r>
            <w:r w:rsidRPr="007B2824"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4"/>
              <w:jc w:val="center"/>
            </w:pPr>
          </w:p>
        </w:tc>
        <w:tc>
          <w:tcPr>
            <w:tcW w:w="1985" w:type="dxa"/>
            <w:hideMark/>
          </w:tcPr>
          <w:p w:rsidR="001F63C6" w:rsidRPr="007B2824" w:rsidRDefault="00CE3CEB" w:rsidP="001F63C6">
            <w:pPr>
              <w:spacing w:line="273" w:lineRule="auto"/>
              <w:ind w:left="278" w:right="282"/>
              <w:jc w:val="center"/>
            </w:pPr>
            <w:r>
              <w:t>38</w:t>
            </w:r>
            <w:r w:rsidR="001F63C6" w:rsidRPr="007B2824"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6"/>
              <w:jc w:val="center"/>
            </w:pP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</w:pPr>
            <w:r w:rsidRPr="007B2824"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</w:pPr>
            <w:r w:rsidRPr="007B2824">
              <w:t xml:space="preserve">5 дней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</w:pPr>
            <w:r w:rsidRPr="007B2824">
              <w:t xml:space="preserve">5 дней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</w:pPr>
            <w:r w:rsidRPr="007B2824">
              <w:t xml:space="preserve">5 дней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</w:pPr>
            <w:r w:rsidRPr="007B2824">
              <w:t xml:space="preserve">5 дней </w:t>
            </w:r>
          </w:p>
        </w:tc>
      </w:tr>
      <w:tr w:rsidR="007B2824" w:rsidRPr="00981D73" w:rsidTr="002C4262">
        <w:trPr>
          <w:trHeight w:val="381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tabs>
                <w:tab w:val="right" w:pos="2543"/>
              </w:tabs>
              <w:spacing w:after="24" w:line="256" w:lineRule="auto"/>
            </w:pPr>
            <w:r w:rsidRPr="007B2824">
              <w:t xml:space="preserve">Окончание </w:t>
            </w:r>
            <w:r w:rsidRPr="007B2824">
              <w:tab/>
              <w:t xml:space="preserve">учебного </w:t>
            </w:r>
          </w:p>
          <w:p w:rsidR="007B2824" w:rsidRPr="007B2824" w:rsidRDefault="007B2824" w:rsidP="0055079B">
            <w:pPr>
              <w:spacing w:line="256" w:lineRule="auto"/>
            </w:pPr>
            <w:proofErr w:type="gramStart"/>
            <w:r w:rsidRPr="007B2824">
              <w:t>года</w:t>
            </w:r>
            <w:proofErr w:type="gramEnd"/>
            <w:r w:rsidRPr="007B2824">
              <w:t xml:space="preserve"> </w:t>
            </w:r>
          </w:p>
        </w:tc>
        <w:tc>
          <w:tcPr>
            <w:tcW w:w="1762" w:type="dxa"/>
            <w:hideMark/>
          </w:tcPr>
          <w:p w:rsidR="007B2824" w:rsidRPr="007B2824" w:rsidRDefault="007B2824" w:rsidP="00951815">
            <w:pPr>
              <w:spacing w:line="256" w:lineRule="auto"/>
              <w:ind w:right="60"/>
              <w:jc w:val="center"/>
            </w:pPr>
            <w:r w:rsidRPr="007B2824">
              <w:t>31.05.202</w:t>
            </w:r>
            <w:r w:rsidR="00CE3CEB">
              <w:t>4</w:t>
            </w:r>
            <w:r w:rsidRPr="007B2824"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</w:pPr>
            <w:r w:rsidRPr="007B2824">
              <w:t>31.05.202</w:t>
            </w:r>
            <w:r w:rsidR="00CE3CEB">
              <w:t>4</w:t>
            </w:r>
            <w:r w:rsidRPr="007B2824"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</w:pPr>
            <w:r w:rsidRPr="007B2824">
              <w:t>31.05.202</w:t>
            </w:r>
            <w:r w:rsidR="00CE3CEB">
              <w:t>4</w:t>
            </w:r>
            <w:r w:rsidRPr="007B2824"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951815">
            <w:pPr>
              <w:spacing w:line="256" w:lineRule="auto"/>
              <w:ind w:right="64"/>
              <w:jc w:val="center"/>
            </w:pPr>
            <w:r w:rsidRPr="007B2824">
              <w:t>31.05.202</w:t>
            </w:r>
            <w:r w:rsidR="00CE3CEB">
              <w:t>4</w:t>
            </w:r>
            <w:r w:rsidRPr="007B2824">
              <w:t xml:space="preserve"> г.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vMerge w:val="restart"/>
            <w:hideMark/>
          </w:tcPr>
          <w:p w:rsidR="007B2824" w:rsidRPr="007B2824" w:rsidRDefault="007B2824" w:rsidP="0055079B">
            <w:pPr>
              <w:spacing w:line="256" w:lineRule="auto"/>
            </w:pPr>
            <w:r w:rsidRPr="007B2824">
              <w:t xml:space="preserve">Оценка целевых ориентиров </w:t>
            </w:r>
          </w:p>
          <w:p w:rsidR="007B2824" w:rsidRPr="007B2824" w:rsidRDefault="007B2824" w:rsidP="0055079B">
            <w:pPr>
              <w:spacing w:line="256" w:lineRule="auto"/>
            </w:pPr>
          </w:p>
          <w:p w:rsidR="007B2824" w:rsidRPr="007B2824" w:rsidRDefault="007B2824" w:rsidP="0055079B">
            <w:pPr>
              <w:spacing w:line="256" w:lineRule="auto"/>
            </w:pPr>
            <w:r w:rsidRPr="007B2824">
              <w:t xml:space="preserve">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</w:pPr>
            <w:r w:rsidRPr="007B2824">
              <w:t xml:space="preserve">- </w:t>
            </w:r>
          </w:p>
        </w:tc>
        <w:tc>
          <w:tcPr>
            <w:tcW w:w="1681" w:type="dxa"/>
            <w:hideMark/>
          </w:tcPr>
          <w:p w:rsidR="007B2824" w:rsidRPr="007B2824" w:rsidRDefault="00A47B2B" w:rsidP="00866306">
            <w:pPr>
              <w:spacing w:line="256" w:lineRule="auto"/>
              <w:jc w:val="center"/>
            </w:pPr>
            <w:r>
              <w:t>1</w:t>
            </w:r>
            <w:r w:rsidR="00866306">
              <w:t>8</w:t>
            </w:r>
            <w:r>
              <w:t>.09.202</w:t>
            </w:r>
            <w:r w:rsidR="00CE3CEB">
              <w:t>3</w:t>
            </w:r>
            <w:r>
              <w:t xml:space="preserve"> – </w:t>
            </w:r>
            <w:r w:rsidR="00CE3CEB">
              <w:t>29</w:t>
            </w:r>
            <w:r>
              <w:t>.09.202</w:t>
            </w:r>
            <w:r w:rsidR="00CE3CEB">
              <w:t>3</w:t>
            </w:r>
            <w:r>
              <w:t>г</w:t>
            </w:r>
          </w:p>
        </w:tc>
        <w:tc>
          <w:tcPr>
            <w:tcW w:w="1842" w:type="dxa"/>
            <w:hideMark/>
          </w:tcPr>
          <w:p w:rsidR="007B2824" w:rsidRPr="007B2824" w:rsidRDefault="00CE3CEB" w:rsidP="00866306">
            <w:pPr>
              <w:spacing w:line="256" w:lineRule="auto"/>
              <w:jc w:val="center"/>
            </w:pPr>
            <w:r>
              <w:t>1</w:t>
            </w:r>
            <w:r w:rsidR="00866306">
              <w:t>8</w:t>
            </w:r>
            <w:r>
              <w:t>.09.2023 – 29.09.2023г</w:t>
            </w:r>
          </w:p>
        </w:tc>
        <w:tc>
          <w:tcPr>
            <w:tcW w:w="1985" w:type="dxa"/>
            <w:hideMark/>
          </w:tcPr>
          <w:p w:rsidR="007B2824" w:rsidRPr="007B2824" w:rsidRDefault="00CE3CEB" w:rsidP="00866306">
            <w:pPr>
              <w:spacing w:line="256" w:lineRule="auto"/>
              <w:jc w:val="center"/>
            </w:pPr>
            <w:r>
              <w:t>1</w:t>
            </w:r>
            <w:r w:rsidR="00866306">
              <w:t>8</w:t>
            </w:r>
            <w:r>
              <w:t>.09.2023 – 29.09.2023г</w:t>
            </w:r>
          </w:p>
        </w:tc>
      </w:tr>
      <w:tr w:rsidR="007B2824" w:rsidRPr="00981D73" w:rsidTr="00CE3CEB">
        <w:trPr>
          <w:trHeight w:val="552"/>
        </w:trPr>
        <w:tc>
          <w:tcPr>
            <w:tcW w:w="2761" w:type="dxa"/>
            <w:vMerge/>
            <w:hideMark/>
          </w:tcPr>
          <w:p w:rsidR="007B2824" w:rsidRPr="007B2824" w:rsidRDefault="007B2824" w:rsidP="0055079B"/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</w:pPr>
            <w:r w:rsidRPr="007B2824">
              <w:t>1</w:t>
            </w:r>
            <w:r w:rsidR="00CE3CEB">
              <w:t>3</w:t>
            </w:r>
            <w:r w:rsidRPr="007B2824">
              <w:t>.05.202</w:t>
            </w:r>
            <w:r w:rsidR="00CE3CEB">
              <w:t>4</w:t>
            </w:r>
            <w:r w:rsidRPr="007B2824">
              <w:t xml:space="preserve"> г. </w:t>
            </w:r>
          </w:p>
          <w:p w:rsidR="007B2824" w:rsidRPr="007B2824" w:rsidRDefault="001F63C6" w:rsidP="00CE3CEB">
            <w:pPr>
              <w:spacing w:line="256" w:lineRule="auto"/>
              <w:ind w:right="60"/>
              <w:jc w:val="center"/>
            </w:pPr>
            <w:r>
              <w:t>31</w:t>
            </w:r>
            <w:r w:rsidR="007B2824" w:rsidRPr="007B2824">
              <w:t>.05.202</w:t>
            </w:r>
            <w:r w:rsidR="00CE3CEB">
              <w:t>4</w:t>
            </w:r>
            <w:r w:rsidR="007B2824" w:rsidRPr="007B2824">
              <w:t xml:space="preserve"> г. </w:t>
            </w:r>
          </w:p>
        </w:tc>
        <w:tc>
          <w:tcPr>
            <w:tcW w:w="1681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</w:pPr>
            <w:r w:rsidRPr="007B2824">
              <w:t>1</w:t>
            </w:r>
            <w:r>
              <w:t>3</w:t>
            </w:r>
            <w:r w:rsidRPr="007B2824">
              <w:t>.05.202</w:t>
            </w:r>
            <w:r>
              <w:t>4</w:t>
            </w:r>
            <w:r w:rsidRPr="007B2824"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6"/>
              <w:jc w:val="center"/>
            </w:pPr>
            <w:r>
              <w:t>31</w:t>
            </w:r>
            <w:r w:rsidRPr="007B2824">
              <w:t>.05.202</w:t>
            </w:r>
            <w:r>
              <w:t>4</w:t>
            </w:r>
            <w:r w:rsidRPr="007B2824">
              <w:t xml:space="preserve"> г.</w:t>
            </w:r>
          </w:p>
        </w:tc>
        <w:tc>
          <w:tcPr>
            <w:tcW w:w="1842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</w:pPr>
            <w:r w:rsidRPr="007B2824">
              <w:t>1</w:t>
            </w:r>
            <w:r>
              <w:t>3</w:t>
            </w:r>
            <w:r w:rsidRPr="007B2824">
              <w:t>.05.202</w:t>
            </w:r>
            <w:r>
              <w:t>4</w:t>
            </w:r>
            <w:r w:rsidRPr="007B2824"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6"/>
              <w:jc w:val="center"/>
            </w:pPr>
            <w:r>
              <w:t>31</w:t>
            </w:r>
            <w:r w:rsidRPr="007B2824">
              <w:t>.05.202</w:t>
            </w:r>
            <w:r>
              <w:t>4</w:t>
            </w:r>
            <w:r w:rsidRPr="007B2824">
              <w:t xml:space="preserve"> г.</w:t>
            </w:r>
          </w:p>
        </w:tc>
        <w:tc>
          <w:tcPr>
            <w:tcW w:w="1985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</w:pPr>
            <w:r w:rsidRPr="007B2824">
              <w:t>1</w:t>
            </w:r>
            <w:r>
              <w:t>3</w:t>
            </w:r>
            <w:r w:rsidRPr="007B2824">
              <w:t>.05.202</w:t>
            </w:r>
            <w:r>
              <w:t>4</w:t>
            </w:r>
            <w:r w:rsidRPr="007B2824"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4"/>
              <w:jc w:val="center"/>
            </w:pPr>
            <w:r>
              <w:t>31</w:t>
            </w:r>
            <w:r w:rsidRPr="007B2824">
              <w:t>.05.202</w:t>
            </w:r>
            <w:r>
              <w:t>4</w:t>
            </w:r>
            <w:r w:rsidRPr="007B2824">
              <w:t xml:space="preserve"> г.</w:t>
            </w:r>
          </w:p>
        </w:tc>
      </w:tr>
      <w:tr w:rsidR="007B2824" w:rsidRPr="00981D73" w:rsidTr="00976EE8">
        <w:trPr>
          <w:trHeight w:val="701"/>
        </w:trPr>
        <w:tc>
          <w:tcPr>
            <w:tcW w:w="2761" w:type="dxa"/>
          </w:tcPr>
          <w:p w:rsidR="007B2824" w:rsidRPr="007B2824" w:rsidRDefault="007B2824" w:rsidP="0055079B">
            <w:pPr>
              <w:spacing w:line="256" w:lineRule="auto"/>
            </w:pPr>
            <w:r w:rsidRPr="007B2824">
              <w:t>Зимние каникулы</w:t>
            </w:r>
          </w:p>
          <w:p w:rsidR="007B2824" w:rsidRPr="007B2824" w:rsidRDefault="007B2824" w:rsidP="0055079B">
            <w:pPr>
              <w:spacing w:line="256" w:lineRule="auto"/>
            </w:pPr>
          </w:p>
          <w:p w:rsidR="007B2824" w:rsidRPr="007B2824" w:rsidRDefault="007B2824" w:rsidP="0055079B">
            <w:pPr>
              <w:spacing w:line="256" w:lineRule="auto"/>
            </w:pPr>
          </w:p>
        </w:tc>
        <w:tc>
          <w:tcPr>
            <w:tcW w:w="1762" w:type="dxa"/>
          </w:tcPr>
          <w:p w:rsidR="007B2824" w:rsidRPr="007B2824" w:rsidRDefault="00A47B2B" w:rsidP="00CE3CEB">
            <w:pPr>
              <w:spacing w:line="256" w:lineRule="auto"/>
              <w:ind w:right="60"/>
              <w:jc w:val="center"/>
            </w:pPr>
            <w:r>
              <w:t>3</w:t>
            </w:r>
            <w:r w:rsidR="00CE3CEB">
              <w:t>0</w:t>
            </w:r>
            <w:r>
              <w:t>.12.202</w:t>
            </w:r>
            <w:r w:rsidR="00CE3CEB">
              <w:t>3</w:t>
            </w:r>
            <w:r>
              <w:t xml:space="preserve"> г – </w:t>
            </w:r>
            <w:r w:rsidR="00CE3CEB">
              <w:t>7</w:t>
            </w:r>
            <w:r>
              <w:t>.01.202</w:t>
            </w:r>
            <w:r w:rsidR="00CE3CEB">
              <w:t>4</w:t>
            </w:r>
            <w:r>
              <w:t>г</w:t>
            </w:r>
          </w:p>
        </w:tc>
        <w:tc>
          <w:tcPr>
            <w:tcW w:w="1681" w:type="dxa"/>
          </w:tcPr>
          <w:p w:rsidR="007B2824" w:rsidRPr="007B2824" w:rsidRDefault="00CE3CEB" w:rsidP="00951815">
            <w:pPr>
              <w:spacing w:line="256" w:lineRule="auto"/>
              <w:ind w:right="66"/>
              <w:jc w:val="center"/>
            </w:pPr>
            <w:r>
              <w:t>30.12.2023 г – 7.01.2024г</w:t>
            </w:r>
          </w:p>
        </w:tc>
        <w:tc>
          <w:tcPr>
            <w:tcW w:w="1842" w:type="dxa"/>
          </w:tcPr>
          <w:p w:rsidR="007B2824" w:rsidRPr="007B2824" w:rsidRDefault="00CE3CEB" w:rsidP="00951815">
            <w:pPr>
              <w:spacing w:line="256" w:lineRule="auto"/>
              <w:ind w:right="66"/>
            </w:pPr>
            <w:r>
              <w:t>30.12.2023 г – 7.01.2024г</w:t>
            </w:r>
          </w:p>
        </w:tc>
        <w:tc>
          <w:tcPr>
            <w:tcW w:w="1985" w:type="dxa"/>
          </w:tcPr>
          <w:p w:rsidR="007B2824" w:rsidRPr="007B2824" w:rsidRDefault="00CE3CEB" w:rsidP="00951815">
            <w:pPr>
              <w:spacing w:line="256" w:lineRule="auto"/>
              <w:ind w:right="64"/>
              <w:jc w:val="center"/>
            </w:pPr>
            <w:r>
              <w:t>30.12.2023 г – 7.01.2024г</w:t>
            </w:r>
          </w:p>
        </w:tc>
      </w:tr>
    </w:tbl>
    <w:p w:rsidR="007B2824" w:rsidRDefault="007B2824" w:rsidP="00462BB2">
      <w:pPr>
        <w:rPr>
          <w:b/>
          <w:i/>
        </w:rPr>
      </w:pPr>
    </w:p>
    <w:p w:rsidR="008063C2" w:rsidRDefault="008063C2" w:rsidP="00462BB2">
      <w:pPr>
        <w:rPr>
          <w:b/>
          <w:i/>
        </w:rPr>
      </w:pPr>
    </w:p>
    <w:p w:rsidR="008063C2" w:rsidRDefault="008063C2" w:rsidP="00462BB2">
      <w:pPr>
        <w:rPr>
          <w:b/>
          <w:i/>
        </w:rPr>
      </w:pPr>
    </w:p>
    <w:p w:rsidR="008063C2" w:rsidRDefault="008063C2" w:rsidP="00462BB2">
      <w:pPr>
        <w:rPr>
          <w:b/>
          <w:i/>
        </w:rPr>
      </w:pPr>
    </w:p>
    <w:p w:rsidR="008063C2" w:rsidRDefault="008063C2" w:rsidP="00462BB2">
      <w:pPr>
        <w:rPr>
          <w:b/>
          <w:i/>
        </w:rPr>
      </w:pPr>
    </w:p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835"/>
      </w:tblGrid>
      <w:tr w:rsidR="005049A5" w:rsidTr="002C4262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2C4262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CE3CEB">
            <w:r>
              <w:t>3</w:t>
            </w:r>
            <w:r w:rsidR="00CE3CEB">
              <w:t>0</w:t>
            </w:r>
            <w:r>
              <w:t>.12.202</w:t>
            </w:r>
            <w:r w:rsidR="00CE3CEB">
              <w:t>3</w:t>
            </w:r>
            <w: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E3CEB" w:rsidP="00CE3CEB">
            <w:r>
              <w:t>7</w:t>
            </w:r>
            <w:r w:rsidR="00A47B2B">
              <w:t>.01.202</w:t>
            </w:r>
            <w:r>
              <w:t>4</w:t>
            </w:r>
            <w:r w:rsidR="00A47B2B"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51815" w:rsidP="00074C9F">
            <w:r>
              <w:t>9</w:t>
            </w:r>
          </w:p>
        </w:tc>
      </w:tr>
      <w:tr w:rsidR="00AA3203" w:rsidTr="002C4262"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CE3CEB">
            <w:r>
              <w:t>01.06.20</w:t>
            </w:r>
            <w:r w:rsidR="00291410">
              <w:t>2</w:t>
            </w:r>
            <w:r w:rsidR="00CE3CEB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CE3CEB">
            <w:r>
              <w:t>31.08.20</w:t>
            </w:r>
            <w:r w:rsidR="00291410">
              <w:t>2</w:t>
            </w:r>
            <w:r w:rsidR="00CE3CE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47B2B" w:rsidP="00462BB2">
            <w:r>
              <w:t>92</w:t>
            </w:r>
          </w:p>
        </w:tc>
      </w:tr>
      <w:tr w:rsidR="00AA3203" w:rsidTr="002C4262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391AE2">
            <w:r>
              <w:t xml:space="preserve">Суббота и воскресение + </w:t>
            </w:r>
            <w:r w:rsidR="00CE3CEB">
              <w:t>6</w:t>
            </w:r>
            <w:r w:rsidR="00A47B2B">
              <w:t xml:space="preserve"> ноября 202</w:t>
            </w:r>
            <w:r w:rsidR="00CE3CEB">
              <w:t>3</w:t>
            </w:r>
            <w:r w:rsidR="00A47B2B">
              <w:t>г; 3</w:t>
            </w:r>
            <w:r w:rsidR="00CE3CEB">
              <w:t>0</w:t>
            </w:r>
            <w:r w:rsidR="00A47B2B">
              <w:t xml:space="preserve"> декабря 202</w:t>
            </w:r>
            <w:r w:rsidR="00CE3CEB">
              <w:t>3</w:t>
            </w:r>
            <w:r w:rsidR="00A47B2B">
              <w:t xml:space="preserve"> года</w:t>
            </w:r>
            <w:r w:rsidR="00291410">
              <w:t xml:space="preserve"> – </w:t>
            </w:r>
            <w:r w:rsidR="00CE3CEB">
              <w:t>7</w:t>
            </w:r>
            <w:r w:rsidR="00291410">
              <w:t xml:space="preserve"> января</w:t>
            </w:r>
            <w:r w:rsidR="00A47B2B">
              <w:t xml:space="preserve"> 202</w:t>
            </w:r>
            <w:r w:rsidR="00CE3CEB">
              <w:t>4</w:t>
            </w:r>
            <w:r w:rsidR="00A47B2B">
              <w:t xml:space="preserve"> г</w:t>
            </w:r>
            <w:r w:rsidR="00291410">
              <w:t>; 23</w:t>
            </w:r>
            <w:r w:rsidR="00951815">
              <w:t xml:space="preserve"> </w:t>
            </w:r>
            <w:r w:rsidR="00291410">
              <w:t>февраля</w:t>
            </w:r>
            <w:r w:rsidR="00A47B2B">
              <w:t xml:space="preserve"> 202</w:t>
            </w:r>
            <w:r w:rsidR="00CE3CEB">
              <w:t>4</w:t>
            </w:r>
            <w:proofErr w:type="gramStart"/>
            <w:r w:rsidR="00A47B2B">
              <w:t>г</w:t>
            </w:r>
            <w:r w:rsidR="00291410">
              <w:t>;  8</w:t>
            </w:r>
            <w:proofErr w:type="gramEnd"/>
            <w:r w:rsidR="00291410">
              <w:t xml:space="preserve"> марта</w:t>
            </w:r>
            <w:r w:rsidR="00A47B2B">
              <w:t xml:space="preserve"> 202</w:t>
            </w:r>
            <w:r w:rsidR="00CE3CEB">
              <w:t>4</w:t>
            </w:r>
            <w:r w:rsidR="00A47B2B">
              <w:t>г</w:t>
            </w:r>
            <w:r w:rsidR="00291410">
              <w:t>;</w:t>
            </w:r>
            <w:r w:rsidR="00821DA6">
              <w:t xml:space="preserve"> 1</w:t>
            </w:r>
            <w:r w:rsidR="00291410">
              <w:t xml:space="preserve"> мая</w:t>
            </w:r>
            <w:r w:rsidR="00391AE2">
              <w:t xml:space="preserve"> – 5 мая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  <w:r w:rsidR="00291410">
              <w:t xml:space="preserve">; </w:t>
            </w:r>
            <w:r w:rsidR="00A47B2B">
              <w:t>9</w:t>
            </w:r>
            <w:r w:rsidR="00291410">
              <w:t xml:space="preserve"> мая</w:t>
            </w:r>
            <w:r w:rsidR="00391AE2">
              <w:t xml:space="preserve"> – 12 мая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  <w:r w:rsidR="00291410">
              <w:t>; 1</w:t>
            </w:r>
            <w:r w:rsidR="00821DA6">
              <w:t>2</w:t>
            </w:r>
            <w:r w:rsidR="00291410">
              <w:t xml:space="preserve"> июня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976EE8">
      <w:pPr>
        <w:rPr>
          <w:b/>
          <w:i/>
        </w:rPr>
      </w:pPr>
      <w:r>
        <w:rPr>
          <w:b/>
          <w:i/>
        </w:rPr>
        <w:t xml:space="preserve">8. </w:t>
      </w:r>
      <w:r w:rsidR="00391AE2">
        <w:rPr>
          <w:b/>
          <w:i/>
        </w:rPr>
        <w:t>Продолжительность организованной</w:t>
      </w:r>
      <w:r>
        <w:rPr>
          <w:b/>
          <w:i/>
        </w:rPr>
        <w:t xml:space="preserve"> образовательной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856"/>
        <w:gridCol w:w="2835"/>
        <w:gridCol w:w="3544"/>
      </w:tblGrid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  <w:r w:rsidR="00795C3E">
              <w:rPr>
                <w:b/>
                <w:i/>
              </w:rPr>
              <w:t xml:space="preserve"> (максимальная)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19647F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19647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321622" w:rsidP="00321622">
            <w:r>
              <w:t>Г</w:t>
            </w:r>
            <w:r w:rsidR="0019647F">
              <w:t xml:space="preserve">руппа </w:t>
            </w:r>
            <w:r>
              <w:t xml:space="preserve">ясельного </w:t>
            </w:r>
            <w:r w:rsidR="0019647F">
              <w:t>возраста</w:t>
            </w:r>
            <w:r>
              <w:t xml:space="preserve"> (1,5 –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7B0C75">
            <w:r>
              <w:t>9</w:t>
            </w:r>
            <w:r w:rsidR="0019647F">
              <w:t xml:space="preserve"> занятий</w:t>
            </w:r>
            <w:r w:rsidR="00795C3E">
              <w:t>/ 10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19647F">
            <w:r>
              <w:t>8 – 10 минут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r>
              <w:t>М</w:t>
            </w:r>
            <w:r w:rsidR="005049A5">
              <w:t>ладшие</w:t>
            </w:r>
            <w: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1469A" w:rsidP="002C4262">
            <w:r>
              <w:t>10</w:t>
            </w:r>
            <w:r w:rsidR="00A47B2B">
              <w:t xml:space="preserve"> занятий</w:t>
            </w:r>
            <w:r>
              <w:t>/ 10</w:t>
            </w:r>
            <w:r w:rsidR="00795C3E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Средние</w:t>
            </w:r>
            <w:r w:rsidR="00321622"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321622">
            <w:r>
              <w:t xml:space="preserve">11 занятий/ </w:t>
            </w:r>
            <w:r w:rsidR="00A47B2B">
              <w:t>1</w:t>
            </w:r>
            <w:r w:rsidR="00321622">
              <w:t>2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  <w:r w:rsidR="00321622"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2C4262">
            <w:r>
              <w:t xml:space="preserve">14 занятий/ </w:t>
            </w:r>
            <w:r w:rsidR="00321622">
              <w:t>15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 к школе</w:t>
            </w:r>
            <w:r w:rsidR="00321622"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2C4262">
            <w:r>
              <w:t xml:space="preserve">15 занятий/ </w:t>
            </w:r>
            <w:r w:rsidR="00321622">
              <w:t>17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>9.Продолжительность перерывов между</w:t>
      </w:r>
      <w:r w:rsidR="00A47B2B">
        <w:rPr>
          <w:b/>
          <w:i/>
        </w:rPr>
        <w:t xml:space="preserve"> занятиями</w:t>
      </w:r>
      <w:r>
        <w:rPr>
          <w:b/>
          <w:i/>
        </w:rPr>
        <w:t xml:space="preserve">: </w:t>
      </w:r>
      <w:r>
        <w:t>минимум 10 мин.</w:t>
      </w:r>
      <w:r w:rsidR="00321622">
        <w:t xml:space="preserve">; </w:t>
      </w:r>
    </w:p>
    <w:p w:rsidR="00321622" w:rsidRDefault="00321622" w:rsidP="005049A5">
      <w:r>
        <w:t xml:space="preserve">   Перерыв во время занятий для гимнастики: не менее 2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>10. Проведение мониторинга организованной образовательной деятельности:</w:t>
      </w:r>
    </w:p>
    <w:p w:rsidR="00866306" w:rsidRDefault="005049A5" w:rsidP="005049A5">
      <w:r>
        <w:rPr>
          <w:b/>
          <w:i/>
        </w:rPr>
        <w:t xml:space="preserve">1) входящий </w:t>
      </w:r>
      <w:r w:rsidR="00321622">
        <w:rPr>
          <w:b/>
          <w:i/>
        </w:rPr>
        <w:t xml:space="preserve">мониторинг: </w:t>
      </w:r>
      <w:r w:rsidR="00866306">
        <w:t>18.09.2023 – 29.09.2023г</w:t>
      </w:r>
    </w:p>
    <w:p w:rsidR="005049A5" w:rsidRDefault="005049A5" w:rsidP="005049A5">
      <w:pPr>
        <w:sectPr w:rsidR="005049A5" w:rsidSect="007B2824">
          <w:footerReference w:type="default" r:id="rId8"/>
          <w:pgSz w:w="12240" w:h="15840"/>
          <w:pgMar w:top="1134" w:right="850" w:bottom="1134" w:left="993" w:header="720" w:footer="720" w:gutter="0"/>
          <w:pgNumType w:start="1" w:chapStyle="1"/>
          <w:cols w:space="720"/>
        </w:sectPr>
      </w:pPr>
      <w:r>
        <w:rPr>
          <w:b/>
          <w:i/>
        </w:rPr>
        <w:t xml:space="preserve">2) итоговый </w:t>
      </w:r>
      <w:r w:rsidR="00321622">
        <w:rPr>
          <w:b/>
          <w:i/>
        </w:rPr>
        <w:t>мониторинг:</w:t>
      </w:r>
      <w:r w:rsidR="00866306">
        <w:rPr>
          <w:b/>
          <w:i/>
        </w:rPr>
        <w:t xml:space="preserve"> </w:t>
      </w:r>
      <w:r w:rsidR="00866306">
        <w:t>13.05.2024 -  31.05.2024г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2C4262" w:rsidRDefault="005049A5" w:rsidP="005049A5">
      <w:pPr>
        <w:jc w:val="center"/>
        <w:rPr>
          <w:b/>
          <w:i/>
        </w:rPr>
      </w:pP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 xml:space="preserve"> Основной </w:t>
      </w:r>
      <w:r w:rsidR="00866306">
        <w:rPr>
          <w:b/>
          <w:i/>
        </w:rPr>
        <w:t>образовательной программе</w:t>
      </w:r>
      <w:r>
        <w:rPr>
          <w:b/>
          <w:i/>
        </w:rPr>
        <w:t xml:space="preserve"> дошкольного образования</w:t>
      </w:r>
      <w:r w:rsidR="00866306">
        <w:rPr>
          <w:b/>
          <w:i/>
        </w:rPr>
        <w:t xml:space="preserve"> в соответствии с ФОП ДО</w:t>
      </w:r>
      <w:r>
        <w:rPr>
          <w:b/>
          <w:i/>
        </w:rPr>
        <w:t xml:space="preserve"> </w:t>
      </w:r>
    </w:p>
    <w:p w:rsidR="005049A5" w:rsidRDefault="005049A5" w:rsidP="005049A5">
      <w:pPr>
        <w:jc w:val="center"/>
      </w:pPr>
    </w:p>
    <w:tbl>
      <w:tblPr>
        <w:tblStyle w:val="af8"/>
        <w:tblW w:w="104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29"/>
        <w:gridCol w:w="1728"/>
        <w:gridCol w:w="1728"/>
        <w:gridCol w:w="1728"/>
        <w:gridCol w:w="1843"/>
        <w:gridCol w:w="1693"/>
      </w:tblGrid>
      <w:tr w:rsidR="009C01E9" w:rsidRPr="003C5EB2" w:rsidTr="004501DC">
        <w:trPr>
          <w:trHeight w:val="299"/>
        </w:trPr>
        <w:tc>
          <w:tcPr>
            <w:tcW w:w="1729" w:type="dxa"/>
            <w:vMerge w:val="restart"/>
          </w:tcPr>
          <w:p w:rsidR="009C01E9" w:rsidRPr="003C5EB2" w:rsidRDefault="009C01E9" w:rsidP="0055079B">
            <w:pPr>
              <w:jc w:val="both"/>
              <w:rPr>
                <w:b/>
              </w:rPr>
            </w:pPr>
            <w:r w:rsidRPr="003C5EB2">
              <w:rPr>
                <w:b/>
              </w:rPr>
              <w:t>Базовый вид деятельности</w:t>
            </w:r>
          </w:p>
        </w:tc>
        <w:tc>
          <w:tcPr>
            <w:tcW w:w="8720" w:type="dxa"/>
            <w:gridSpan w:val="5"/>
          </w:tcPr>
          <w:p w:rsidR="009C01E9" w:rsidRPr="003C5EB2" w:rsidRDefault="009C01E9" w:rsidP="0055079B">
            <w:pPr>
              <w:jc w:val="center"/>
              <w:rPr>
                <w:b/>
              </w:rPr>
            </w:pPr>
            <w:r w:rsidRPr="003C5EB2">
              <w:rPr>
                <w:b/>
              </w:rPr>
              <w:t>Занятия по Программе</w:t>
            </w:r>
          </w:p>
        </w:tc>
      </w:tr>
      <w:tr w:rsidR="009C01E9" w:rsidRPr="003C5EB2" w:rsidTr="004501DC">
        <w:trPr>
          <w:trHeight w:val="316"/>
        </w:trPr>
        <w:tc>
          <w:tcPr>
            <w:tcW w:w="1729" w:type="dxa"/>
            <w:vMerge/>
          </w:tcPr>
          <w:p w:rsidR="009C01E9" w:rsidRPr="003C5EB2" w:rsidRDefault="009C01E9" w:rsidP="0055079B">
            <w:pPr>
              <w:jc w:val="both"/>
              <w:rPr>
                <w:b/>
              </w:rPr>
            </w:pPr>
          </w:p>
        </w:tc>
        <w:tc>
          <w:tcPr>
            <w:tcW w:w="8720" w:type="dxa"/>
            <w:gridSpan w:val="5"/>
          </w:tcPr>
          <w:p w:rsidR="009C01E9" w:rsidRPr="003C5EB2" w:rsidRDefault="009C01E9" w:rsidP="0055079B">
            <w:pPr>
              <w:jc w:val="center"/>
              <w:rPr>
                <w:b/>
              </w:rPr>
            </w:pPr>
            <w:r w:rsidRPr="003C5EB2">
              <w:rPr>
                <w:b/>
              </w:rPr>
              <w:t>Периодичность в неделю</w:t>
            </w:r>
          </w:p>
        </w:tc>
      </w:tr>
      <w:tr w:rsidR="007B0C75" w:rsidRPr="003C5EB2" w:rsidTr="004501DC">
        <w:trPr>
          <w:trHeight w:val="782"/>
        </w:trPr>
        <w:tc>
          <w:tcPr>
            <w:tcW w:w="1729" w:type="dxa"/>
            <w:vMerge/>
          </w:tcPr>
          <w:p w:rsidR="007B0C75" w:rsidRDefault="007B0C75" w:rsidP="0055079B">
            <w:pPr>
              <w:jc w:val="both"/>
            </w:pPr>
          </w:p>
        </w:tc>
        <w:tc>
          <w:tcPr>
            <w:tcW w:w="1728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ясельного возраста</w:t>
            </w:r>
          </w:p>
        </w:tc>
        <w:tc>
          <w:tcPr>
            <w:tcW w:w="1728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728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692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7B0C75" w:rsidTr="004501DC">
        <w:trPr>
          <w:trHeight w:val="599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Физкультура в помещении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4501DC">
        <w:trPr>
          <w:trHeight w:val="615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Физкультура на прогулке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7B0C75" w:rsidTr="004501DC">
        <w:trPr>
          <w:trHeight w:val="299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Музыка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4501DC">
        <w:trPr>
          <w:trHeight w:val="299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Рисование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FA792B" w:rsidP="00FA792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7B0C75" w:rsidRPr="000468BD">
              <w:rPr>
                <w:sz w:val="22"/>
              </w:rPr>
              <w:t xml:space="preserve"> раз в неделю</w:t>
            </w:r>
          </w:p>
        </w:tc>
        <w:tc>
          <w:tcPr>
            <w:tcW w:w="1692" w:type="dxa"/>
          </w:tcPr>
          <w:p w:rsidR="007B0C75" w:rsidRPr="000468BD" w:rsidRDefault="002A00D0" w:rsidP="002A00D0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7B0C75" w:rsidRPr="000468BD">
              <w:rPr>
                <w:sz w:val="22"/>
              </w:rPr>
              <w:t xml:space="preserve"> раз в неделю</w:t>
            </w:r>
          </w:p>
        </w:tc>
      </w:tr>
      <w:tr w:rsidR="007B0C75" w:rsidTr="004501DC">
        <w:trPr>
          <w:trHeight w:val="299"/>
        </w:trPr>
        <w:tc>
          <w:tcPr>
            <w:tcW w:w="1729" w:type="dxa"/>
          </w:tcPr>
          <w:p w:rsidR="007B0C75" w:rsidRDefault="00FA792B" w:rsidP="00FA792B">
            <w:pPr>
              <w:jc w:val="both"/>
            </w:pPr>
            <w:r>
              <w:t>Лепка</w:t>
            </w:r>
          </w:p>
        </w:tc>
        <w:tc>
          <w:tcPr>
            <w:tcW w:w="1728" w:type="dxa"/>
          </w:tcPr>
          <w:p w:rsidR="007B0C75" w:rsidRPr="000468BD" w:rsidRDefault="007B0C75" w:rsidP="004501DC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 xml:space="preserve"> 1 </w:t>
            </w:r>
            <w:r w:rsidR="004501DC">
              <w:rPr>
                <w:sz w:val="22"/>
              </w:rPr>
              <w:t>раз</w:t>
            </w:r>
            <w:r w:rsidRPr="000468BD">
              <w:rPr>
                <w:sz w:val="22"/>
              </w:rPr>
              <w:t xml:space="preserve">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7B0C75" w:rsidTr="004501DC">
        <w:trPr>
          <w:trHeight w:val="599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Математическое развитие</w:t>
            </w:r>
          </w:p>
        </w:tc>
        <w:tc>
          <w:tcPr>
            <w:tcW w:w="1728" w:type="dxa"/>
          </w:tcPr>
          <w:p w:rsidR="007B0C75" w:rsidRPr="000468BD" w:rsidRDefault="00E417B8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4501DC">
        <w:trPr>
          <w:trHeight w:val="915"/>
        </w:trPr>
        <w:tc>
          <w:tcPr>
            <w:tcW w:w="1729" w:type="dxa"/>
          </w:tcPr>
          <w:p w:rsidR="007B0C75" w:rsidRDefault="007B0C75" w:rsidP="00866306">
            <w:pPr>
              <w:jc w:val="both"/>
            </w:pPr>
            <w:r>
              <w:t>Конструирование</w:t>
            </w:r>
            <w:r w:rsidR="00FA792B">
              <w:t>/ аппликация</w:t>
            </w:r>
          </w:p>
        </w:tc>
        <w:tc>
          <w:tcPr>
            <w:tcW w:w="1728" w:type="dxa"/>
          </w:tcPr>
          <w:p w:rsidR="007B0C75" w:rsidRPr="000468BD" w:rsidRDefault="007B0C75" w:rsidP="004501DC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 xml:space="preserve">1 </w:t>
            </w:r>
            <w:r w:rsidR="004501DC">
              <w:rPr>
                <w:sz w:val="22"/>
              </w:rPr>
              <w:t>раз</w:t>
            </w:r>
            <w:r w:rsidRPr="000468BD">
              <w:rPr>
                <w:sz w:val="22"/>
              </w:rPr>
              <w:t xml:space="preserve"> в неделю</w:t>
            </w:r>
            <w:r w:rsidR="00FA792B">
              <w:rPr>
                <w:sz w:val="22"/>
              </w:rPr>
              <w:t xml:space="preserve"> (конструирование)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  <w:r w:rsidR="00FA792B">
              <w:rPr>
                <w:sz w:val="22"/>
              </w:rPr>
              <w:t xml:space="preserve"> (очередность)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  <w:r w:rsidR="002A00D0">
              <w:rPr>
                <w:sz w:val="22"/>
              </w:rPr>
              <w:t xml:space="preserve"> (очередность)</w:t>
            </w:r>
          </w:p>
        </w:tc>
        <w:tc>
          <w:tcPr>
            <w:tcW w:w="1843" w:type="dxa"/>
          </w:tcPr>
          <w:p w:rsidR="007B0C75" w:rsidRPr="000468BD" w:rsidRDefault="002A00D0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7B0C75" w:rsidRPr="000468BD">
              <w:rPr>
                <w:sz w:val="22"/>
              </w:rPr>
              <w:t xml:space="preserve"> раз</w:t>
            </w:r>
            <w:r>
              <w:rPr>
                <w:sz w:val="22"/>
              </w:rPr>
              <w:t>а</w:t>
            </w:r>
            <w:r w:rsidR="007B0C75" w:rsidRPr="000468BD">
              <w:rPr>
                <w:sz w:val="22"/>
              </w:rPr>
              <w:t xml:space="preserve"> в неделю</w:t>
            </w:r>
            <w:r>
              <w:rPr>
                <w:sz w:val="22"/>
              </w:rPr>
              <w:t xml:space="preserve"> (по 1 занятию)</w:t>
            </w:r>
          </w:p>
        </w:tc>
        <w:tc>
          <w:tcPr>
            <w:tcW w:w="1692" w:type="dxa"/>
          </w:tcPr>
          <w:p w:rsidR="007B0C75" w:rsidRPr="000468BD" w:rsidRDefault="002A00D0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7B0C75" w:rsidRPr="000468BD">
              <w:rPr>
                <w:sz w:val="22"/>
              </w:rPr>
              <w:t xml:space="preserve"> раз</w:t>
            </w:r>
            <w:r>
              <w:rPr>
                <w:sz w:val="22"/>
              </w:rPr>
              <w:t>а</w:t>
            </w:r>
            <w:r w:rsidR="007B0C75" w:rsidRPr="000468BD">
              <w:rPr>
                <w:sz w:val="22"/>
              </w:rPr>
              <w:t xml:space="preserve"> в неделю</w:t>
            </w:r>
            <w:r>
              <w:rPr>
                <w:sz w:val="22"/>
              </w:rPr>
              <w:t xml:space="preserve"> (по 1 занятию)</w:t>
            </w:r>
          </w:p>
        </w:tc>
      </w:tr>
      <w:tr w:rsidR="007B0C75" w:rsidTr="004501DC">
        <w:trPr>
          <w:trHeight w:val="915"/>
        </w:trPr>
        <w:tc>
          <w:tcPr>
            <w:tcW w:w="1729" w:type="dxa"/>
          </w:tcPr>
          <w:p w:rsidR="007B0C75" w:rsidRDefault="00FA792B" w:rsidP="0055079B">
            <w:pPr>
              <w:jc w:val="both"/>
            </w:pPr>
            <w:r>
              <w:t>Ребенок и окружающий мир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занятие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2A00D0" w:rsidTr="004501DC">
        <w:trPr>
          <w:trHeight w:val="615"/>
        </w:trPr>
        <w:tc>
          <w:tcPr>
            <w:tcW w:w="1729" w:type="dxa"/>
          </w:tcPr>
          <w:p w:rsidR="002A00D0" w:rsidRPr="002A00D0" w:rsidRDefault="002A00D0" w:rsidP="0055079B">
            <w:pPr>
              <w:jc w:val="both"/>
            </w:pPr>
            <w:r w:rsidRPr="002A00D0">
              <w:t>Природное окружение</w:t>
            </w:r>
          </w:p>
        </w:tc>
        <w:tc>
          <w:tcPr>
            <w:tcW w:w="1728" w:type="dxa"/>
          </w:tcPr>
          <w:p w:rsidR="002A00D0" w:rsidRPr="000468BD" w:rsidRDefault="002A00D0" w:rsidP="0055079B">
            <w:pPr>
              <w:jc w:val="both"/>
              <w:rPr>
                <w:sz w:val="22"/>
              </w:rPr>
            </w:pPr>
          </w:p>
        </w:tc>
        <w:tc>
          <w:tcPr>
            <w:tcW w:w="1728" w:type="dxa"/>
          </w:tcPr>
          <w:p w:rsidR="002A00D0" w:rsidRPr="000468BD" w:rsidRDefault="002A00D0" w:rsidP="0055079B">
            <w:pPr>
              <w:jc w:val="both"/>
              <w:rPr>
                <w:sz w:val="22"/>
              </w:rPr>
            </w:pPr>
          </w:p>
        </w:tc>
        <w:tc>
          <w:tcPr>
            <w:tcW w:w="1728" w:type="dxa"/>
          </w:tcPr>
          <w:p w:rsidR="002A00D0" w:rsidRPr="000468BD" w:rsidRDefault="002A00D0" w:rsidP="0055079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A00D0" w:rsidRPr="000468BD" w:rsidRDefault="002A00D0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92" w:type="dxa"/>
          </w:tcPr>
          <w:p w:rsidR="002A00D0" w:rsidRPr="000468BD" w:rsidRDefault="002A00D0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7B0C75" w:rsidTr="004501DC">
        <w:trPr>
          <w:trHeight w:val="1514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Развитие речи, основы грамотности, обучение чтению</w:t>
            </w:r>
          </w:p>
        </w:tc>
        <w:tc>
          <w:tcPr>
            <w:tcW w:w="1728" w:type="dxa"/>
          </w:tcPr>
          <w:p w:rsidR="007B0C75" w:rsidRPr="000468BD" w:rsidRDefault="00FA792B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7B0C75" w:rsidRPr="000468BD">
              <w:rPr>
                <w:sz w:val="22"/>
              </w:rPr>
              <w:t xml:space="preserve"> занятия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843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9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4501DC">
        <w:trPr>
          <w:trHeight w:val="549"/>
        </w:trPr>
        <w:tc>
          <w:tcPr>
            <w:tcW w:w="1729" w:type="dxa"/>
          </w:tcPr>
          <w:p w:rsidR="007B0C75" w:rsidRDefault="007B0C75" w:rsidP="0055079B">
            <w:pPr>
              <w:jc w:val="both"/>
            </w:pPr>
            <w:r>
              <w:t>Итого</w:t>
            </w:r>
          </w:p>
        </w:tc>
        <w:tc>
          <w:tcPr>
            <w:tcW w:w="1728" w:type="dxa"/>
          </w:tcPr>
          <w:p w:rsidR="007B0C75" w:rsidRPr="000468BD" w:rsidRDefault="00E417B8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FA792B">
              <w:rPr>
                <w:sz w:val="22"/>
              </w:rPr>
              <w:t xml:space="preserve"> занятий в неделю</w:t>
            </w:r>
          </w:p>
        </w:tc>
        <w:tc>
          <w:tcPr>
            <w:tcW w:w="1728" w:type="dxa"/>
          </w:tcPr>
          <w:p w:rsidR="007B0C75" w:rsidRPr="000468BD" w:rsidRDefault="00E417B8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7B0C75" w:rsidRPr="000468BD">
              <w:rPr>
                <w:sz w:val="22"/>
              </w:rPr>
              <w:t xml:space="preserve"> занятий в неделю</w:t>
            </w:r>
          </w:p>
        </w:tc>
        <w:tc>
          <w:tcPr>
            <w:tcW w:w="1728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11 занятий в неделю</w:t>
            </w:r>
          </w:p>
        </w:tc>
        <w:tc>
          <w:tcPr>
            <w:tcW w:w="1843" w:type="dxa"/>
          </w:tcPr>
          <w:p w:rsidR="007B0C75" w:rsidRPr="000468BD" w:rsidRDefault="007B0C75" w:rsidP="002A00D0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</w:t>
            </w:r>
            <w:r w:rsidR="002A00D0">
              <w:rPr>
                <w:sz w:val="22"/>
              </w:rPr>
              <w:t>4</w:t>
            </w:r>
            <w:r w:rsidRPr="000468BD">
              <w:rPr>
                <w:sz w:val="22"/>
              </w:rPr>
              <w:t xml:space="preserve"> занятий в неделю</w:t>
            </w:r>
          </w:p>
        </w:tc>
        <w:tc>
          <w:tcPr>
            <w:tcW w:w="1692" w:type="dxa"/>
          </w:tcPr>
          <w:p w:rsidR="007B0C75" w:rsidRPr="000468BD" w:rsidRDefault="007B0C75" w:rsidP="002A00D0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</w:t>
            </w:r>
            <w:r w:rsidR="002A00D0">
              <w:rPr>
                <w:sz w:val="22"/>
              </w:rPr>
              <w:t>5</w:t>
            </w:r>
            <w:r w:rsidRPr="000468BD">
              <w:rPr>
                <w:sz w:val="22"/>
              </w:rPr>
              <w:t xml:space="preserve"> занятий в неделю</w:t>
            </w:r>
          </w:p>
        </w:tc>
      </w:tr>
    </w:tbl>
    <w:p w:rsidR="002C4262" w:rsidRDefault="002C4262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6B1842" w:rsidRDefault="006B1842" w:rsidP="005049A5">
      <w:pPr>
        <w:jc w:val="center"/>
        <w:rPr>
          <w:b/>
          <w:i/>
        </w:rPr>
        <w:sectPr w:rsidR="006B1842" w:rsidSect="00630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</w:t>
      </w:r>
      <w:r w:rsidR="002C4262">
        <w:rPr>
          <w:b/>
          <w:i/>
        </w:rPr>
        <w:t>2</w:t>
      </w:r>
      <w:r w:rsidR="00DC54EE">
        <w:rPr>
          <w:b/>
          <w:i/>
        </w:rPr>
        <w:t>3</w:t>
      </w:r>
      <w:r>
        <w:rPr>
          <w:b/>
          <w:i/>
        </w:rPr>
        <w:t xml:space="preserve"> – 20</w:t>
      </w:r>
      <w:r w:rsidR="008D166D">
        <w:rPr>
          <w:b/>
          <w:i/>
        </w:rPr>
        <w:t>2</w:t>
      </w:r>
      <w:r w:rsidR="00DC54EE">
        <w:rPr>
          <w:b/>
          <w:i/>
        </w:rPr>
        <w:t>4</w:t>
      </w:r>
      <w:r>
        <w:rPr>
          <w:b/>
          <w:i/>
        </w:rPr>
        <w:t xml:space="preserve"> учебный год</w:t>
      </w:r>
    </w:p>
    <w:p w:rsidR="00E025D9" w:rsidRDefault="00E025D9" w:rsidP="005049A5">
      <w:pPr>
        <w:jc w:val="center"/>
        <w:rPr>
          <w:b/>
          <w:i/>
        </w:rPr>
      </w:pPr>
      <w:r>
        <w:rPr>
          <w:b/>
          <w:i/>
        </w:rPr>
        <w:t>МБДОУ- детский сад №93 (здание 1)</w:t>
      </w:r>
    </w:p>
    <w:tbl>
      <w:tblPr>
        <w:tblpPr w:leftFromText="180" w:rightFromText="180" w:vertAnchor="text" w:horzAnchor="margin" w:tblpX="-582" w:tblpY="198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2119"/>
        <w:gridCol w:w="2267"/>
        <w:gridCol w:w="2216"/>
        <w:gridCol w:w="2026"/>
        <w:gridCol w:w="1992"/>
        <w:gridCol w:w="2097"/>
        <w:gridCol w:w="2170"/>
      </w:tblGrid>
      <w:tr w:rsidR="001173B7" w:rsidRPr="001173B7" w:rsidTr="001173B7">
        <w:trPr>
          <w:trHeight w:val="679"/>
        </w:trPr>
        <w:tc>
          <w:tcPr>
            <w:tcW w:w="823" w:type="dxa"/>
            <w:tcBorders>
              <w:tl2br w:val="single" w:sz="4" w:space="0" w:color="auto"/>
            </w:tcBorders>
          </w:tcPr>
          <w:p w:rsidR="001173B7" w:rsidRPr="001173B7" w:rsidRDefault="001173B7" w:rsidP="001173B7">
            <w:pPr>
              <w:keepNext/>
              <w:tabs>
                <w:tab w:val="center" w:pos="1009"/>
              </w:tabs>
              <w:ind w:right="-113"/>
              <w:outlineLvl w:val="0"/>
              <w:rPr>
                <w:sz w:val="18"/>
              </w:rPr>
            </w:pPr>
            <w:r w:rsidRPr="001173B7">
              <w:rPr>
                <w:sz w:val="18"/>
              </w:rPr>
              <w:t>День</w:t>
            </w:r>
            <w:r w:rsidRPr="001173B7">
              <w:rPr>
                <w:sz w:val="18"/>
              </w:rPr>
              <w:tab/>
              <w:t xml:space="preserve">                  группа  </w:t>
            </w:r>
          </w:p>
          <w:p w:rsidR="001173B7" w:rsidRPr="001173B7" w:rsidRDefault="001173B7" w:rsidP="001173B7">
            <w:pPr>
              <w:tabs>
                <w:tab w:val="left" w:pos="1440"/>
              </w:tabs>
              <w:ind w:left="-113" w:right="-113"/>
              <w:rPr>
                <w:sz w:val="20"/>
              </w:rPr>
            </w:pPr>
            <w:r w:rsidRPr="001173B7">
              <w:rPr>
                <w:sz w:val="18"/>
              </w:rPr>
              <w:t xml:space="preserve"> Недели                             </w:t>
            </w:r>
          </w:p>
        </w:tc>
        <w:tc>
          <w:tcPr>
            <w:tcW w:w="2119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1 младшая группа (10)</w:t>
            </w:r>
          </w:p>
        </w:tc>
        <w:tc>
          <w:tcPr>
            <w:tcW w:w="226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2 младшая группа №1(15)</w:t>
            </w:r>
          </w:p>
        </w:tc>
        <w:tc>
          <w:tcPr>
            <w:tcW w:w="221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Средняя группа №1(20)</w:t>
            </w:r>
          </w:p>
        </w:tc>
        <w:tc>
          <w:tcPr>
            <w:tcW w:w="202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Средняя группа №2(20)</w:t>
            </w:r>
          </w:p>
        </w:tc>
        <w:tc>
          <w:tcPr>
            <w:tcW w:w="1992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Старшая группа №1(25)</w:t>
            </w:r>
          </w:p>
        </w:tc>
        <w:tc>
          <w:tcPr>
            <w:tcW w:w="209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Старшая группа №2(25)</w:t>
            </w:r>
          </w:p>
        </w:tc>
        <w:tc>
          <w:tcPr>
            <w:tcW w:w="2170" w:type="dxa"/>
          </w:tcPr>
          <w:p w:rsidR="001173B7" w:rsidRPr="001173B7" w:rsidRDefault="001173B7" w:rsidP="001173B7">
            <w:pPr>
              <w:jc w:val="center"/>
              <w:rPr>
                <w:sz w:val="20"/>
              </w:rPr>
            </w:pPr>
            <w:r w:rsidRPr="001173B7">
              <w:rPr>
                <w:sz w:val="20"/>
              </w:rPr>
              <w:t>Подготовительная к школе группа (30)</w:t>
            </w:r>
          </w:p>
        </w:tc>
      </w:tr>
      <w:tr w:rsidR="001173B7" w:rsidRPr="001173B7" w:rsidTr="001173B7">
        <w:trPr>
          <w:trHeight w:val="1334"/>
        </w:trPr>
        <w:tc>
          <w:tcPr>
            <w:tcW w:w="823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8"/>
              </w:rPr>
            </w:pPr>
          </w:p>
          <w:p w:rsidR="001173B7" w:rsidRPr="001173B7" w:rsidRDefault="001173B7" w:rsidP="001173B7">
            <w:pPr>
              <w:jc w:val="center"/>
              <w:rPr>
                <w:sz w:val="28"/>
              </w:rPr>
            </w:pPr>
            <w:r w:rsidRPr="001173B7">
              <w:rPr>
                <w:sz w:val="28"/>
              </w:rPr>
              <w:t>Пн.</w:t>
            </w:r>
          </w:p>
        </w:tc>
        <w:tc>
          <w:tcPr>
            <w:tcW w:w="2119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9.00-9.10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Музыка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9.20- 9.35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9.45-10.00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  <w:bookmarkStart w:id="0" w:name="_GoBack"/>
            <w:bookmarkEnd w:id="0"/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9.40-10.00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</w:tc>
        <w:tc>
          <w:tcPr>
            <w:tcW w:w="1992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Развитие речи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9.45- 10.10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</w:tc>
        <w:tc>
          <w:tcPr>
            <w:tcW w:w="209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10.15-10.40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Аппликация</w:t>
            </w:r>
          </w:p>
        </w:tc>
        <w:tc>
          <w:tcPr>
            <w:tcW w:w="2170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10.20- 10.50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</w:tc>
      </w:tr>
      <w:tr w:rsidR="001173B7" w:rsidRPr="001173B7" w:rsidTr="001173B7">
        <w:trPr>
          <w:trHeight w:val="1378"/>
        </w:trPr>
        <w:tc>
          <w:tcPr>
            <w:tcW w:w="823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8"/>
              </w:rPr>
            </w:pPr>
            <w:r w:rsidRPr="001173B7">
              <w:rPr>
                <w:sz w:val="28"/>
              </w:rPr>
              <w:t>Вт.</w:t>
            </w:r>
          </w:p>
        </w:tc>
        <w:tc>
          <w:tcPr>
            <w:tcW w:w="2119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9.20- 9.30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9.40-9.50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26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9.00- 9.15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10.00-10.20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02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9.35-9.55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992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10.10- 10.35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</w:tc>
        <w:tc>
          <w:tcPr>
            <w:tcW w:w="209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9.40-10.05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70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Музыка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10.20-10.50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</w:tc>
      </w:tr>
      <w:tr w:rsidR="001173B7" w:rsidRPr="001173B7" w:rsidTr="001173B7">
        <w:trPr>
          <w:trHeight w:val="1770"/>
        </w:trPr>
        <w:tc>
          <w:tcPr>
            <w:tcW w:w="823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8"/>
              </w:rPr>
            </w:pPr>
            <w:r w:rsidRPr="001173B7">
              <w:rPr>
                <w:sz w:val="28"/>
              </w:rPr>
              <w:t>Ср.</w:t>
            </w:r>
          </w:p>
        </w:tc>
        <w:tc>
          <w:tcPr>
            <w:tcW w:w="2119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9.10-9.20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</w:tc>
        <w:tc>
          <w:tcPr>
            <w:tcW w:w="2267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9.00-9.15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Конструирование/ Аппликация</w:t>
            </w:r>
          </w:p>
          <w:p w:rsidR="001173B7" w:rsidRPr="001173B7" w:rsidRDefault="001173B7" w:rsidP="001173B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  <w:p w:rsidR="001173B7" w:rsidRPr="001173B7" w:rsidRDefault="001173B7" w:rsidP="001173B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1173B7">
              <w:rPr>
                <w:sz w:val="20"/>
                <w:szCs w:val="20"/>
              </w:rPr>
              <w:t>Физ-ра</w:t>
            </w:r>
            <w:proofErr w:type="spellEnd"/>
            <w:r w:rsidRPr="001173B7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02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9.40-10.00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proofErr w:type="spellStart"/>
            <w:r w:rsidRPr="001173B7">
              <w:rPr>
                <w:sz w:val="20"/>
                <w:szCs w:val="20"/>
              </w:rPr>
              <w:t>Физ-ра</w:t>
            </w:r>
            <w:proofErr w:type="spellEnd"/>
            <w:r w:rsidRPr="001173B7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1992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Аппликация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proofErr w:type="spellStart"/>
            <w:r w:rsidRPr="001173B7">
              <w:rPr>
                <w:sz w:val="20"/>
                <w:szCs w:val="20"/>
              </w:rPr>
              <w:t>Физ-ра</w:t>
            </w:r>
            <w:proofErr w:type="spellEnd"/>
            <w:r w:rsidRPr="001173B7">
              <w:rPr>
                <w:sz w:val="20"/>
                <w:szCs w:val="20"/>
              </w:rPr>
              <w:t xml:space="preserve"> (улица)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97" w:type="dxa"/>
            <w:vAlign w:val="center"/>
          </w:tcPr>
          <w:p w:rsidR="001173B7" w:rsidRPr="001173B7" w:rsidRDefault="001173B7" w:rsidP="001173B7">
            <w:pPr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          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proofErr w:type="spellStart"/>
            <w:r w:rsidRPr="001173B7">
              <w:rPr>
                <w:sz w:val="20"/>
                <w:szCs w:val="20"/>
              </w:rPr>
              <w:t>Физ-ра</w:t>
            </w:r>
            <w:proofErr w:type="spellEnd"/>
            <w:r w:rsidRPr="001173B7">
              <w:rPr>
                <w:sz w:val="20"/>
                <w:szCs w:val="20"/>
              </w:rPr>
              <w:t xml:space="preserve"> (улица)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70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Развитие речи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ФЭМП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proofErr w:type="spellStart"/>
            <w:r w:rsidRPr="001173B7">
              <w:rPr>
                <w:sz w:val="20"/>
                <w:szCs w:val="20"/>
              </w:rPr>
              <w:t>Физ-ра</w:t>
            </w:r>
            <w:proofErr w:type="spellEnd"/>
            <w:r w:rsidRPr="001173B7">
              <w:rPr>
                <w:sz w:val="20"/>
                <w:szCs w:val="20"/>
              </w:rPr>
              <w:t xml:space="preserve"> (улица)</w:t>
            </w:r>
          </w:p>
        </w:tc>
      </w:tr>
      <w:tr w:rsidR="001173B7" w:rsidRPr="001173B7" w:rsidTr="001173B7">
        <w:trPr>
          <w:trHeight w:val="1673"/>
        </w:trPr>
        <w:tc>
          <w:tcPr>
            <w:tcW w:w="823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8"/>
              </w:rPr>
            </w:pPr>
            <w:r w:rsidRPr="001173B7">
              <w:rPr>
                <w:sz w:val="28"/>
              </w:rPr>
              <w:t>Чт.</w:t>
            </w:r>
          </w:p>
        </w:tc>
        <w:tc>
          <w:tcPr>
            <w:tcW w:w="2119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9.00-9.10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9.20-9.35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9.45-10.00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221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Развитие речи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Лепка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9.30-9.50 Физкультура</w:t>
            </w:r>
          </w:p>
        </w:tc>
        <w:tc>
          <w:tcPr>
            <w:tcW w:w="1992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9.45-10.10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097" w:type="dxa"/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Развитие речи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10.15- 10.40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  Музыка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2170" w:type="dxa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Аппликация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10.20-10.50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</w:tc>
      </w:tr>
      <w:tr w:rsidR="001173B7" w:rsidRPr="001173B7" w:rsidTr="001173B7">
        <w:trPr>
          <w:trHeight w:val="1657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8"/>
              </w:rPr>
            </w:pPr>
            <w:r w:rsidRPr="001173B7">
              <w:rPr>
                <w:sz w:val="28"/>
              </w:rPr>
              <w:t>Пт.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9.20-9.30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 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9.40-9.50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9.00-9.15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9.30-9.45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/Аппликация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10.00-10.20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/Аппликация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9.35-9.55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Окружающий мир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10.10-10.35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15.45-16.10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9.00-9.25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9.40- 10.05 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Физкультура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9.00-9.30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 xml:space="preserve">Музыка 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9.40-10.10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Рисование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10.20-10.50</w:t>
            </w:r>
          </w:p>
          <w:p w:rsidR="001173B7" w:rsidRPr="001173B7" w:rsidRDefault="001173B7" w:rsidP="001173B7">
            <w:pPr>
              <w:jc w:val="center"/>
              <w:rPr>
                <w:sz w:val="20"/>
                <w:szCs w:val="20"/>
              </w:rPr>
            </w:pPr>
            <w:r w:rsidRPr="001173B7">
              <w:rPr>
                <w:sz w:val="20"/>
                <w:szCs w:val="20"/>
              </w:rPr>
              <w:t>Конструирование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2747D" w:rsidRDefault="0052747D" w:rsidP="005049A5">
      <w:pPr>
        <w:jc w:val="center"/>
        <w:rPr>
          <w:b/>
          <w:i/>
        </w:rPr>
        <w:sectPr w:rsidR="0052747D" w:rsidSect="005274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025D9" w:rsidRDefault="00E025D9" w:rsidP="00E025D9">
      <w:pPr>
        <w:jc w:val="center"/>
        <w:rPr>
          <w:b/>
          <w:i/>
        </w:rPr>
      </w:pPr>
      <w:r>
        <w:rPr>
          <w:b/>
          <w:i/>
        </w:rPr>
        <w:lastRenderedPageBreak/>
        <w:t xml:space="preserve"> Организация образовательной деятельности на 2023 – 2024 учебный год</w:t>
      </w:r>
    </w:p>
    <w:p w:rsidR="00E417B8" w:rsidRDefault="00E417B8" w:rsidP="00E417B8">
      <w:pPr>
        <w:jc w:val="center"/>
        <w:rPr>
          <w:b/>
          <w:i/>
        </w:rPr>
      </w:pPr>
      <w:r>
        <w:rPr>
          <w:b/>
          <w:i/>
        </w:rPr>
        <w:t>МБДОУ- детский сад №93 (здание 2)</w:t>
      </w:r>
    </w:p>
    <w:tbl>
      <w:tblPr>
        <w:tblpPr w:leftFromText="180" w:rightFromText="180" w:vertAnchor="text" w:horzAnchor="margin" w:tblpY="198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2416"/>
        <w:gridCol w:w="2585"/>
        <w:gridCol w:w="2527"/>
        <w:gridCol w:w="2271"/>
        <w:gridCol w:w="2391"/>
        <w:gridCol w:w="2474"/>
      </w:tblGrid>
      <w:tr w:rsidR="00E417B8" w:rsidRPr="00127FAC" w:rsidTr="00E417B8">
        <w:trPr>
          <w:trHeight w:val="692"/>
        </w:trPr>
        <w:tc>
          <w:tcPr>
            <w:tcW w:w="938" w:type="dxa"/>
            <w:tcBorders>
              <w:tl2br w:val="single" w:sz="4" w:space="0" w:color="auto"/>
            </w:tcBorders>
          </w:tcPr>
          <w:p w:rsidR="00E417B8" w:rsidRPr="00127FAC" w:rsidRDefault="00E417B8" w:rsidP="00E417B8">
            <w:pPr>
              <w:keepNext/>
              <w:tabs>
                <w:tab w:val="center" w:pos="1009"/>
              </w:tabs>
              <w:ind w:right="-113"/>
              <w:outlineLvl w:val="0"/>
              <w:rPr>
                <w:sz w:val="18"/>
              </w:rPr>
            </w:pPr>
            <w:r w:rsidRPr="00127FAC">
              <w:rPr>
                <w:sz w:val="18"/>
              </w:rPr>
              <w:t>День</w:t>
            </w:r>
            <w:r w:rsidRPr="00127FAC">
              <w:rPr>
                <w:sz w:val="18"/>
              </w:rPr>
              <w:tab/>
              <w:t xml:space="preserve">                  группа  </w:t>
            </w:r>
          </w:p>
          <w:p w:rsidR="00E417B8" w:rsidRPr="00127FAC" w:rsidRDefault="00E417B8" w:rsidP="00E417B8">
            <w:pPr>
              <w:tabs>
                <w:tab w:val="left" w:pos="1440"/>
              </w:tabs>
              <w:ind w:left="-113" w:right="-113"/>
              <w:rPr>
                <w:sz w:val="20"/>
              </w:rPr>
            </w:pPr>
            <w:r w:rsidRPr="00127FAC">
              <w:rPr>
                <w:sz w:val="18"/>
              </w:rPr>
              <w:t xml:space="preserve"> Недели                             </w:t>
            </w:r>
          </w:p>
        </w:tc>
        <w:tc>
          <w:tcPr>
            <w:tcW w:w="2416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 w:rsidRPr="00127FAC">
              <w:rPr>
                <w:sz w:val="20"/>
              </w:rPr>
              <w:t>1 младшая группа (10)</w:t>
            </w:r>
          </w:p>
        </w:tc>
        <w:tc>
          <w:tcPr>
            <w:tcW w:w="2585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младшая группа </w:t>
            </w:r>
            <w:r w:rsidRPr="00127FAC">
              <w:rPr>
                <w:sz w:val="20"/>
              </w:rPr>
              <w:t>(15)</w:t>
            </w:r>
          </w:p>
        </w:tc>
        <w:tc>
          <w:tcPr>
            <w:tcW w:w="2527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 w:rsidRPr="00127FAC">
              <w:rPr>
                <w:sz w:val="20"/>
              </w:rPr>
              <w:t xml:space="preserve">Средняя </w:t>
            </w:r>
            <w:r>
              <w:rPr>
                <w:sz w:val="20"/>
              </w:rPr>
              <w:t xml:space="preserve">группа </w:t>
            </w:r>
            <w:r w:rsidRPr="00127FAC">
              <w:rPr>
                <w:sz w:val="20"/>
              </w:rPr>
              <w:t>(20)</w:t>
            </w:r>
          </w:p>
        </w:tc>
        <w:tc>
          <w:tcPr>
            <w:tcW w:w="2271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 w:rsidRPr="00127FAC">
              <w:rPr>
                <w:sz w:val="20"/>
              </w:rPr>
              <w:t>Старшая группа №1(25)</w:t>
            </w:r>
          </w:p>
        </w:tc>
        <w:tc>
          <w:tcPr>
            <w:tcW w:w="2391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 w:rsidRPr="00127FAC">
              <w:rPr>
                <w:sz w:val="20"/>
              </w:rPr>
              <w:t>Старшая группа №2(25)</w:t>
            </w:r>
          </w:p>
        </w:tc>
        <w:tc>
          <w:tcPr>
            <w:tcW w:w="2474" w:type="dxa"/>
          </w:tcPr>
          <w:p w:rsidR="00E417B8" w:rsidRPr="00127FAC" w:rsidRDefault="00E417B8" w:rsidP="00E417B8">
            <w:pPr>
              <w:jc w:val="center"/>
              <w:rPr>
                <w:sz w:val="20"/>
              </w:rPr>
            </w:pPr>
            <w:r w:rsidRPr="00127FAC">
              <w:rPr>
                <w:sz w:val="20"/>
              </w:rPr>
              <w:t>Подготовительная к школе группа (30)</w:t>
            </w:r>
          </w:p>
        </w:tc>
      </w:tr>
      <w:tr w:rsidR="00E417B8" w:rsidRPr="00127FAC" w:rsidTr="00E417B8">
        <w:trPr>
          <w:trHeight w:val="1406"/>
        </w:trPr>
        <w:tc>
          <w:tcPr>
            <w:tcW w:w="938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8"/>
              </w:rPr>
            </w:pPr>
          </w:p>
          <w:p w:rsidR="00E417B8" w:rsidRPr="00127FAC" w:rsidRDefault="00E417B8" w:rsidP="00E417B8">
            <w:pPr>
              <w:jc w:val="center"/>
              <w:rPr>
                <w:sz w:val="28"/>
              </w:rPr>
            </w:pPr>
            <w:r w:rsidRPr="00127FAC">
              <w:rPr>
                <w:sz w:val="28"/>
              </w:rPr>
              <w:t>Пн.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9.00-9.10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9.20- 9.35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Физкультура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Рисование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Рисование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Развитие речи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Рисование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Рисование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16.00-16.25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474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Рисование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proofErr w:type="spellStart"/>
            <w:r w:rsidRPr="00121C3D">
              <w:rPr>
                <w:sz w:val="20"/>
                <w:szCs w:val="20"/>
              </w:rPr>
              <w:t>Физ-ра</w:t>
            </w:r>
            <w:proofErr w:type="spellEnd"/>
            <w:r w:rsidRPr="00121C3D">
              <w:rPr>
                <w:sz w:val="20"/>
                <w:szCs w:val="20"/>
              </w:rPr>
              <w:t xml:space="preserve"> (улица)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16.30-17.00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</w:tc>
      </w:tr>
      <w:tr w:rsidR="00E417B8" w:rsidRPr="00127FAC" w:rsidTr="00E417B8">
        <w:trPr>
          <w:trHeight w:val="1404"/>
        </w:trPr>
        <w:tc>
          <w:tcPr>
            <w:tcW w:w="938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8"/>
              </w:rPr>
            </w:pPr>
            <w:r w:rsidRPr="00127FAC">
              <w:rPr>
                <w:sz w:val="28"/>
              </w:rPr>
              <w:t>Вт.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9.20- 9.30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9.40-9</w:t>
            </w:r>
            <w:r w:rsidRPr="00121C3D">
              <w:rPr>
                <w:sz w:val="20"/>
                <w:szCs w:val="20"/>
              </w:rPr>
              <w:t>.50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Рисование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9.00- 9.15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9.30-9.45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Лепка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Лепка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  <w:tc>
          <w:tcPr>
            <w:tcW w:w="2474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Лепка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</w:tr>
      <w:tr w:rsidR="00E417B8" w:rsidRPr="00127FAC" w:rsidTr="00E417B8">
        <w:trPr>
          <w:trHeight w:val="1437"/>
        </w:trPr>
        <w:tc>
          <w:tcPr>
            <w:tcW w:w="938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8"/>
              </w:rPr>
            </w:pPr>
            <w:r w:rsidRPr="00127FAC">
              <w:rPr>
                <w:sz w:val="28"/>
              </w:rPr>
              <w:t>Ср.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9.10-9.20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7FAC">
              <w:rPr>
                <w:sz w:val="20"/>
                <w:szCs w:val="20"/>
              </w:rPr>
              <w:t>Лепка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9.00-9.15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15.45-16.00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27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Лепка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16.10-16.30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9.00- 9.25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Аппликация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17B8" w:rsidRPr="00121C3D" w:rsidRDefault="00E417B8" w:rsidP="00E417B8">
            <w:pPr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             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9.35-10.00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proofErr w:type="spellStart"/>
            <w:r w:rsidRPr="00121C3D">
              <w:rPr>
                <w:sz w:val="20"/>
                <w:szCs w:val="20"/>
              </w:rPr>
              <w:t>Физ-ра</w:t>
            </w:r>
            <w:proofErr w:type="spellEnd"/>
            <w:r w:rsidRPr="00121C3D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474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10.20- 10.50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</w:tc>
      </w:tr>
      <w:tr w:rsidR="00E417B8" w:rsidRPr="00127FAC" w:rsidTr="00E417B8">
        <w:trPr>
          <w:trHeight w:val="415"/>
        </w:trPr>
        <w:tc>
          <w:tcPr>
            <w:tcW w:w="938" w:type="dxa"/>
            <w:vAlign w:val="center"/>
          </w:tcPr>
          <w:p w:rsidR="00E417B8" w:rsidRPr="00127FAC" w:rsidRDefault="00E417B8" w:rsidP="00E417B8">
            <w:pPr>
              <w:jc w:val="center"/>
              <w:rPr>
                <w:sz w:val="28"/>
              </w:rPr>
            </w:pPr>
            <w:r w:rsidRPr="00127FAC">
              <w:rPr>
                <w:sz w:val="28"/>
              </w:rPr>
              <w:t>Чт.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9.00-9.10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9.20-9.35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Музыка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Лепка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/Аппликация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Конструирование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proofErr w:type="spellStart"/>
            <w:r w:rsidRPr="00121C3D">
              <w:rPr>
                <w:sz w:val="20"/>
                <w:szCs w:val="20"/>
              </w:rPr>
              <w:t>Физ-ра</w:t>
            </w:r>
            <w:proofErr w:type="spellEnd"/>
            <w:r w:rsidRPr="00121C3D">
              <w:rPr>
                <w:sz w:val="20"/>
                <w:szCs w:val="20"/>
              </w:rPr>
              <w:t xml:space="preserve"> (улица)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Развитие речи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9.45-10.10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  <w:r w:rsidRPr="00121C3D">
              <w:rPr>
                <w:sz w:val="20"/>
                <w:szCs w:val="20"/>
              </w:rPr>
              <w:t xml:space="preserve"> 15.30-15.55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Аппликация</w:t>
            </w:r>
          </w:p>
        </w:tc>
        <w:tc>
          <w:tcPr>
            <w:tcW w:w="2474" w:type="dxa"/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ФЭМП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Аппликация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10.20-10.50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Музыка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</w:tr>
      <w:tr w:rsidR="00E417B8" w:rsidRPr="00127FAC" w:rsidTr="00E417B8">
        <w:trPr>
          <w:trHeight w:val="1569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417B8" w:rsidRPr="00127FAC" w:rsidRDefault="00E417B8" w:rsidP="00E417B8">
            <w:pPr>
              <w:jc w:val="center"/>
              <w:rPr>
                <w:sz w:val="28"/>
              </w:rPr>
            </w:pPr>
            <w:r w:rsidRPr="00127FAC">
              <w:rPr>
                <w:sz w:val="28"/>
              </w:rPr>
              <w:t>Пт.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 Физкультура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B8" w:rsidRPr="00121C3D" w:rsidRDefault="00E417B8" w:rsidP="00E417B8">
            <w:pPr>
              <w:rPr>
                <w:sz w:val="20"/>
                <w:szCs w:val="20"/>
              </w:rPr>
            </w:pP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9.00-9.15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9.40-10.00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Конструирование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/Аппликация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proofErr w:type="spellStart"/>
            <w:r w:rsidRPr="00121C3D">
              <w:rPr>
                <w:sz w:val="20"/>
                <w:szCs w:val="20"/>
              </w:rPr>
              <w:t>Физ-ра</w:t>
            </w:r>
            <w:proofErr w:type="spellEnd"/>
            <w:r w:rsidRPr="00121C3D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9.15-9.40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9.50-10.15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9.00-9.25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Конструирование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 xml:space="preserve">9.45- 10.10  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9.00-9.30</w:t>
            </w:r>
          </w:p>
          <w:p w:rsidR="00E417B8" w:rsidRPr="00127FAC" w:rsidRDefault="00E417B8" w:rsidP="00E4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9.40-10.10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Конструирование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10.20-10.50</w:t>
            </w:r>
          </w:p>
          <w:p w:rsidR="00E417B8" w:rsidRPr="00121C3D" w:rsidRDefault="00E417B8" w:rsidP="00E417B8">
            <w:pPr>
              <w:jc w:val="center"/>
              <w:rPr>
                <w:sz w:val="20"/>
                <w:szCs w:val="20"/>
              </w:rPr>
            </w:pPr>
            <w:r w:rsidRPr="00121C3D">
              <w:rPr>
                <w:sz w:val="20"/>
                <w:szCs w:val="20"/>
              </w:rPr>
              <w:t>Физкультура</w:t>
            </w:r>
          </w:p>
        </w:tc>
      </w:tr>
    </w:tbl>
    <w:p w:rsidR="00E417B8" w:rsidRDefault="00E417B8" w:rsidP="00E025D9">
      <w:pPr>
        <w:jc w:val="center"/>
        <w:rPr>
          <w:b/>
          <w:i/>
        </w:rPr>
      </w:pPr>
    </w:p>
    <w:p w:rsidR="00E025D9" w:rsidRPr="00E025D9" w:rsidRDefault="00E025D9" w:rsidP="00E025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025D9" w:rsidRPr="00E025D9" w:rsidSect="00E417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0E83" w:rsidRPr="00E025D9" w:rsidRDefault="005049A5" w:rsidP="00E025D9">
      <w:pPr>
        <w:jc w:val="center"/>
        <w:rPr>
          <w:b/>
          <w:i/>
        </w:rPr>
      </w:pPr>
      <w:r>
        <w:rPr>
          <w:b/>
          <w:i/>
        </w:rPr>
        <w:lastRenderedPageBreak/>
        <w:t>13. Проектирование образовательного процесса</w:t>
      </w:r>
    </w:p>
    <w:p w:rsidR="00E025D9" w:rsidRPr="00E025D9" w:rsidRDefault="00E025D9" w:rsidP="00E025D9">
      <w:pPr>
        <w:spacing w:after="3"/>
        <w:ind w:left="10" w:right="3184" w:hanging="10"/>
        <w:jc w:val="right"/>
        <w:rPr>
          <w:color w:val="000000"/>
          <w:szCs w:val="22"/>
        </w:rPr>
      </w:pPr>
      <w:r w:rsidRPr="00E025D9">
        <w:rPr>
          <w:b/>
          <w:color w:val="000000"/>
          <w:szCs w:val="22"/>
        </w:rPr>
        <w:t xml:space="preserve">Режим дня (холодный период)  </w:t>
      </w:r>
    </w:p>
    <w:tbl>
      <w:tblPr>
        <w:tblStyle w:val="TableGrid"/>
        <w:tblW w:w="11396" w:type="dxa"/>
        <w:tblInd w:w="-572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1416"/>
        <w:gridCol w:w="1475"/>
        <w:gridCol w:w="1559"/>
        <w:gridCol w:w="1418"/>
        <w:gridCol w:w="2126"/>
      </w:tblGrid>
      <w:tr w:rsidR="00E025D9" w:rsidRPr="00E025D9" w:rsidTr="00E025D9">
        <w:trPr>
          <w:trHeight w:val="11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Режимные моменты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Вторая группа раннего возраста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Младшая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Средняя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Подготовительная к школе группа </w:t>
            </w:r>
          </w:p>
        </w:tc>
      </w:tr>
      <w:tr w:rsidR="00E025D9" w:rsidRPr="00E025D9" w:rsidTr="00E025D9">
        <w:trPr>
          <w:trHeight w:val="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 w:right="58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Утренний прием, утренняя гимнастика, игры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7.00-8.15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7.00-8.15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7.00 - 8.20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7.00-8.25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7.00-8.30 </w:t>
            </w:r>
          </w:p>
        </w:tc>
      </w:tr>
      <w:tr w:rsidR="00E025D9" w:rsidRPr="00E025D9" w:rsidTr="00E025D9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Подготовка к завтраку, завтрак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8.15 -9.00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8.15-8.40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8.20 – 8.40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8.25 -8.45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8.30-8.45 </w:t>
            </w:r>
          </w:p>
        </w:tc>
      </w:tr>
      <w:tr w:rsidR="00E025D9" w:rsidRPr="00E025D9" w:rsidTr="00E025D9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Утренний круг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8.40-9.00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8.40-9.00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8.45-9.00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8.45-9.00 </w:t>
            </w:r>
          </w:p>
        </w:tc>
      </w:tr>
      <w:tr w:rsidR="00E025D9" w:rsidRPr="00E025D9" w:rsidTr="00E025D9">
        <w:trPr>
          <w:trHeight w:val="10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  <w:vertAlign w:val="superscript"/>
              </w:rPr>
            </w:pPr>
            <w:r w:rsidRPr="00E025D9">
              <w:rPr>
                <w:color w:val="000000"/>
                <w:szCs w:val="22"/>
              </w:rPr>
              <w:t xml:space="preserve">Организованная образовательная деятельность </w:t>
            </w:r>
            <w:r w:rsidRPr="00E025D9">
              <w:rPr>
                <w:color w:val="000000"/>
                <w:szCs w:val="22"/>
                <w:vertAlign w:val="superscript"/>
              </w:rPr>
              <w:t>1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  <w:vertAlign w:val="superscript"/>
              </w:rPr>
            </w:pPr>
            <w:r w:rsidRPr="00E025D9">
              <w:rPr>
                <w:color w:val="000000"/>
                <w:szCs w:val="22"/>
                <w:vertAlign w:val="superscript"/>
              </w:rPr>
              <w:t xml:space="preserve"> </w:t>
            </w:r>
            <w:r w:rsidRPr="00E025D9">
              <w:rPr>
                <w:szCs w:val="22"/>
              </w:rPr>
              <w:t>Игры, самостоятельная деятельность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1173B7" w:rsidP="00E025D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9.00-9.5</w:t>
            </w:r>
            <w:r w:rsidR="00E025D9" w:rsidRPr="00E025D9">
              <w:rPr>
                <w:color w:val="000000"/>
                <w:szCs w:val="22"/>
              </w:rPr>
              <w:t xml:space="preserve">0 </w:t>
            </w:r>
          </w:p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 w:val="20"/>
                <w:szCs w:val="22"/>
              </w:rPr>
              <w:t xml:space="preserve"> </w:t>
            </w:r>
            <w:r w:rsidRPr="00E025D9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025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025D9">
              <w:rPr>
                <w:color w:val="000000"/>
                <w:sz w:val="22"/>
                <w:szCs w:val="22"/>
              </w:rPr>
              <w:t xml:space="preserve"> подгруппам)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9.00-10.00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9.00 - 10.20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1173B7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9.00-10.4</w:t>
            </w:r>
            <w:r w:rsidR="00E025D9" w:rsidRPr="00E025D9">
              <w:rPr>
                <w:color w:val="000000"/>
                <w:szCs w:val="22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9.00-10.50 </w:t>
            </w:r>
          </w:p>
        </w:tc>
      </w:tr>
      <w:tr w:rsidR="00E025D9" w:rsidRPr="00E025D9" w:rsidTr="00E025D9">
        <w:trPr>
          <w:trHeight w:val="3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>Второй завтрак</w:t>
            </w:r>
            <w:r w:rsidRPr="00E025D9">
              <w:rPr>
                <w:color w:val="000000"/>
                <w:szCs w:val="22"/>
                <w:vertAlign w:val="superscript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10.00-10.10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rFonts w:ascii="Calibri" w:hAnsi="Calibri"/>
                <w:sz w:val="22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10.00-10.10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rFonts w:ascii="Calibri" w:hAnsi="Calibri"/>
                <w:sz w:val="22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10.00-10.10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rFonts w:ascii="Calibri" w:hAnsi="Calibri"/>
                <w:sz w:val="22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10.00-10.10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rFonts w:ascii="Calibri" w:hAnsi="Calibri"/>
                <w:sz w:val="22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10.00-10.10 </w:t>
            </w:r>
          </w:p>
        </w:tc>
      </w:tr>
      <w:tr w:rsidR="00E025D9" w:rsidRPr="00E025D9" w:rsidTr="00E025D9">
        <w:trPr>
          <w:trHeight w:val="13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 w:right="281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Подготовка к прогулке, прогулка, возвращение с прогулки, игры Подготовка к обеду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10.10-11.40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10.10-11.50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10.20-12.00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1173B7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10.4</w:t>
            </w:r>
            <w:r w:rsidR="00E025D9" w:rsidRPr="00E025D9">
              <w:rPr>
                <w:color w:val="000000"/>
                <w:szCs w:val="22"/>
              </w:rPr>
              <w:t xml:space="preserve">0-12.10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10.50-12.20 </w:t>
            </w:r>
          </w:p>
        </w:tc>
      </w:tr>
      <w:tr w:rsidR="00E025D9" w:rsidRPr="00E025D9" w:rsidTr="00E025D9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Обед, подготовка ко сну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11.40-12.10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11.50-12.20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12.00-12.30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12.10-12.40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12.20-12.50 </w:t>
            </w:r>
          </w:p>
        </w:tc>
      </w:tr>
      <w:tr w:rsidR="00E025D9" w:rsidRPr="00E025D9" w:rsidTr="00E025D9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Сон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12.10-15.00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12.20-15.00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12.30-15.00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12.40-15.00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12.50-15.00 </w:t>
            </w:r>
          </w:p>
        </w:tc>
      </w:tr>
      <w:tr w:rsidR="00E025D9" w:rsidRPr="00E025D9" w:rsidTr="00E025D9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Пробуждение и гигиенические процедуры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15.00-15.20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15.00-15.20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15.00-15.20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15.00-15.20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15.00-15.20 </w:t>
            </w:r>
          </w:p>
        </w:tc>
      </w:tr>
      <w:tr w:rsidR="00E025D9" w:rsidRPr="00E025D9" w:rsidTr="00E025D9">
        <w:trPr>
          <w:trHeight w:val="6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>Подготовка к полднику, полдник</w:t>
            </w:r>
            <w:r w:rsidRPr="00E025D9">
              <w:rPr>
                <w:color w:val="000000"/>
                <w:szCs w:val="22"/>
                <w:vertAlign w:val="superscript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15.20-15.30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15.20-15.30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15.20-15.30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15.20-15.30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15.20-15.30 </w:t>
            </w:r>
          </w:p>
        </w:tc>
      </w:tr>
      <w:tr w:rsidR="00E025D9" w:rsidRPr="00E025D9" w:rsidTr="00E025D9">
        <w:trPr>
          <w:trHeight w:val="1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 w:right="18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Организованная образовательная деятельность, кружки, занятия со специалистами, игры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after="38"/>
              <w:rPr>
                <w:color w:val="000000"/>
                <w:szCs w:val="22"/>
              </w:rPr>
            </w:pPr>
          </w:p>
          <w:p w:rsidR="00E025D9" w:rsidRPr="00E025D9" w:rsidRDefault="00E025D9" w:rsidP="00E025D9">
            <w:pPr>
              <w:spacing w:after="38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15.30-16.30 </w:t>
            </w:r>
          </w:p>
          <w:p w:rsidR="00E025D9" w:rsidRPr="00E025D9" w:rsidRDefault="00E025D9" w:rsidP="00E025D9">
            <w:pPr>
              <w:rPr>
                <w:color w:val="000000"/>
                <w:sz w:val="28"/>
                <w:szCs w:val="22"/>
              </w:rPr>
            </w:pPr>
            <w:r w:rsidRPr="00E025D9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025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025D9">
              <w:rPr>
                <w:color w:val="000000"/>
                <w:sz w:val="22"/>
                <w:szCs w:val="22"/>
              </w:rPr>
              <w:t xml:space="preserve"> подгруппам)</w:t>
            </w:r>
            <w:r w:rsidRPr="00E025D9">
              <w:rPr>
                <w:color w:val="000000"/>
                <w:sz w:val="28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after="1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15.30-16.40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after="1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15.30-16.40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after="1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after="1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>15.30-16.50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after="1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 </w:t>
            </w:r>
          </w:p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15.30-17.00 </w:t>
            </w:r>
          </w:p>
        </w:tc>
      </w:tr>
      <w:tr w:rsidR="00E025D9" w:rsidRPr="00E025D9" w:rsidTr="00E025D9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jc w:val="both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Подготовка к ужину, ужин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16.30-17.00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16.40-17.00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16.40-17.00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16.50-17.10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17.00-17.20 </w:t>
            </w:r>
          </w:p>
        </w:tc>
      </w:tr>
      <w:tr w:rsidR="00E025D9" w:rsidRPr="00E025D9" w:rsidTr="00E025D9">
        <w:trPr>
          <w:trHeight w:val="9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Развивающая игровая деятельность 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Вечерний круг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- </w:t>
            </w:r>
          </w:p>
          <w:p w:rsidR="00E025D9" w:rsidRPr="00E025D9" w:rsidRDefault="00E025D9" w:rsidP="00E025D9">
            <w:pPr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16.50-17.30 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17.00-17.30 </w:t>
            </w:r>
          </w:p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17.10-17.40 </w:t>
            </w:r>
          </w:p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17.20-17.50 </w:t>
            </w:r>
          </w:p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E025D9" w:rsidRPr="00E025D9" w:rsidTr="00E025D9">
        <w:trPr>
          <w:trHeight w:val="1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Подготовка к прогулке, прогулка, возвращение с прогулки, игры, уход детей домой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17.00- 19.00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17.30-19.00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17.30-19.00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ind w:left="5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17.40-19.00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9" w:rsidRPr="00E025D9" w:rsidRDefault="00E025D9" w:rsidP="00E025D9">
            <w:pPr>
              <w:spacing w:line="276" w:lineRule="auto"/>
              <w:rPr>
                <w:color w:val="000000"/>
                <w:szCs w:val="22"/>
              </w:rPr>
            </w:pPr>
            <w:r w:rsidRPr="00E025D9">
              <w:rPr>
                <w:color w:val="000000"/>
                <w:szCs w:val="22"/>
              </w:rPr>
              <w:t xml:space="preserve">17.50-19.00 </w:t>
            </w:r>
          </w:p>
        </w:tc>
      </w:tr>
    </w:tbl>
    <w:p w:rsidR="00E025D9" w:rsidRPr="00E025D9" w:rsidRDefault="00E025D9" w:rsidP="00E025D9">
      <w:pPr>
        <w:numPr>
          <w:ilvl w:val="0"/>
          <w:numId w:val="33"/>
        </w:numPr>
        <w:spacing w:after="46" w:line="259" w:lineRule="auto"/>
        <w:jc w:val="both"/>
        <w:rPr>
          <w:color w:val="000000"/>
          <w:szCs w:val="22"/>
        </w:rPr>
      </w:pPr>
      <w:r w:rsidRPr="00E025D9">
        <w:rPr>
          <w:color w:val="000000"/>
          <w:szCs w:val="22"/>
        </w:rPr>
        <w:t xml:space="preserve">– Указана общая длительность, включая перерывы </w:t>
      </w:r>
    </w:p>
    <w:p w:rsidR="00E025D9" w:rsidRPr="00E025D9" w:rsidRDefault="00E025D9" w:rsidP="00E025D9">
      <w:pPr>
        <w:numPr>
          <w:ilvl w:val="0"/>
          <w:numId w:val="33"/>
        </w:numPr>
        <w:spacing w:after="43" w:line="259" w:lineRule="auto"/>
        <w:jc w:val="both"/>
        <w:rPr>
          <w:color w:val="000000"/>
          <w:szCs w:val="22"/>
        </w:rPr>
      </w:pPr>
      <w:r w:rsidRPr="00E025D9">
        <w:rPr>
          <w:color w:val="000000"/>
          <w:szCs w:val="22"/>
        </w:rPr>
        <w:t>– Второй завтрак включает напиток, или сок, или свежие фрукты.</w:t>
      </w:r>
    </w:p>
    <w:p w:rsidR="00E4152E" w:rsidRPr="00E025D9" w:rsidRDefault="00E025D9" w:rsidP="00BE0E83">
      <w:pPr>
        <w:numPr>
          <w:ilvl w:val="0"/>
          <w:numId w:val="33"/>
        </w:numPr>
        <w:spacing w:after="43" w:line="259" w:lineRule="auto"/>
        <w:jc w:val="both"/>
        <w:rPr>
          <w:color w:val="000000"/>
          <w:szCs w:val="22"/>
        </w:rPr>
        <w:sectPr w:rsidR="00E4152E" w:rsidRPr="00E025D9">
          <w:pgSz w:w="11910" w:h="16840"/>
          <w:pgMar w:top="1080" w:right="320" w:bottom="920" w:left="920" w:header="710" w:footer="734" w:gutter="0"/>
          <w:cols w:space="720"/>
        </w:sectPr>
      </w:pPr>
      <w:r w:rsidRPr="00E025D9">
        <w:rPr>
          <w:color w:val="000000"/>
          <w:szCs w:val="22"/>
        </w:rPr>
        <w:t xml:space="preserve"> – При 12-часовом пребывании возможна организация, как отдельного полдника, так и уплотненного полдника с включением блюд ужина </w:t>
      </w:r>
    </w:p>
    <w:p w:rsidR="005049A5" w:rsidRDefault="00BE0E83" w:rsidP="005049A5">
      <w:pPr>
        <w:jc w:val="center"/>
        <w:rPr>
          <w:b/>
          <w:i/>
        </w:rPr>
      </w:pPr>
      <w:r>
        <w:rPr>
          <w:b/>
          <w:i/>
        </w:rPr>
        <w:lastRenderedPageBreak/>
        <w:t>14</w:t>
      </w:r>
      <w:r w:rsidR="005049A5">
        <w:rPr>
          <w:b/>
          <w:i/>
        </w:rPr>
        <w:t>.</w:t>
      </w:r>
      <w:r w:rsidR="005049A5">
        <w:t xml:space="preserve"> </w:t>
      </w:r>
      <w:r w:rsidR="005049A5">
        <w:rPr>
          <w:b/>
          <w:i/>
        </w:rPr>
        <w:t>Перспективное планирование тематических недель</w:t>
      </w:r>
    </w:p>
    <w:p w:rsidR="00354932" w:rsidRDefault="00354932" w:rsidP="00BC0070">
      <w:pPr>
        <w:rPr>
          <w:b/>
        </w:rPr>
      </w:pPr>
    </w:p>
    <w:p w:rsidR="00BE0E83" w:rsidRPr="004946C5" w:rsidRDefault="00BE0E83" w:rsidP="00BE0E83">
      <w:pPr>
        <w:tabs>
          <w:tab w:val="left" w:pos="993"/>
        </w:tabs>
        <w:ind w:firstLine="709"/>
        <w:jc w:val="center"/>
        <w:rPr>
          <w:b/>
        </w:rPr>
      </w:pPr>
    </w:p>
    <w:tbl>
      <w:tblPr>
        <w:tblW w:w="1124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1984"/>
        <w:gridCol w:w="1985"/>
        <w:gridCol w:w="1843"/>
        <w:gridCol w:w="2126"/>
        <w:gridCol w:w="46"/>
      </w:tblGrid>
      <w:tr w:rsidR="00BE0E83" w:rsidRPr="004946C5" w:rsidTr="00BE0E83">
        <w:trPr>
          <w:trHeight w:val="270"/>
        </w:trPr>
        <w:tc>
          <w:tcPr>
            <w:tcW w:w="567" w:type="dxa"/>
            <w:tcBorders>
              <w:right w:val="single" w:sz="4" w:space="0" w:color="auto"/>
            </w:tcBorders>
          </w:tcPr>
          <w:p w:rsidR="00BE0E83" w:rsidRPr="00834FCC" w:rsidRDefault="00BE0E83" w:rsidP="00E417B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E0E83" w:rsidRPr="00834FCC" w:rsidRDefault="00BE0E83" w:rsidP="00E417B8">
            <w:pPr>
              <w:tabs>
                <w:tab w:val="left" w:pos="0"/>
              </w:tabs>
              <w:jc w:val="center"/>
              <w:rPr>
                <w:b/>
              </w:rPr>
            </w:pPr>
            <w:r w:rsidRPr="00834FCC">
              <w:rPr>
                <w:b/>
              </w:rPr>
              <w:t>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E83" w:rsidRPr="00834FCC" w:rsidRDefault="00BE0E83" w:rsidP="00E417B8">
            <w:pPr>
              <w:jc w:val="center"/>
            </w:pPr>
            <w:r>
              <w:t>Вторая группа раннего возраста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0E83" w:rsidRPr="00834FCC" w:rsidRDefault="00BE0E83" w:rsidP="00E417B8">
            <w:pPr>
              <w:jc w:val="center"/>
            </w:pPr>
            <w:r w:rsidRPr="00834FCC">
              <w:t>Младшая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E83" w:rsidRPr="00834FCC" w:rsidRDefault="00BE0E83" w:rsidP="00E417B8">
            <w:pPr>
              <w:jc w:val="center"/>
            </w:pPr>
            <w:r w:rsidRPr="00834FCC">
              <w:t>Средняя группа</w:t>
            </w:r>
          </w:p>
        </w:tc>
        <w:tc>
          <w:tcPr>
            <w:tcW w:w="1843" w:type="dxa"/>
          </w:tcPr>
          <w:p w:rsidR="00BE0E83" w:rsidRPr="00834FCC" w:rsidRDefault="00BE0E83" w:rsidP="00E417B8">
            <w:pPr>
              <w:jc w:val="center"/>
            </w:pPr>
            <w:r w:rsidRPr="00834FCC">
              <w:t>Старшая группа</w:t>
            </w:r>
          </w:p>
        </w:tc>
        <w:tc>
          <w:tcPr>
            <w:tcW w:w="2172" w:type="dxa"/>
            <w:gridSpan w:val="2"/>
          </w:tcPr>
          <w:p w:rsidR="00BE0E83" w:rsidRPr="00834FCC" w:rsidRDefault="00BE0E83" w:rsidP="00E417B8">
            <w:pPr>
              <w:jc w:val="center"/>
            </w:pPr>
            <w:r w:rsidRPr="00834FCC">
              <w:t>Подготовительная к школе группа</w:t>
            </w:r>
          </w:p>
        </w:tc>
      </w:tr>
      <w:tr w:rsidR="00BE0E83" w:rsidRPr="00834FCC" w:rsidTr="00BE0E83">
        <w:trPr>
          <w:gridAfter w:val="1"/>
          <w:wAfter w:w="46" w:type="dxa"/>
          <w:trHeight w:val="59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jc w:val="center"/>
              <w:rPr>
                <w:b/>
              </w:rPr>
            </w:pPr>
            <w:r w:rsidRPr="00834FCC">
              <w:rPr>
                <w:b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04.09-08.09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0E83" w:rsidRPr="00AC7595" w:rsidRDefault="00BE0E83" w:rsidP="00E417B8">
            <w:r w:rsidRPr="00AC7595">
              <w:t>Здравствуй, детский сад!</w:t>
            </w:r>
          </w:p>
          <w:p w:rsidR="00BE0E83" w:rsidRPr="00AC7595" w:rsidRDefault="00BE0E83" w:rsidP="00E417B8">
            <w:r w:rsidRPr="00AC7595">
              <w:t>АДАПТАЦИЯ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Здравствуй, детский сад!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Здравствуй,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День знаний.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День знаний. Скоро в школу</w:t>
            </w:r>
          </w:p>
        </w:tc>
      </w:tr>
      <w:tr w:rsidR="00BE0E83" w:rsidRPr="00834FCC" w:rsidTr="00BE0E83">
        <w:trPr>
          <w:gridAfter w:val="1"/>
          <w:wAfter w:w="46" w:type="dxa"/>
          <w:trHeight w:val="68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11.09-15.09</w:t>
            </w:r>
          </w:p>
        </w:tc>
        <w:tc>
          <w:tcPr>
            <w:tcW w:w="1843" w:type="dxa"/>
            <w:vMerge/>
            <w:shd w:val="clear" w:color="auto" w:fill="auto"/>
          </w:tcPr>
          <w:p w:rsidR="00BE0E83" w:rsidRPr="00AC7595" w:rsidRDefault="00BE0E83" w:rsidP="00E417B8"/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Мои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Осень ранняя пришла – мы ее встречаем. Деревья.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Осень ранняя пришла – мы ее встречаем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Лес</w:t>
            </w:r>
          </w:p>
        </w:tc>
      </w:tr>
      <w:tr w:rsidR="00BE0E83" w:rsidRPr="00834FCC" w:rsidTr="00BE0E83">
        <w:trPr>
          <w:gridAfter w:val="1"/>
          <w:wAfter w:w="46" w:type="dxa"/>
          <w:trHeight w:val="43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18.09-22.09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Мои друзья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Ты и я - друзья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Я и мои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Я и мои друзья</w:t>
            </w:r>
          </w:p>
        </w:tc>
      </w:tr>
      <w:tr w:rsidR="00BE0E83" w:rsidRPr="00834FCC" w:rsidTr="00BE0E83">
        <w:trPr>
          <w:gridAfter w:val="1"/>
          <w:wAfter w:w="46" w:type="dxa"/>
          <w:trHeight w:val="5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25.09-29.09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Наши игрушки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Кто о нас заботится в детском саду?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Профессии в детском саду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Все про детский сад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Детский сад – мой второй дом </w:t>
            </w:r>
          </w:p>
        </w:tc>
      </w:tr>
      <w:tr w:rsidR="00BE0E83" w:rsidRPr="00834FCC" w:rsidTr="00BE0E83">
        <w:trPr>
          <w:gridAfter w:val="1"/>
          <w:wAfter w:w="46" w:type="dxa"/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80" w:right="113"/>
            </w:pPr>
            <w:r w:rsidRPr="00834FCC">
              <w:rPr>
                <w:b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02.10-06.10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На лесной полянке: лесные животные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Дикие животные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Животные леса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Дикие животные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Животный мир нашей планеты и его охрана </w:t>
            </w:r>
          </w:p>
        </w:tc>
      </w:tr>
      <w:tr w:rsidR="00BE0E83" w:rsidRPr="00834FCC" w:rsidTr="00BE0E83">
        <w:trPr>
          <w:gridAfter w:val="1"/>
          <w:wAfter w:w="46" w:type="dxa"/>
          <w:trHeight w:val="804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09.10-13.10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Осень. Деревья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Осень. Деревья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Осень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Какого цвета осень? Осенние дары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Разнооб</w:t>
            </w:r>
            <w:r>
              <w:t>разие растительного мира России</w:t>
            </w:r>
          </w:p>
        </w:tc>
      </w:tr>
      <w:tr w:rsidR="00BE0E83" w:rsidRPr="00834FCC" w:rsidTr="00BE0E83">
        <w:trPr>
          <w:gridAfter w:val="1"/>
          <w:wAfter w:w="46" w:type="dxa"/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16.10-20.10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Овощи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Что нам осень принесла? Овощи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Что нам осень подарила? (</w:t>
            </w:r>
            <w:proofErr w:type="gramStart"/>
            <w:r w:rsidRPr="00834FCC">
              <w:t>овощи</w:t>
            </w:r>
            <w:proofErr w:type="gramEnd"/>
            <w:r w:rsidRPr="00834FCC">
              <w:t xml:space="preserve"> и фрукты)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Откуда хлеб пришел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От зернышка до хлебушка</w:t>
            </w:r>
          </w:p>
        </w:tc>
      </w:tr>
      <w:tr w:rsidR="00BE0E83" w:rsidRPr="00834FCC" w:rsidTr="00BE0E83">
        <w:trPr>
          <w:gridAfter w:val="1"/>
          <w:wAfter w:w="46" w:type="dxa"/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Фрукты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Что нам осень принесла? Фрукты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Кладовая леса: ягоды и 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Мой дом. Мебель. Бытовая 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Такие разные профессии</w:t>
            </w:r>
          </w:p>
        </w:tc>
      </w:tr>
      <w:tr w:rsidR="00BE0E83" w:rsidRPr="00834FCC" w:rsidTr="00BE0E83">
        <w:trPr>
          <w:gridAfter w:val="1"/>
          <w:wAfter w:w="46" w:type="dxa"/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</w:pPr>
            <w:r w:rsidRPr="00834FCC">
              <w:rPr>
                <w:b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30.10-03.11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Я в мире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Город, в котором я живу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Мы живем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Мой город. День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Родная страна. День народного единства</w:t>
            </w:r>
          </w:p>
        </w:tc>
      </w:tr>
      <w:tr w:rsidR="00BE0E83" w:rsidRPr="00834FCC" w:rsidTr="00BE0E83">
        <w:trPr>
          <w:gridAfter w:val="1"/>
          <w:wAfter w:w="46" w:type="dxa"/>
          <w:trHeight w:val="5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07.11-10.11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Птицы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Птицы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Перелетные и зимующие 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Профессии. Инструменты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Полезные ископаемые России</w:t>
            </w:r>
          </w:p>
        </w:tc>
      </w:tr>
      <w:tr w:rsidR="00BE0E83" w:rsidRPr="00834FCC" w:rsidTr="00BE0E83">
        <w:trPr>
          <w:gridAfter w:val="1"/>
          <w:wAfter w:w="46" w:type="dxa"/>
          <w:trHeight w:val="52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13.11-17.11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Одежда и обувь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Одежда. Обувь. Головные уборы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Посуда и продукты 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толерантности. Народы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Дети разных стран – друзья</w:t>
            </w:r>
          </w:p>
        </w:tc>
      </w:tr>
      <w:tr w:rsidR="00BE0E83" w:rsidRPr="00834FCC" w:rsidTr="00BE0E83">
        <w:trPr>
          <w:gridAfter w:val="1"/>
          <w:wAfter w:w="46" w:type="dxa"/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20.11-24.11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Моя семья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Моя семья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Моя семья. 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Семья и семейные традиции</w:t>
            </w:r>
            <w:r w:rsidRPr="00834FCC">
              <w:rPr>
                <w:b/>
                <w:bCs/>
              </w:rPr>
              <w:t> 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Семья и семейные традиции. 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День матери</w:t>
            </w:r>
          </w:p>
        </w:tc>
      </w:tr>
      <w:tr w:rsidR="00BE0E83" w:rsidRPr="00834FCC" w:rsidTr="00BE0E83">
        <w:trPr>
          <w:gridAfter w:val="1"/>
          <w:wAfter w:w="46" w:type="dxa"/>
          <w:trHeight w:val="5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27.11-01.12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А у нас во дворе: домашние животные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Домашние животные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Домашние животные и 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Домашние животные. Их роль в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Домашние животные </w:t>
            </w:r>
          </w:p>
        </w:tc>
      </w:tr>
      <w:tr w:rsidR="00BE0E83" w:rsidRPr="00834FCC" w:rsidTr="00BE0E83">
        <w:trPr>
          <w:gridAfter w:val="1"/>
          <w:wAfter w:w="46" w:type="dxa"/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55" w:right="113"/>
            </w:pPr>
            <w:r w:rsidRPr="00834FCC">
              <w:rPr>
                <w:b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04.12-08.12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Дом, в котором я живу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Кем быть?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Профессии.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Зимушка-зима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Герои нашей родины</w:t>
            </w:r>
          </w:p>
        </w:tc>
      </w:tr>
      <w:tr w:rsidR="00BE0E83" w:rsidRPr="00834FCC" w:rsidTr="00BE0E83">
        <w:trPr>
          <w:gridAfter w:val="1"/>
          <w:wAfter w:w="46" w:type="dxa"/>
          <w:trHeight w:val="65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11.12-15.12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Здравствуй, зимушка-зима!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Зима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Спешит к нам 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Моя страна. Государственные символы России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История моей страны. </w:t>
            </w:r>
          </w:p>
        </w:tc>
      </w:tr>
      <w:tr w:rsidR="00BE0E83" w:rsidRPr="00834FCC" w:rsidTr="00BE0E83">
        <w:trPr>
          <w:gridAfter w:val="1"/>
          <w:wAfter w:w="46" w:type="dxa"/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18.12-22.12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r w:rsidRPr="00AC7595">
              <w:t>Новый год настает</w:t>
            </w:r>
          </w:p>
          <w:p w:rsidR="00BE0E83" w:rsidRPr="00AC7595" w:rsidRDefault="00BE0E83" w:rsidP="00E417B8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Новый год настает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Скоро 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Новый год спешит к нам в гости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Новогодние традиции мира</w:t>
            </w:r>
          </w:p>
        </w:tc>
      </w:tr>
      <w:tr w:rsidR="00BE0E83" w:rsidRPr="00834FCC" w:rsidTr="00BE0E83">
        <w:trPr>
          <w:gridAfter w:val="1"/>
          <w:wAfter w:w="46" w:type="dxa"/>
          <w:trHeight w:val="65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25.12-29.12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В гости елочка пришла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Украшаем елку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Наступает 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Новый год – встали дети в хоровод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Все встречают Новый год – дружно встали в хоровод</w:t>
            </w:r>
          </w:p>
        </w:tc>
      </w:tr>
      <w:tr w:rsidR="00BE0E83" w:rsidRPr="00834FCC" w:rsidTr="00BE0E83">
        <w:trPr>
          <w:gridAfter w:val="1"/>
          <w:wAfter w:w="46" w:type="dxa"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290" w:right="113"/>
            </w:pPr>
            <w:r w:rsidRPr="00834FCC">
              <w:rPr>
                <w:b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08.01-12.01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вежливости.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 мире вежливых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>
              <w:t>Уроки вежливости и этикета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Этикет и его история</w:t>
            </w:r>
          </w:p>
        </w:tc>
      </w:tr>
      <w:tr w:rsidR="00BE0E83" w:rsidRPr="00834FCC" w:rsidTr="00BE0E83">
        <w:trPr>
          <w:gridAfter w:val="1"/>
          <w:wAfter w:w="46" w:type="dxa"/>
          <w:trHeight w:val="49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15.01-19.01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Зимние забавы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Зимние забавы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Зимний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 w:line="360" w:lineRule="auto"/>
            </w:pPr>
            <w:r w:rsidRPr="00834FCC">
              <w:t>Птицы зимой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 w:line="360" w:lineRule="auto"/>
            </w:pPr>
            <w:r w:rsidRPr="00834FCC">
              <w:t>Зимние виды спорта</w:t>
            </w:r>
          </w:p>
        </w:tc>
      </w:tr>
      <w:tr w:rsidR="00BE0E83" w:rsidRPr="00834FCC" w:rsidTr="00BE0E83">
        <w:trPr>
          <w:gridAfter w:val="1"/>
          <w:wAfter w:w="46" w:type="dxa"/>
          <w:trHeight w:val="49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22.01-26.01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Мебель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Мой дом. Мебель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Мой дом. Мебель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 w:line="360" w:lineRule="auto"/>
            </w:pPr>
            <w:r w:rsidRPr="00834FCC">
              <w:t xml:space="preserve">Зимняя олимпиада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 xml:space="preserve">Город-герой Ленинград </w:t>
            </w:r>
          </w:p>
        </w:tc>
      </w:tr>
      <w:tr w:rsidR="00BE0E83" w:rsidRPr="00834FCC" w:rsidTr="00BE0E83">
        <w:trPr>
          <w:gridAfter w:val="1"/>
          <w:wAfter w:w="46" w:type="dxa"/>
          <w:trHeight w:val="4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29.01-02.02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Транспорт</w:t>
            </w:r>
            <w:r w:rsidRPr="00AC759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Транспорт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На чем мы ездим.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Такой разный транспорт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 мире транспорта</w:t>
            </w:r>
          </w:p>
        </w:tc>
      </w:tr>
      <w:tr w:rsidR="00BE0E83" w:rsidRPr="00834FCC" w:rsidTr="00BE0E83">
        <w:trPr>
          <w:gridAfter w:val="1"/>
          <w:wAfter w:w="46" w:type="dxa"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spacing w:after="200" w:line="276" w:lineRule="auto"/>
              <w:ind w:left="245" w:right="113"/>
            </w:pPr>
            <w:r w:rsidRPr="00834FCC">
              <w:rPr>
                <w:b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05.02-09.02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Мы любим сказки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Хотим все знать (свойства и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Мир неживой природы. Свойства и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Путешествие в страну Науки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Великие ученые и их изобретения</w:t>
            </w:r>
          </w:p>
        </w:tc>
      </w:tr>
      <w:tr w:rsidR="00BE0E83" w:rsidRPr="00834FCC" w:rsidTr="00BE0E83">
        <w:trPr>
          <w:gridAfter w:val="1"/>
          <w:wAfter w:w="46" w:type="dxa"/>
          <w:trHeight w:val="58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12.02-16.02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Народная игрушка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Народные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Одежда, обувь, головные уборы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Народные промыслы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Город мастеров (народные промыслы) </w:t>
            </w:r>
          </w:p>
        </w:tc>
      </w:tr>
      <w:tr w:rsidR="00BE0E83" w:rsidRPr="00834FCC" w:rsidTr="00BE0E83">
        <w:trPr>
          <w:gridAfter w:val="1"/>
          <w:wAfter w:w="46" w:type="dxa"/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19.02-22.02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Кто нас защищает?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Кто нас защищает?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День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 xml:space="preserve">Наша армия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День защитника Отечества</w:t>
            </w:r>
          </w:p>
        </w:tc>
      </w:tr>
      <w:tr w:rsidR="00BE0E83" w:rsidRPr="00834FCC" w:rsidTr="00BE0E83">
        <w:trPr>
          <w:gridAfter w:val="1"/>
          <w:wAfter w:w="46" w:type="dxa"/>
          <w:trHeight w:val="7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26.02-01.03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Посуда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Посуда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Зиму провожаем, весну встречаем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Животные жарки</w:t>
            </w:r>
            <w:r>
              <w:t xml:space="preserve">х и холодных стран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  <w:contextualSpacing/>
            </w:pPr>
            <w:r w:rsidRPr="00834FCC">
              <w:t>Путешествие на Северный и Южный полюсы</w:t>
            </w:r>
          </w:p>
        </w:tc>
      </w:tr>
      <w:tr w:rsidR="00BE0E83" w:rsidRPr="00834FCC" w:rsidTr="00BE0E83">
        <w:trPr>
          <w:gridAfter w:val="1"/>
          <w:wAfter w:w="46" w:type="dxa"/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230" w:right="113"/>
            </w:pPr>
            <w:r w:rsidRPr="00834FCC">
              <w:rPr>
                <w:b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04.03-07.03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Моя мама лучше всех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Моя мама лучше всех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8 марта. Мамин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Праздник бабушек и мам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Праздник бабушек и мам </w:t>
            </w:r>
          </w:p>
        </w:tc>
      </w:tr>
      <w:tr w:rsidR="00BE0E83" w:rsidRPr="00834FCC" w:rsidTr="00BE0E83">
        <w:trPr>
          <w:gridAfter w:val="1"/>
          <w:wAfter w:w="46" w:type="dxa"/>
          <w:trHeight w:val="76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230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11.03-15.03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Весна-красна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Масленицу провожаем, весну встречаем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Народные промыслы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Традиции и обычаи нашего народа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Народная культура и обычаи </w:t>
            </w:r>
          </w:p>
        </w:tc>
      </w:tr>
      <w:tr w:rsidR="00BE0E83" w:rsidRPr="00834FCC" w:rsidTr="00BE0E83">
        <w:trPr>
          <w:gridAfter w:val="1"/>
          <w:wAfter w:w="46" w:type="dxa"/>
          <w:trHeight w:val="73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18.03-22.03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Кто живет в воде?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Волшебница вода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Вода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Живой мир морей и океанов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Живой мир морей и океанов</w:t>
            </w:r>
          </w:p>
        </w:tc>
      </w:tr>
      <w:tr w:rsidR="00BE0E83" w:rsidRPr="00834FCC" w:rsidTr="00BE0E83">
        <w:trPr>
          <w:gridAfter w:val="1"/>
          <w:wAfter w:w="46" w:type="dxa"/>
          <w:trHeight w:val="5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25.03-29.03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В мире театра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 гостях у сказки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 гостях у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книги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Давай пойдём в театр </w:t>
            </w:r>
          </w:p>
        </w:tc>
      </w:tr>
      <w:tr w:rsidR="00BE0E83" w:rsidRPr="00834FCC" w:rsidTr="00BE0E83">
        <w:trPr>
          <w:gridAfter w:val="1"/>
          <w:wAfter w:w="46" w:type="dxa"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70" w:right="113"/>
            </w:pPr>
            <w:r w:rsidRPr="00834FCC">
              <w:rPr>
                <w:b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01.04-05.04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Путешествие в страну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Я расту здоровым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Познаю себя. Мое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здоровья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здоровья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</w:tr>
      <w:tr w:rsidR="00BE0E83" w:rsidRPr="00834FCC" w:rsidTr="00BE0E83">
        <w:trPr>
          <w:gridAfter w:val="1"/>
          <w:wAfter w:w="46" w:type="dxa"/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08.04-12.04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Профессии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Светит солнышко в окошко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Космическое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Космические дали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Космические просторы</w:t>
            </w:r>
          </w:p>
        </w:tc>
      </w:tr>
      <w:tr w:rsidR="00BE0E83" w:rsidRPr="00834FCC" w:rsidTr="00BE0E83">
        <w:trPr>
          <w:gridAfter w:val="1"/>
          <w:wAfter w:w="46" w:type="dxa"/>
          <w:trHeight w:val="5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15.04-19.04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В мире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Достопримечательности нашего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Достопримечательности нашего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Одежда. Обувь</w:t>
            </w:r>
          </w:p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Природа проснулась – весне улыбнулась </w:t>
            </w:r>
          </w:p>
        </w:tc>
      </w:tr>
      <w:tr w:rsidR="00BE0E83" w:rsidRPr="00834FCC" w:rsidTr="00BE0E83">
        <w:trPr>
          <w:gridAfter w:val="1"/>
          <w:wAfter w:w="46" w:type="dxa"/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22.04-26.04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 xml:space="preserve">Домашние птицы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Земля – наш общий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Земля – наш общий дом. Комнатные растения.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Комнатные растения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Дом под крышей голубой </w:t>
            </w:r>
          </w:p>
        </w:tc>
      </w:tr>
      <w:tr w:rsidR="00BE0E83" w:rsidRPr="00834FCC" w:rsidTr="00BE0E83">
        <w:trPr>
          <w:gridAfter w:val="1"/>
          <w:wAfter w:w="46" w:type="dxa"/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  <w:r w:rsidRPr="00834FCC">
              <w:rPr>
                <w:b/>
              </w:rPr>
              <w:t>Май</w:t>
            </w:r>
          </w:p>
          <w:p w:rsidR="00BE0E83" w:rsidRPr="00834FCC" w:rsidRDefault="00BE0E83" w:rsidP="00E417B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29.04-03.05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Неделя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Бытовые приборы.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Мой дом. Безопасность дома.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безопасности</w:t>
            </w:r>
          </w:p>
        </w:tc>
      </w:tr>
      <w:tr w:rsidR="00BE0E83" w:rsidRPr="00834FCC" w:rsidTr="00BE0E83">
        <w:trPr>
          <w:gridAfter w:val="1"/>
          <w:wAfter w:w="46" w:type="dxa"/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06.05-10.05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Разноцветный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Труд людей весной. День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День Победы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Великий День Победы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Великий день – Победы день</w:t>
            </w:r>
          </w:p>
        </w:tc>
      </w:tr>
      <w:tr w:rsidR="00BE0E83" w:rsidRPr="00834FCC" w:rsidTr="00BE0E83">
        <w:trPr>
          <w:gridAfter w:val="1"/>
          <w:wAfter w:w="46" w:type="dxa"/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13.05-17.05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Цветы</w:t>
            </w:r>
            <w:r w:rsidRPr="00AC7595">
              <w:rPr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Цветы 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Весенний сад и огород. Цветы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Цветущий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Неделя музея</w:t>
            </w:r>
          </w:p>
        </w:tc>
      </w:tr>
      <w:tr w:rsidR="00BE0E83" w:rsidRPr="00834FCC" w:rsidTr="00BE0E83">
        <w:trPr>
          <w:gridAfter w:val="1"/>
          <w:wAfter w:w="46" w:type="dxa"/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20.05-24.05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AC7595" w:rsidRDefault="00BE0E83" w:rsidP="00E417B8">
            <w:pPr>
              <w:rPr>
                <w:color w:val="FF0000"/>
              </w:rPr>
            </w:pPr>
            <w:r w:rsidRPr="00AC7595">
              <w:t>Насекомые</w:t>
            </w:r>
            <w:r w:rsidRPr="00AC759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Насекомые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Насекомые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Мир насекомых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Скоро в школу</w:t>
            </w:r>
          </w:p>
        </w:tc>
      </w:tr>
      <w:tr w:rsidR="00BE0E83" w:rsidRPr="00834FCC" w:rsidTr="00BE0E83">
        <w:trPr>
          <w:gridAfter w:val="1"/>
          <w:wAfter w:w="46" w:type="dxa"/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E0E83" w:rsidRPr="00834FCC" w:rsidRDefault="00BE0E83" w:rsidP="00E417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27.05-31.05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0E83" w:rsidRPr="00D67A6F" w:rsidRDefault="00BE0E83" w:rsidP="00E417B8">
            <w:pPr>
              <w:rPr>
                <w:color w:val="FF0000"/>
              </w:rPr>
            </w:pPr>
            <w:r w:rsidRPr="00D67A6F">
              <w:t xml:space="preserve">Вот какие мы большие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 xml:space="preserve">Скоро лето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Скоро лето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Лето! Ах, лето!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3" w:rsidRPr="00834FCC" w:rsidRDefault="00BE0E83" w:rsidP="00E417B8">
            <w:pPr>
              <w:pStyle w:val="af9"/>
              <w:spacing w:before="0" w:beforeAutospacing="0" w:after="0" w:afterAutospacing="0"/>
            </w:pPr>
            <w:r w:rsidRPr="00834FCC">
              <w:t>До свидания, детский сад!</w:t>
            </w:r>
          </w:p>
        </w:tc>
      </w:tr>
    </w:tbl>
    <w:p w:rsidR="00BE0E83" w:rsidRDefault="00BE0E83" w:rsidP="00F511F1"/>
    <w:p w:rsidR="00BE0E83" w:rsidRDefault="00BE0E83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1173B7" w:rsidRDefault="001173B7" w:rsidP="00F511F1"/>
    <w:p w:rsidR="00F511F1" w:rsidRDefault="00F511F1" w:rsidP="00F511F1">
      <w:pPr>
        <w:spacing w:before="100" w:after="100"/>
        <w:jc w:val="both"/>
        <w:rPr>
          <w:b/>
        </w:rPr>
      </w:pPr>
      <w:r>
        <w:rPr>
          <w:b/>
        </w:rPr>
        <w:lastRenderedPageBreak/>
        <w:t>Тематические недели на летний оздоровительный период</w:t>
      </w: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5386"/>
        <w:gridCol w:w="1559"/>
      </w:tblGrid>
      <w:tr w:rsidR="00F511F1" w:rsidTr="00524E1B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недели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Ответственный</w:t>
            </w:r>
          </w:p>
        </w:tc>
      </w:tr>
      <w:tr w:rsidR="00DC79BC" w:rsidTr="00524E1B">
        <w:trPr>
          <w:trHeight w:val="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</w:pPr>
            <w:r>
              <w:rPr>
                <w:b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DC79BC" w:rsidRDefault="00DC79BC" w:rsidP="00552609">
            <w:pPr>
              <w:spacing w:before="100" w:after="100"/>
              <w:contextualSpacing/>
            </w:pPr>
            <w:r>
              <w:t>«Неделя Добрых Дел»</w:t>
            </w:r>
          </w:p>
          <w:p w:rsidR="00DC79BC" w:rsidRDefault="00C34455" w:rsidP="00C34455">
            <w:pPr>
              <w:spacing w:before="100" w:after="100"/>
              <w:contextualSpacing/>
            </w:pPr>
            <w:r>
              <w:t xml:space="preserve">3 </w:t>
            </w:r>
            <w:r w:rsidR="00DC79BC">
              <w:t xml:space="preserve">– </w:t>
            </w:r>
            <w:r>
              <w:t>9</w:t>
            </w:r>
            <w:r w:rsidR="00DC79BC">
              <w:t xml:space="preserve"> июня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C34455" w:rsidP="00552609">
            <w:pPr>
              <w:spacing w:before="100" w:after="100"/>
              <w:contextualSpacing/>
            </w:pPr>
            <w:r>
              <w:t xml:space="preserve">3 - «День защиты детей» </w:t>
            </w:r>
          </w:p>
          <w:p w:rsidR="00DC79BC" w:rsidRDefault="00C34455" w:rsidP="00552609">
            <w:pPr>
              <w:spacing w:before="100" w:after="100"/>
              <w:contextualSpacing/>
            </w:pPr>
            <w:r>
              <w:t xml:space="preserve">4 </w:t>
            </w:r>
            <w:r w:rsidR="00DC79BC">
              <w:t>– «Рецепт счастья»</w:t>
            </w:r>
          </w:p>
          <w:p w:rsidR="00DC79BC" w:rsidRDefault="00C34455" w:rsidP="00552609">
            <w:pPr>
              <w:spacing w:before="100" w:after="100"/>
              <w:contextualSpacing/>
            </w:pPr>
            <w:r>
              <w:t xml:space="preserve">5 </w:t>
            </w:r>
            <w:r w:rsidR="00DC79BC">
              <w:t>– «День добрых сердец»</w:t>
            </w:r>
          </w:p>
          <w:p w:rsidR="00C34455" w:rsidRDefault="00C34455" w:rsidP="00552609">
            <w:pPr>
              <w:contextualSpacing/>
            </w:pPr>
            <w:r>
              <w:t>6</w:t>
            </w:r>
            <w:r w:rsidR="00DC79BC">
              <w:t xml:space="preserve"> - </w:t>
            </w:r>
            <w:r>
              <w:t xml:space="preserve">«Там на неведомых </w:t>
            </w:r>
            <w:proofErr w:type="gramStart"/>
            <w:r>
              <w:t>дорожках….</w:t>
            </w:r>
            <w:proofErr w:type="gramEnd"/>
            <w:r>
              <w:t>.» День русского языка</w:t>
            </w:r>
          </w:p>
          <w:p w:rsidR="00DC79BC" w:rsidRDefault="00C34455" w:rsidP="00C34455">
            <w:pPr>
              <w:contextualSpacing/>
            </w:pPr>
            <w:r>
              <w:t>7 - «Летние фантазеры»</w:t>
            </w:r>
            <w:r w:rsidR="00DC79B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</w:pPr>
          </w:p>
          <w:p w:rsidR="00DC79BC" w:rsidRDefault="00DC79BC" w:rsidP="00552609">
            <w:proofErr w:type="gramStart"/>
            <w:r>
              <w:t>воспитатели</w:t>
            </w:r>
            <w:proofErr w:type="gramEnd"/>
          </w:p>
        </w:tc>
      </w:tr>
      <w:tr w:rsidR="00DC79BC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DC79BC" w:rsidRDefault="00DC79BC" w:rsidP="00552609">
            <w:pPr>
              <w:spacing w:before="100" w:after="100"/>
              <w:contextualSpacing/>
            </w:pPr>
            <w:r>
              <w:t>«Неделя нарядного участка»</w:t>
            </w:r>
          </w:p>
          <w:p w:rsidR="00DC79BC" w:rsidRDefault="00C34455" w:rsidP="00C34455">
            <w:pPr>
              <w:spacing w:before="100" w:after="100"/>
              <w:contextualSpacing/>
            </w:pPr>
            <w:r>
              <w:t>10</w:t>
            </w:r>
            <w:r w:rsidR="00DC79BC">
              <w:t xml:space="preserve"> - 1</w:t>
            </w:r>
            <w: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C34455" w:rsidP="00552609">
            <w:pPr>
              <w:contextualSpacing/>
            </w:pPr>
            <w:r>
              <w:t>10</w:t>
            </w:r>
            <w:r w:rsidR="00DC79BC">
              <w:t xml:space="preserve"> - «День Красивой клумбы»</w:t>
            </w:r>
          </w:p>
          <w:p w:rsidR="00DC79BC" w:rsidRDefault="00C34455" w:rsidP="00552609">
            <w:pPr>
              <w:contextualSpacing/>
            </w:pPr>
            <w:r>
              <w:t>11</w:t>
            </w:r>
            <w:r w:rsidR="00DC79BC">
              <w:t xml:space="preserve"> - </w:t>
            </w:r>
            <w:r>
              <w:t>«День России»</w:t>
            </w:r>
          </w:p>
          <w:p w:rsidR="00DC79BC" w:rsidRDefault="00C34455" w:rsidP="00552609">
            <w:pPr>
              <w:contextualSpacing/>
            </w:pPr>
            <w:r>
              <w:t>12</w:t>
            </w:r>
            <w:r w:rsidR="00DC79BC">
              <w:t xml:space="preserve"> </w:t>
            </w:r>
            <w:r>
              <w:t>–</w:t>
            </w:r>
            <w:r w:rsidR="00DC79BC">
              <w:t xml:space="preserve"> </w:t>
            </w:r>
            <w:r>
              <w:t>выходной день</w:t>
            </w:r>
          </w:p>
          <w:p w:rsidR="00DC79BC" w:rsidRDefault="00C34455" w:rsidP="00C34455">
            <w:pPr>
              <w:contextualSpacing/>
            </w:pPr>
            <w:r>
              <w:t>13</w:t>
            </w:r>
            <w:r w:rsidR="00DC79BC">
              <w:t xml:space="preserve"> – «Цветочная палитра»</w:t>
            </w:r>
            <w:r>
              <w:t xml:space="preserve"> </w:t>
            </w:r>
          </w:p>
          <w:p w:rsidR="00DC7F23" w:rsidRDefault="00DC7F23" w:rsidP="00C34455">
            <w:pPr>
              <w:contextualSpacing/>
            </w:pPr>
            <w:r>
              <w:t>14 – «День нарядной веранды»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DC79BC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 xml:space="preserve">3 неделя </w:t>
            </w:r>
          </w:p>
          <w:p w:rsidR="00DC79BC" w:rsidRDefault="00DC79BC" w:rsidP="00552609">
            <w:pPr>
              <w:spacing w:before="100" w:after="100"/>
              <w:contextualSpacing/>
            </w:pPr>
            <w:r>
              <w:t>«Неделя осторожного пешехода»</w:t>
            </w:r>
          </w:p>
          <w:p w:rsidR="00DC79BC" w:rsidRDefault="00DC79BC" w:rsidP="002D57F7">
            <w:pPr>
              <w:spacing w:before="100" w:after="100"/>
              <w:contextualSpacing/>
            </w:pPr>
            <w:r>
              <w:t>1</w:t>
            </w:r>
            <w:r w:rsidR="002D57F7">
              <w:t>7</w:t>
            </w:r>
            <w:r>
              <w:t xml:space="preserve"> - </w:t>
            </w:r>
            <w:r w:rsidR="002D57F7"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contextualSpacing/>
            </w:pPr>
            <w:r>
              <w:t>1</w:t>
            </w:r>
            <w:r w:rsidR="002D57F7">
              <w:t>7</w:t>
            </w:r>
            <w:r>
              <w:t xml:space="preserve"> - </w:t>
            </w:r>
            <w:r w:rsidR="002D57F7">
              <w:t>«День юного пешехода»</w:t>
            </w:r>
          </w:p>
          <w:p w:rsidR="00DC79BC" w:rsidRDefault="00DC79BC" w:rsidP="00552609">
            <w:pPr>
              <w:contextualSpacing/>
            </w:pPr>
            <w:r>
              <w:t>1</w:t>
            </w:r>
            <w:r w:rsidR="002D57F7">
              <w:t>8</w:t>
            </w:r>
            <w:r>
              <w:t xml:space="preserve"> - «Улица полна неожиданностей»</w:t>
            </w:r>
          </w:p>
          <w:p w:rsidR="00DC79BC" w:rsidRDefault="00DC79BC" w:rsidP="00552609">
            <w:pPr>
              <w:contextualSpacing/>
            </w:pPr>
            <w:r>
              <w:t>1</w:t>
            </w:r>
            <w:r w:rsidR="002D57F7">
              <w:t>9</w:t>
            </w:r>
            <w:r>
              <w:t xml:space="preserve"> - «Соблюдая ПДД – не окажешься в беде»</w:t>
            </w:r>
          </w:p>
          <w:p w:rsidR="00DC79BC" w:rsidRDefault="002D57F7" w:rsidP="002D57F7">
            <w:pPr>
              <w:contextualSpacing/>
            </w:pPr>
            <w:r>
              <w:t>20</w:t>
            </w:r>
            <w:r w:rsidR="00DC79BC">
              <w:t xml:space="preserve"> </w:t>
            </w:r>
            <w:r>
              <w:t>–</w:t>
            </w:r>
            <w:r w:rsidR="00DC79BC">
              <w:t xml:space="preserve"> </w:t>
            </w:r>
            <w:r>
              <w:t>День памяти и скорби – 22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DC79BC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spacing w:before="100" w:after="100"/>
              <w:contextualSpacing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DC79BC" w:rsidRDefault="00DC79BC" w:rsidP="00552609">
            <w:pPr>
              <w:spacing w:before="100" w:after="100"/>
              <w:contextualSpacing/>
            </w:pPr>
            <w:r>
              <w:t>«Неделя добрых волшебников»</w:t>
            </w:r>
          </w:p>
          <w:p w:rsidR="00DC79BC" w:rsidRDefault="002D57F7" w:rsidP="002D57F7">
            <w:pPr>
              <w:spacing w:before="100" w:after="100"/>
              <w:contextualSpacing/>
            </w:pPr>
            <w:r>
              <w:t>24</w:t>
            </w:r>
            <w:r w:rsidR="00DC79BC">
              <w:t xml:space="preserve"> - </w:t>
            </w:r>
            <w: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2D57F7" w:rsidP="00552609">
            <w:pPr>
              <w:contextualSpacing/>
            </w:pPr>
            <w:r>
              <w:t>24</w:t>
            </w:r>
            <w:r w:rsidR="00DC79BC">
              <w:t xml:space="preserve"> </w:t>
            </w:r>
            <w:r>
              <w:t>–</w:t>
            </w:r>
            <w:r w:rsidR="00DC79BC">
              <w:t xml:space="preserve"> </w:t>
            </w:r>
            <w:r w:rsidR="00DC7F23">
              <w:t>«</w:t>
            </w:r>
            <w:r>
              <w:t>День березки</w:t>
            </w:r>
            <w:r w:rsidR="00DC7F23">
              <w:t>»</w:t>
            </w:r>
            <w:r>
              <w:t xml:space="preserve"> – 23 Троица</w:t>
            </w:r>
          </w:p>
          <w:p w:rsidR="00DC79BC" w:rsidRDefault="00DC79BC" w:rsidP="00552609">
            <w:pPr>
              <w:contextualSpacing/>
            </w:pPr>
            <w:r>
              <w:t>2</w:t>
            </w:r>
            <w:r w:rsidR="002D57F7">
              <w:t>5</w:t>
            </w:r>
            <w:r>
              <w:t xml:space="preserve"> - «День Забав»</w:t>
            </w:r>
          </w:p>
          <w:p w:rsidR="00DC79BC" w:rsidRDefault="00DC79BC" w:rsidP="00552609">
            <w:pPr>
              <w:contextualSpacing/>
            </w:pPr>
            <w:r>
              <w:t>2</w:t>
            </w:r>
            <w:r w:rsidR="002D57F7">
              <w:t>6</w:t>
            </w:r>
            <w:r>
              <w:t xml:space="preserve"> - «100 идей для Игры»</w:t>
            </w:r>
          </w:p>
          <w:p w:rsidR="00DC79BC" w:rsidRDefault="00DC79BC" w:rsidP="00552609">
            <w:pPr>
              <w:contextualSpacing/>
            </w:pPr>
            <w:r>
              <w:t>2</w:t>
            </w:r>
            <w:r w:rsidR="002D57F7">
              <w:t>7</w:t>
            </w:r>
            <w:r>
              <w:t xml:space="preserve"> - «День Мыльных пузырей»</w:t>
            </w:r>
          </w:p>
          <w:p w:rsidR="00DC79BC" w:rsidRDefault="00DC79BC" w:rsidP="002D57F7">
            <w:pPr>
              <w:contextualSpacing/>
            </w:pPr>
            <w:r>
              <w:t>2</w:t>
            </w:r>
            <w:r w:rsidR="002D57F7">
              <w:t>8</w:t>
            </w:r>
            <w:r>
              <w:t xml:space="preserve"> - «День Радости»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9BC" w:rsidRDefault="00DC79BC" w:rsidP="00552609">
            <w:pPr>
              <w:ind w:left="39" w:hanging="17"/>
            </w:pPr>
            <w:proofErr w:type="gramStart"/>
            <w:r>
              <w:t>воспитатели</w:t>
            </w:r>
            <w:proofErr w:type="gramEnd"/>
          </w:p>
        </w:tc>
      </w:tr>
      <w:tr w:rsidR="002D57F7" w:rsidTr="00524E1B">
        <w:trPr>
          <w:trHeight w:val="140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ИЮЛЬ</w:t>
            </w:r>
          </w:p>
          <w:p w:rsidR="002D57F7" w:rsidRDefault="002D57F7" w:rsidP="00552609">
            <w:pPr>
              <w:spacing w:before="100" w:after="100"/>
            </w:pPr>
            <w:r>
              <w:t> </w:t>
            </w:r>
          </w:p>
          <w:p w:rsidR="002D57F7" w:rsidRDefault="002D57F7" w:rsidP="00552609">
            <w:pPr>
              <w:spacing w:before="100" w:after="100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2D57F7" w:rsidRDefault="002D57F7" w:rsidP="00F26175">
            <w:pPr>
              <w:spacing w:before="100" w:after="100"/>
              <w:contextualSpacing/>
            </w:pPr>
            <w:r>
              <w:t>«Растений и животных»</w:t>
            </w:r>
          </w:p>
          <w:p w:rsidR="002D57F7" w:rsidRDefault="002D57F7" w:rsidP="002D57F7">
            <w:pPr>
              <w:spacing w:before="100" w:after="100"/>
              <w:contextualSpacing/>
            </w:pPr>
            <w:r>
              <w:t xml:space="preserve"> 1 – 7 июля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contextualSpacing/>
            </w:pPr>
            <w:r>
              <w:t>1 – «День лугового (полевого) цветка»</w:t>
            </w:r>
          </w:p>
          <w:p w:rsidR="002D57F7" w:rsidRDefault="002D57F7" w:rsidP="00552609">
            <w:pPr>
              <w:contextualSpacing/>
            </w:pPr>
            <w:r>
              <w:t>2 – «День красной книги»</w:t>
            </w:r>
          </w:p>
          <w:p w:rsidR="002D57F7" w:rsidRDefault="002D57F7" w:rsidP="00552609">
            <w:pPr>
              <w:contextualSpacing/>
            </w:pPr>
            <w:r>
              <w:t xml:space="preserve">3 - «Волшебный мир сказок </w:t>
            </w:r>
            <w:proofErr w:type="spellStart"/>
            <w:r>
              <w:t>В.Сутеева</w:t>
            </w:r>
            <w:proofErr w:type="spellEnd"/>
            <w:r>
              <w:t>»</w:t>
            </w:r>
          </w:p>
          <w:p w:rsidR="002D57F7" w:rsidRDefault="002D57F7" w:rsidP="00552609">
            <w:pPr>
              <w:contextualSpacing/>
            </w:pPr>
            <w:r>
              <w:t>4 - «День лесных обитателей» (Тверской области)</w:t>
            </w:r>
          </w:p>
          <w:p w:rsidR="002D57F7" w:rsidRDefault="002D57F7" w:rsidP="00811A5E">
            <w:pPr>
              <w:contextualSpacing/>
            </w:pPr>
            <w:r>
              <w:t>5 - «Цирковой мир Дуровых», ко дню рождения.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2D57F7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7F7" w:rsidRDefault="002D57F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contextualSpacing/>
            </w:pPr>
            <w:r>
              <w:rPr>
                <w:b/>
              </w:rPr>
              <w:t xml:space="preserve">2 неделя </w:t>
            </w:r>
          </w:p>
          <w:p w:rsidR="002D57F7" w:rsidRDefault="002D57F7" w:rsidP="00F54F46">
            <w:pPr>
              <w:spacing w:before="100" w:after="100"/>
              <w:contextualSpacing/>
            </w:pPr>
            <w:r>
              <w:t>«Неделя семьи»</w:t>
            </w:r>
          </w:p>
          <w:p w:rsidR="002D57F7" w:rsidRDefault="002D57F7" w:rsidP="002D57F7">
            <w:pPr>
              <w:spacing w:before="100" w:after="100"/>
              <w:contextualSpacing/>
            </w:pPr>
            <w:r>
              <w:t>8 – 14 июля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contextualSpacing/>
            </w:pPr>
            <w:r>
              <w:t>8 – «Семейный альбом» - День семьи, любви и верности</w:t>
            </w:r>
          </w:p>
          <w:p w:rsidR="002D57F7" w:rsidRDefault="002D57F7" w:rsidP="00552609">
            <w:pPr>
              <w:contextualSpacing/>
            </w:pPr>
            <w:r>
              <w:t>9 – «День Настроения»</w:t>
            </w:r>
          </w:p>
          <w:p w:rsidR="002D57F7" w:rsidRDefault="002D57F7" w:rsidP="00552609">
            <w:pPr>
              <w:contextualSpacing/>
            </w:pPr>
            <w:r>
              <w:t>10 - «День братьев и сестер»</w:t>
            </w:r>
          </w:p>
          <w:p w:rsidR="002D57F7" w:rsidRDefault="002D57F7" w:rsidP="00552609">
            <w:pPr>
              <w:contextualSpacing/>
            </w:pPr>
            <w:r>
              <w:t>11 - «День Дружбы»</w:t>
            </w:r>
          </w:p>
          <w:p w:rsidR="002D57F7" w:rsidRDefault="002D57F7" w:rsidP="002D57F7">
            <w:pPr>
              <w:contextualSpacing/>
            </w:pPr>
            <w:r>
              <w:t>12 - «День Вежливости»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2D57F7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contextualSpacing/>
            </w:pPr>
            <w:r>
              <w:rPr>
                <w:b/>
              </w:rPr>
              <w:t>3 неделя</w:t>
            </w:r>
            <w:r>
              <w:t xml:space="preserve"> </w:t>
            </w:r>
          </w:p>
          <w:p w:rsidR="002D57F7" w:rsidRDefault="002D57F7" w:rsidP="00F54F46">
            <w:pPr>
              <w:spacing w:before="100" w:after="100"/>
              <w:contextualSpacing/>
            </w:pPr>
            <w:r>
              <w:t>«Неделя попрыгунчика»</w:t>
            </w:r>
          </w:p>
          <w:p w:rsidR="002D57F7" w:rsidRDefault="002D57F7" w:rsidP="002D57F7">
            <w:pPr>
              <w:spacing w:before="100" w:after="100"/>
              <w:contextualSpacing/>
            </w:pPr>
            <w:r>
              <w:t>15 – 21 июля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contextualSpacing/>
            </w:pPr>
            <w:r>
              <w:t>15 – «День Попрыгунчика»</w:t>
            </w:r>
          </w:p>
          <w:p w:rsidR="002D57F7" w:rsidRDefault="002D57F7" w:rsidP="00552609">
            <w:pPr>
              <w:contextualSpacing/>
            </w:pPr>
            <w:r>
              <w:t>16 – «День Воздушного шара»</w:t>
            </w:r>
          </w:p>
          <w:p w:rsidR="002D57F7" w:rsidRDefault="002D57F7" w:rsidP="00552609">
            <w:pPr>
              <w:contextualSpacing/>
            </w:pPr>
            <w:r>
              <w:t>17 – «Маяковский детям»</w:t>
            </w:r>
          </w:p>
          <w:p w:rsidR="002D57F7" w:rsidRDefault="002D57F7" w:rsidP="00552609">
            <w:pPr>
              <w:contextualSpacing/>
            </w:pPr>
            <w:r>
              <w:t>18 – «День классиков»</w:t>
            </w:r>
          </w:p>
          <w:p w:rsidR="002D57F7" w:rsidRDefault="002D57F7" w:rsidP="00BD78FD">
            <w:pPr>
              <w:contextualSpacing/>
              <w:jc w:val="both"/>
            </w:pPr>
            <w:r>
              <w:t>19 - «День скакалки»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2D57F7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2D57F7" w:rsidRDefault="002D57F7" w:rsidP="00552609">
            <w:pPr>
              <w:spacing w:before="100" w:after="100"/>
              <w:contextualSpacing/>
            </w:pPr>
            <w:r>
              <w:t>«Неделя творчества»</w:t>
            </w:r>
          </w:p>
          <w:p w:rsidR="002D57F7" w:rsidRDefault="002D57F7" w:rsidP="002D57F7">
            <w:pPr>
              <w:spacing w:before="100" w:after="100"/>
              <w:contextualSpacing/>
            </w:pPr>
            <w:r>
              <w:t>22 – 28 июля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F26175">
            <w:pPr>
              <w:contextualSpacing/>
            </w:pPr>
            <w:r>
              <w:t>22 – «День белого кораблика» (Оригами)</w:t>
            </w:r>
          </w:p>
          <w:p w:rsidR="002D57F7" w:rsidRDefault="002D57F7" w:rsidP="00F26175">
            <w:pPr>
              <w:contextualSpacing/>
            </w:pPr>
            <w:r>
              <w:t xml:space="preserve">23 – «День </w:t>
            </w:r>
            <w:proofErr w:type="spellStart"/>
            <w:r>
              <w:t>мастерилок</w:t>
            </w:r>
            <w:proofErr w:type="spellEnd"/>
            <w:r>
              <w:t>» (бросовый материал)</w:t>
            </w:r>
          </w:p>
          <w:p w:rsidR="002D57F7" w:rsidRDefault="002D57F7" w:rsidP="00F26175">
            <w:pPr>
              <w:contextualSpacing/>
            </w:pPr>
            <w:r>
              <w:t>24 – «День юного художника»</w:t>
            </w:r>
          </w:p>
          <w:p w:rsidR="002D57F7" w:rsidRDefault="002D57F7" w:rsidP="00F26175">
            <w:pPr>
              <w:contextualSpacing/>
            </w:pPr>
            <w:r>
              <w:t>25 – «День юного скульптора»</w:t>
            </w:r>
          </w:p>
          <w:p w:rsidR="002D57F7" w:rsidRDefault="002D57F7" w:rsidP="002D57F7">
            <w:pPr>
              <w:contextualSpacing/>
            </w:pPr>
            <w:r>
              <w:t>26 - «День загадок»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rPr>
                <w:rFonts w:ascii="Calibri" w:eastAsia="Calibri" w:hAnsi="Calibri" w:cs="Calibri"/>
              </w:rPr>
            </w:pPr>
            <w:proofErr w:type="gramStart"/>
            <w:r>
              <w:t>воспитатели</w:t>
            </w:r>
            <w:proofErr w:type="gramEnd"/>
          </w:p>
        </w:tc>
      </w:tr>
      <w:tr w:rsidR="002D57F7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5 неделя</w:t>
            </w:r>
          </w:p>
          <w:p w:rsidR="002D57F7" w:rsidRPr="002D57F7" w:rsidRDefault="002D57F7" w:rsidP="00552609">
            <w:pPr>
              <w:spacing w:before="100" w:after="100"/>
              <w:contextualSpacing/>
            </w:pPr>
            <w:r w:rsidRPr="002D57F7">
              <w:lastRenderedPageBreak/>
              <w:t>«Неделя любимого детского сада»</w:t>
            </w:r>
          </w:p>
          <w:p w:rsidR="002D57F7" w:rsidRPr="002D57F7" w:rsidRDefault="002D57F7" w:rsidP="00552609">
            <w:pPr>
              <w:spacing w:before="100" w:after="100"/>
              <w:contextualSpacing/>
            </w:pPr>
            <w:r w:rsidRPr="002D57F7">
              <w:t>29 июля – 4 августа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F26175">
            <w:pPr>
              <w:contextualSpacing/>
            </w:pPr>
            <w:r>
              <w:lastRenderedPageBreak/>
              <w:t>29 – День Помощника</w:t>
            </w:r>
          </w:p>
          <w:p w:rsidR="002D57F7" w:rsidRDefault="002D57F7" w:rsidP="00F26175">
            <w:pPr>
              <w:contextualSpacing/>
            </w:pPr>
            <w:r>
              <w:lastRenderedPageBreak/>
              <w:t>30 – День любимой игры</w:t>
            </w:r>
          </w:p>
          <w:p w:rsidR="002D57F7" w:rsidRDefault="002D57F7" w:rsidP="00F26175">
            <w:pPr>
              <w:contextualSpacing/>
            </w:pPr>
            <w:r>
              <w:t>31 – День архитектора</w:t>
            </w:r>
          </w:p>
          <w:p w:rsidR="002D57F7" w:rsidRDefault="002D57F7" w:rsidP="00F26175">
            <w:pPr>
              <w:contextualSpacing/>
            </w:pPr>
            <w:r>
              <w:t>1 – День красоты</w:t>
            </w:r>
          </w:p>
          <w:p w:rsidR="002D57F7" w:rsidRDefault="002D57F7" w:rsidP="00F26175">
            <w:pPr>
              <w:contextualSpacing/>
            </w:pPr>
            <w:r>
              <w:t>2 – День любимой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7F7" w:rsidRDefault="002D57F7" w:rsidP="00552609">
            <w:proofErr w:type="gramStart"/>
            <w:r>
              <w:lastRenderedPageBreak/>
              <w:t>воспитатели</w:t>
            </w:r>
            <w:proofErr w:type="gramEnd"/>
          </w:p>
        </w:tc>
      </w:tr>
      <w:tr w:rsidR="00DC7F23" w:rsidTr="00524E1B">
        <w:trPr>
          <w:trHeight w:val="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  <w:p w:rsidR="00DC7F23" w:rsidRDefault="00DC7F23" w:rsidP="00552609">
            <w:pPr>
              <w:spacing w:before="100" w:after="100"/>
            </w:pPr>
            <w:r>
              <w:t> </w:t>
            </w:r>
          </w:p>
          <w:p w:rsidR="00DC7F23" w:rsidRDefault="00DC7F23" w:rsidP="00552609">
            <w:pPr>
              <w:spacing w:before="100" w:after="100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contextualSpacing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DC7F23" w:rsidRDefault="00524E1B" w:rsidP="00552609">
            <w:pPr>
              <w:spacing w:before="100" w:after="100"/>
              <w:contextualSpacing/>
            </w:pPr>
            <w:r>
              <w:t xml:space="preserve"> «Неделя Почемучек»</w:t>
            </w:r>
          </w:p>
          <w:p w:rsidR="00DC7F23" w:rsidRDefault="00DC7F23" w:rsidP="00F54F46">
            <w:pPr>
              <w:spacing w:before="100" w:after="100"/>
              <w:contextualSpacing/>
            </w:pPr>
            <w:r>
              <w:t>5 - 11 августа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contextualSpacing/>
            </w:pPr>
            <w:r>
              <w:t>5 – «День песка и воды»</w:t>
            </w:r>
          </w:p>
          <w:p w:rsidR="00DC7F23" w:rsidRDefault="00DC7F23" w:rsidP="00552609">
            <w:pPr>
              <w:contextualSpacing/>
            </w:pPr>
            <w:r>
              <w:t>6 – «День Панамки»</w:t>
            </w:r>
          </w:p>
          <w:p w:rsidR="00DC7F23" w:rsidRDefault="00DC7F23" w:rsidP="00552609">
            <w:pPr>
              <w:contextualSpacing/>
            </w:pPr>
            <w:r>
              <w:t>7 – «День Экспериментов»</w:t>
            </w:r>
          </w:p>
          <w:p w:rsidR="00DC7F23" w:rsidRDefault="00DC7F23" w:rsidP="00552609">
            <w:pPr>
              <w:contextualSpacing/>
            </w:pPr>
            <w:r>
              <w:t>8 – «День Мелка»</w:t>
            </w:r>
          </w:p>
          <w:p w:rsidR="00DC7F23" w:rsidRDefault="00524E1B" w:rsidP="00552609">
            <w:pPr>
              <w:contextualSpacing/>
            </w:pPr>
            <w:r>
              <w:t>9 – «День вопросов»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DC7F23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F23" w:rsidRDefault="00DC7F2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contextualSpacing/>
            </w:pPr>
            <w:r>
              <w:rPr>
                <w:b/>
              </w:rPr>
              <w:t>3 неделя</w:t>
            </w:r>
            <w:r>
              <w:t xml:space="preserve"> «Неделя здоровья»</w:t>
            </w:r>
          </w:p>
          <w:p w:rsidR="00DC7F23" w:rsidRDefault="00DC7F23" w:rsidP="007B17E3">
            <w:pPr>
              <w:spacing w:before="100" w:after="100"/>
              <w:contextualSpacing/>
            </w:pPr>
            <w:r>
              <w:t>12 – 18 августа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contextualSpacing/>
            </w:pPr>
            <w:r>
              <w:t xml:space="preserve"> 12 - «Витаминный День» - День физкультурника</w:t>
            </w:r>
          </w:p>
          <w:p w:rsidR="00DC7F23" w:rsidRDefault="00DC7F23" w:rsidP="00552609">
            <w:pPr>
              <w:contextualSpacing/>
            </w:pPr>
            <w:r>
              <w:t xml:space="preserve"> 13 - «День Лекарственных растений»</w:t>
            </w:r>
          </w:p>
          <w:p w:rsidR="00DC7F23" w:rsidRDefault="00DC7F23" w:rsidP="00552609">
            <w:pPr>
              <w:contextualSpacing/>
            </w:pPr>
            <w:r>
              <w:t xml:space="preserve">14 - «День Солнца, Воздуха и Воды» </w:t>
            </w:r>
          </w:p>
          <w:p w:rsidR="00DC7F23" w:rsidRDefault="00DC7F23" w:rsidP="00552609">
            <w:pPr>
              <w:contextualSpacing/>
            </w:pPr>
            <w:r>
              <w:t>15 - «День Мыла»</w:t>
            </w:r>
          </w:p>
          <w:p w:rsidR="00DC7F23" w:rsidRDefault="00524E1B" w:rsidP="00552609">
            <w:pPr>
              <w:contextualSpacing/>
            </w:pPr>
            <w:r>
              <w:t>16 - «День Расчески»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811A5E">
            <w:r>
              <w:t> </w:t>
            </w:r>
            <w:proofErr w:type="gramStart"/>
            <w:r>
              <w:t>воспитатели</w:t>
            </w:r>
            <w:proofErr w:type="gramEnd"/>
          </w:p>
        </w:tc>
      </w:tr>
      <w:tr w:rsidR="00DC7F23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F23" w:rsidRDefault="00DC7F2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contextualSpacing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DC7F23" w:rsidRDefault="00DC7F23" w:rsidP="00552609">
            <w:pPr>
              <w:spacing w:before="100" w:after="100"/>
              <w:contextualSpacing/>
            </w:pPr>
            <w:r>
              <w:t>«Неделя Юных пожарных»</w:t>
            </w:r>
          </w:p>
          <w:p w:rsidR="00DC7F23" w:rsidRDefault="00DC7F23" w:rsidP="007B17E3">
            <w:pPr>
              <w:spacing w:before="100" w:after="100"/>
              <w:contextualSpacing/>
            </w:pPr>
            <w:r>
              <w:t>19 – 25 августа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contextualSpacing/>
            </w:pPr>
            <w:r>
              <w:t xml:space="preserve"> 19 - «День юного пожарного» </w:t>
            </w:r>
          </w:p>
          <w:p w:rsidR="00DC7F23" w:rsidRDefault="00DC7F23" w:rsidP="00552609">
            <w:pPr>
              <w:contextualSpacing/>
            </w:pPr>
            <w:r>
              <w:t xml:space="preserve">20 - «День истории Пожарной охраны» </w:t>
            </w:r>
          </w:p>
          <w:p w:rsidR="00DC7F23" w:rsidRDefault="00DC7F23" w:rsidP="00552609">
            <w:pPr>
              <w:contextualSpacing/>
            </w:pPr>
            <w:r>
              <w:t xml:space="preserve">21 </w:t>
            </w:r>
            <w:r w:rsidR="00A95FE3">
              <w:t>- «</w:t>
            </w:r>
            <w:r>
              <w:t>День Огня – друга или врага»</w:t>
            </w:r>
          </w:p>
          <w:p w:rsidR="00DC7F23" w:rsidRDefault="00DC7F23" w:rsidP="00552609">
            <w:pPr>
              <w:contextualSpacing/>
            </w:pPr>
            <w:r>
              <w:t>22 – День государственного флага РФ</w:t>
            </w:r>
          </w:p>
          <w:p w:rsidR="00DC7F23" w:rsidRDefault="00524E1B" w:rsidP="00552609">
            <w:pPr>
              <w:contextualSpacing/>
            </w:pPr>
            <w:r>
              <w:t>23 - «День готовности 01»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</w:pPr>
            <w:proofErr w:type="gramStart"/>
            <w:r>
              <w:t>воспитатели</w:t>
            </w:r>
            <w:proofErr w:type="gramEnd"/>
          </w:p>
        </w:tc>
      </w:tr>
      <w:tr w:rsidR="00DC7F23" w:rsidTr="00524E1B">
        <w:trPr>
          <w:trHeight w:val="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F23" w:rsidRDefault="00DC7F2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contextualSpacing/>
            </w:pPr>
            <w:r>
              <w:rPr>
                <w:b/>
              </w:rPr>
              <w:t>5 неделя</w:t>
            </w:r>
            <w:r>
              <w:t xml:space="preserve"> </w:t>
            </w:r>
          </w:p>
          <w:p w:rsidR="00DC7F23" w:rsidRDefault="00DC7F23" w:rsidP="007B17E3">
            <w:pPr>
              <w:spacing w:before="100" w:after="100"/>
              <w:contextualSpacing/>
            </w:pPr>
            <w:r>
              <w:t>26 – 1 сентября</w:t>
            </w:r>
          </w:p>
          <w:p w:rsidR="00DC7F23" w:rsidRDefault="00524E1B" w:rsidP="007B17E3">
            <w:pPr>
              <w:spacing w:before="100" w:after="100"/>
              <w:contextualSpacing/>
            </w:pPr>
            <w:r>
              <w:t>«Неделя прощания с летом!»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DC7F23">
            <w:pPr>
              <w:contextualSpacing/>
            </w:pPr>
            <w:r>
              <w:t>26 – «До свидания, летние игры»</w:t>
            </w:r>
          </w:p>
          <w:p w:rsidR="00DC7F23" w:rsidRDefault="00DC7F23" w:rsidP="00DC7F23">
            <w:pPr>
              <w:contextualSpacing/>
            </w:pPr>
            <w:r>
              <w:t xml:space="preserve">27 – «До свидания, рисунки </w:t>
            </w:r>
            <w:r w:rsidR="00A95FE3">
              <w:t>на асфальте»</w:t>
            </w:r>
          </w:p>
          <w:p w:rsidR="00A95FE3" w:rsidRDefault="00A95FE3" w:rsidP="00DC7F23">
            <w:pPr>
              <w:contextualSpacing/>
            </w:pPr>
            <w:r>
              <w:t>28 – «До свидания, летние эксперименты»</w:t>
            </w:r>
          </w:p>
          <w:p w:rsidR="00A95FE3" w:rsidRDefault="00A95FE3" w:rsidP="00DC7F23">
            <w:pPr>
              <w:contextualSpacing/>
            </w:pPr>
            <w:r>
              <w:t>29 – «До свидания, летние птичьи концерты»</w:t>
            </w:r>
          </w:p>
          <w:p w:rsidR="00A95FE3" w:rsidRDefault="00A95FE3" w:rsidP="00DC7F23">
            <w:pPr>
              <w:contextualSpacing/>
            </w:pPr>
            <w:r>
              <w:t>30- «До свидания,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F23" w:rsidRDefault="00DC7F23" w:rsidP="00552609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630A59" w:rsidRDefault="00630A59" w:rsidP="00300518"/>
    <w:sectPr w:rsidR="00630A59" w:rsidSect="00354932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7C" w:rsidRDefault="00EF607C" w:rsidP="00462BB2">
      <w:r>
        <w:separator/>
      </w:r>
    </w:p>
  </w:endnote>
  <w:endnote w:type="continuationSeparator" w:id="0">
    <w:p w:rsidR="00EF607C" w:rsidRDefault="00EF607C" w:rsidP="004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211"/>
      <w:docPartObj>
        <w:docPartGallery w:val="Page Numbers (Bottom of Page)"/>
        <w:docPartUnique/>
      </w:docPartObj>
    </w:sdtPr>
    <w:sdtContent>
      <w:p w:rsidR="00E417B8" w:rsidRDefault="00E417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3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417B8" w:rsidRDefault="00E41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7C" w:rsidRDefault="00EF607C" w:rsidP="00462BB2">
      <w:r>
        <w:separator/>
      </w:r>
    </w:p>
  </w:footnote>
  <w:footnote w:type="continuationSeparator" w:id="0">
    <w:p w:rsidR="00EF607C" w:rsidRDefault="00EF607C" w:rsidP="004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032"/>
    <w:multiLevelType w:val="multilevel"/>
    <w:tmpl w:val="11B0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B766B8"/>
    <w:multiLevelType w:val="multilevel"/>
    <w:tmpl w:val="07C092D6"/>
    <w:lvl w:ilvl="0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en-US" w:bidi="ar-SA"/>
      </w:rPr>
    </w:lvl>
  </w:abstractNum>
  <w:abstractNum w:abstractNumId="2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>
    <w:nsid w:val="1D8C460B"/>
    <w:multiLevelType w:val="hybridMultilevel"/>
    <w:tmpl w:val="B3F8C02C"/>
    <w:lvl w:ilvl="0" w:tplc="08808604">
      <w:start w:val="3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9B64368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58DA19B6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AD124098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73AE6D9A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292613EE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DD5A89A8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74845D44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8DC072AE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4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6C17"/>
    <w:multiLevelType w:val="hybridMultilevel"/>
    <w:tmpl w:val="EDFEB202"/>
    <w:lvl w:ilvl="0" w:tplc="860A9D90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6ECFC46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90EE8D8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A0AEAA18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D004D1B4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83968322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186AEFC2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97D41188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D1BA58AC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8">
    <w:nsid w:val="37836E68"/>
    <w:multiLevelType w:val="hybridMultilevel"/>
    <w:tmpl w:val="96C69AA0"/>
    <w:lvl w:ilvl="0" w:tplc="8660B1FE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4C7B6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4064CE4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D7F427DA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4BFC5CF2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316204A6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A4B07184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451A70E0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DBA02354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9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F401F"/>
    <w:multiLevelType w:val="hybridMultilevel"/>
    <w:tmpl w:val="51302C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53CD6"/>
    <w:multiLevelType w:val="hybridMultilevel"/>
    <w:tmpl w:val="4CC8FDF8"/>
    <w:lvl w:ilvl="0" w:tplc="A2C04E98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87F98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47BC8988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977E22AE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E82ED1E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74881E0C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28CEDB2E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298EB7CC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B26098D4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13">
    <w:nsid w:val="3CB705A0"/>
    <w:multiLevelType w:val="multilevel"/>
    <w:tmpl w:val="E242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C1C72"/>
    <w:multiLevelType w:val="hybridMultilevel"/>
    <w:tmpl w:val="DE8679B0"/>
    <w:lvl w:ilvl="0" w:tplc="E4AE90BE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4F1D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D270BD96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C71E615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41D862A0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28B4C7D2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78AAB4C0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DA7A316C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49286F8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15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10B71"/>
    <w:multiLevelType w:val="multilevel"/>
    <w:tmpl w:val="32A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A3616"/>
    <w:multiLevelType w:val="multilevel"/>
    <w:tmpl w:val="96804D5A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</w:abstractNum>
  <w:abstractNum w:abstractNumId="19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3412E"/>
    <w:multiLevelType w:val="multilevel"/>
    <w:tmpl w:val="E85EE0FA"/>
    <w:lvl w:ilvl="0">
      <w:start w:val="1"/>
      <w:numFmt w:val="decimal"/>
      <w:lvlText w:val="%1"/>
      <w:lvlJc w:val="left"/>
      <w:pPr>
        <w:ind w:left="152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00"/>
      </w:pPr>
      <w:rPr>
        <w:rFonts w:hint="default"/>
        <w:lang w:val="ru-RU" w:eastAsia="en-US" w:bidi="ar-SA"/>
      </w:rPr>
    </w:lvl>
  </w:abstractNum>
  <w:abstractNum w:abstractNumId="21">
    <w:nsid w:val="66905EB1"/>
    <w:multiLevelType w:val="multilevel"/>
    <w:tmpl w:val="89342B0E"/>
    <w:lvl w:ilvl="0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00"/>
      </w:pPr>
      <w:rPr>
        <w:rFonts w:hint="default"/>
        <w:lang w:val="ru-RU" w:eastAsia="en-US" w:bidi="ar-SA"/>
      </w:rPr>
    </w:lvl>
  </w:abstractNum>
  <w:abstractNum w:abstractNumId="2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CCC194A"/>
    <w:multiLevelType w:val="multilevel"/>
    <w:tmpl w:val="9DD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00B69"/>
    <w:multiLevelType w:val="hybridMultilevel"/>
    <w:tmpl w:val="D53631FE"/>
    <w:lvl w:ilvl="0" w:tplc="5360DE9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E9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E3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68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0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08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89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20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C62657"/>
    <w:multiLevelType w:val="multilevel"/>
    <w:tmpl w:val="129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228D4"/>
    <w:multiLevelType w:val="multilevel"/>
    <w:tmpl w:val="261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C684D"/>
    <w:multiLevelType w:val="multilevel"/>
    <w:tmpl w:val="FE00DE6C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28">
    <w:nsid w:val="79201CF8"/>
    <w:multiLevelType w:val="hybridMultilevel"/>
    <w:tmpl w:val="FBF8E498"/>
    <w:lvl w:ilvl="0" w:tplc="4BB01892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4B8F6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326A540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0684316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EBB870EE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E6A2822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EC82C71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A846FC8E"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 w:tplc="715E7B80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29">
    <w:nsid w:val="7B571E47"/>
    <w:multiLevelType w:val="multilevel"/>
    <w:tmpl w:val="609A8D50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30">
    <w:nsid w:val="7C411F87"/>
    <w:multiLevelType w:val="multilevel"/>
    <w:tmpl w:val="8D3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A0A0C"/>
    <w:multiLevelType w:val="hybridMultilevel"/>
    <w:tmpl w:val="45C4E5FA"/>
    <w:lvl w:ilvl="0" w:tplc="4E50A3D6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D2CEA5FA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F3B06012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07102BF0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F64423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170CA67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949A74F0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3D807E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E4EE6D2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0"/>
  </w:num>
  <w:num w:numId="15">
    <w:abstractNumId w:val="23"/>
  </w:num>
  <w:num w:numId="16">
    <w:abstractNumId w:val="13"/>
  </w:num>
  <w:num w:numId="17">
    <w:abstractNumId w:val="25"/>
  </w:num>
  <w:num w:numId="18">
    <w:abstractNumId w:val="27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3"/>
  </w:num>
  <w:num w:numId="24">
    <w:abstractNumId w:val="29"/>
  </w:num>
  <w:num w:numId="25">
    <w:abstractNumId w:val="31"/>
  </w:num>
  <w:num w:numId="26">
    <w:abstractNumId w:val="21"/>
  </w:num>
  <w:num w:numId="27">
    <w:abstractNumId w:val="8"/>
  </w:num>
  <w:num w:numId="28">
    <w:abstractNumId w:val="20"/>
  </w:num>
  <w:num w:numId="29">
    <w:abstractNumId w:val="1"/>
  </w:num>
  <w:num w:numId="30">
    <w:abstractNumId w:val="28"/>
  </w:num>
  <w:num w:numId="31">
    <w:abstractNumId w:val="0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5"/>
    <w:rsid w:val="000038DA"/>
    <w:rsid w:val="00004E69"/>
    <w:rsid w:val="0000585F"/>
    <w:rsid w:val="00011F8F"/>
    <w:rsid w:val="00012710"/>
    <w:rsid w:val="00013B8F"/>
    <w:rsid w:val="00014904"/>
    <w:rsid w:val="000232CD"/>
    <w:rsid w:val="00026CE9"/>
    <w:rsid w:val="00031FB2"/>
    <w:rsid w:val="000468BD"/>
    <w:rsid w:val="000514B3"/>
    <w:rsid w:val="00051AB4"/>
    <w:rsid w:val="000527CC"/>
    <w:rsid w:val="00053166"/>
    <w:rsid w:val="00053AAF"/>
    <w:rsid w:val="00055AB9"/>
    <w:rsid w:val="00055EBC"/>
    <w:rsid w:val="000635DB"/>
    <w:rsid w:val="00065B02"/>
    <w:rsid w:val="00070A75"/>
    <w:rsid w:val="0007110C"/>
    <w:rsid w:val="0007178D"/>
    <w:rsid w:val="000721B8"/>
    <w:rsid w:val="00074C9F"/>
    <w:rsid w:val="00084086"/>
    <w:rsid w:val="000844E1"/>
    <w:rsid w:val="000908DE"/>
    <w:rsid w:val="000A1B03"/>
    <w:rsid w:val="000A2F64"/>
    <w:rsid w:val="000A43E6"/>
    <w:rsid w:val="000A5B87"/>
    <w:rsid w:val="000B0D4B"/>
    <w:rsid w:val="000B2C76"/>
    <w:rsid w:val="000C33C0"/>
    <w:rsid w:val="000C56D6"/>
    <w:rsid w:val="000D0E63"/>
    <w:rsid w:val="000D2BAE"/>
    <w:rsid w:val="000D3B68"/>
    <w:rsid w:val="000E05C2"/>
    <w:rsid w:val="000E67D6"/>
    <w:rsid w:val="000F0DAD"/>
    <w:rsid w:val="000F1950"/>
    <w:rsid w:val="000F1AD2"/>
    <w:rsid w:val="000F2B36"/>
    <w:rsid w:val="00101AF7"/>
    <w:rsid w:val="001058A4"/>
    <w:rsid w:val="001071C0"/>
    <w:rsid w:val="00110E99"/>
    <w:rsid w:val="001149FA"/>
    <w:rsid w:val="00116D0C"/>
    <w:rsid w:val="001173B7"/>
    <w:rsid w:val="001221DF"/>
    <w:rsid w:val="001248D4"/>
    <w:rsid w:val="00124DDC"/>
    <w:rsid w:val="00125130"/>
    <w:rsid w:val="001337BC"/>
    <w:rsid w:val="00136FE3"/>
    <w:rsid w:val="00151E36"/>
    <w:rsid w:val="0015225B"/>
    <w:rsid w:val="00156C7A"/>
    <w:rsid w:val="00156E12"/>
    <w:rsid w:val="0015707F"/>
    <w:rsid w:val="00165C95"/>
    <w:rsid w:val="00166EE7"/>
    <w:rsid w:val="001728F9"/>
    <w:rsid w:val="00175033"/>
    <w:rsid w:val="00175568"/>
    <w:rsid w:val="00180FB0"/>
    <w:rsid w:val="00183BAC"/>
    <w:rsid w:val="001851E0"/>
    <w:rsid w:val="00185F61"/>
    <w:rsid w:val="00187840"/>
    <w:rsid w:val="00192072"/>
    <w:rsid w:val="00192E65"/>
    <w:rsid w:val="00192FF7"/>
    <w:rsid w:val="00193D7D"/>
    <w:rsid w:val="0019647F"/>
    <w:rsid w:val="001A1158"/>
    <w:rsid w:val="001A1868"/>
    <w:rsid w:val="001A5F3C"/>
    <w:rsid w:val="001B69DA"/>
    <w:rsid w:val="001C1E17"/>
    <w:rsid w:val="001C5DCC"/>
    <w:rsid w:val="001D1E31"/>
    <w:rsid w:val="001D3AA2"/>
    <w:rsid w:val="001D3D8A"/>
    <w:rsid w:val="001D4668"/>
    <w:rsid w:val="001D5578"/>
    <w:rsid w:val="001E1EC3"/>
    <w:rsid w:val="001E585C"/>
    <w:rsid w:val="001E59A9"/>
    <w:rsid w:val="001F1367"/>
    <w:rsid w:val="001F34FB"/>
    <w:rsid w:val="001F374D"/>
    <w:rsid w:val="001F63C6"/>
    <w:rsid w:val="00202A87"/>
    <w:rsid w:val="00203FE0"/>
    <w:rsid w:val="002068A4"/>
    <w:rsid w:val="0021230C"/>
    <w:rsid w:val="002144CD"/>
    <w:rsid w:val="002162D2"/>
    <w:rsid w:val="002249D0"/>
    <w:rsid w:val="0023056E"/>
    <w:rsid w:val="00235C16"/>
    <w:rsid w:val="0023764C"/>
    <w:rsid w:val="00237CF2"/>
    <w:rsid w:val="00243D15"/>
    <w:rsid w:val="002441E5"/>
    <w:rsid w:val="00245FFE"/>
    <w:rsid w:val="00247B79"/>
    <w:rsid w:val="00252EA5"/>
    <w:rsid w:val="00257ECB"/>
    <w:rsid w:val="00263D18"/>
    <w:rsid w:val="00264910"/>
    <w:rsid w:val="00267557"/>
    <w:rsid w:val="00267BA0"/>
    <w:rsid w:val="00267BAB"/>
    <w:rsid w:val="00271BE7"/>
    <w:rsid w:val="0028395E"/>
    <w:rsid w:val="002839E1"/>
    <w:rsid w:val="002864C3"/>
    <w:rsid w:val="00291410"/>
    <w:rsid w:val="002952B8"/>
    <w:rsid w:val="002957D0"/>
    <w:rsid w:val="002A00D0"/>
    <w:rsid w:val="002A76F5"/>
    <w:rsid w:val="002B132A"/>
    <w:rsid w:val="002B36F7"/>
    <w:rsid w:val="002B4BC8"/>
    <w:rsid w:val="002B6A56"/>
    <w:rsid w:val="002B6F47"/>
    <w:rsid w:val="002C4262"/>
    <w:rsid w:val="002C45A0"/>
    <w:rsid w:val="002C637F"/>
    <w:rsid w:val="002C7DCA"/>
    <w:rsid w:val="002D57F7"/>
    <w:rsid w:val="002E39E4"/>
    <w:rsid w:val="002F3005"/>
    <w:rsid w:val="00300518"/>
    <w:rsid w:val="00306236"/>
    <w:rsid w:val="0030730A"/>
    <w:rsid w:val="00310E7A"/>
    <w:rsid w:val="003128B0"/>
    <w:rsid w:val="00316BDE"/>
    <w:rsid w:val="00321622"/>
    <w:rsid w:val="00324E29"/>
    <w:rsid w:val="00332EDC"/>
    <w:rsid w:val="00333D09"/>
    <w:rsid w:val="00335ED2"/>
    <w:rsid w:val="003440B9"/>
    <w:rsid w:val="003442BA"/>
    <w:rsid w:val="00344BA8"/>
    <w:rsid w:val="00354932"/>
    <w:rsid w:val="00354EBD"/>
    <w:rsid w:val="00357687"/>
    <w:rsid w:val="00361865"/>
    <w:rsid w:val="0036752E"/>
    <w:rsid w:val="0037325A"/>
    <w:rsid w:val="00374B78"/>
    <w:rsid w:val="00377E9A"/>
    <w:rsid w:val="00380736"/>
    <w:rsid w:val="003817EA"/>
    <w:rsid w:val="0038677D"/>
    <w:rsid w:val="003919FF"/>
    <w:rsid w:val="00391AE2"/>
    <w:rsid w:val="00392AE5"/>
    <w:rsid w:val="00397F36"/>
    <w:rsid w:val="003A3FA1"/>
    <w:rsid w:val="003A7476"/>
    <w:rsid w:val="003B1E49"/>
    <w:rsid w:val="003B1F6D"/>
    <w:rsid w:val="003B34EC"/>
    <w:rsid w:val="003B3D78"/>
    <w:rsid w:val="003B4A13"/>
    <w:rsid w:val="003B535A"/>
    <w:rsid w:val="003B5B77"/>
    <w:rsid w:val="003B7E63"/>
    <w:rsid w:val="003C0F1D"/>
    <w:rsid w:val="003C3245"/>
    <w:rsid w:val="003C7678"/>
    <w:rsid w:val="003C76A1"/>
    <w:rsid w:val="003D22A3"/>
    <w:rsid w:val="003D2313"/>
    <w:rsid w:val="003D4E1A"/>
    <w:rsid w:val="003D7260"/>
    <w:rsid w:val="003E29E6"/>
    <w:rsid w:val="003E6DBF"/>
    <w:rsid w:val="003F360D"/>
    <w:rsid w:val="004014DF"/>
    <w:rsid w:val="004045E6"/>
    <w:rsid w:val="0041124F"/>
    <w:rsid w:val="00413551"/>
    <w:rsid w:val="00414E9C"/>
    <w:rsid w:val="004161BA"/>
    <w:rsid w:val="004168F9"/>
    <w:rsid w:val="004236F5"/>
    <w:rsid w:val="00430EF3"/>
    <w:rsid w:val="004328B9"/>
    <w:rsid w:val="00435F91"/>
    <w:rsid w:val="00445BB2"/>
    <w:rsid w:val="004501DC"/>
    <w:rsid w:val="0045610F"/>
    <w:rsid w:val="004600F5"/>
    <w:rsid w:val="00461B2D"/>
    <w:rsid w:val="00462BB2"/>
    <w:rsid w:val="00490D13"/>
    <w:rsid w:val="00495E36"/>
    <w:rsid w:val="004A5117"/>
    <w:rsid w:val="004A6487"/>
    <w:rsid w:val="004A6F59"/>
    <w:rsid w:val="004B07B2"/>
    <w:rsid w:val="004B4227"/>
    <w:rsid w:val="004B422B"/>
    <w:rsid w:val="004B5125"/>
    <w:rsid w:val="004B72C7"/>
    <w:rsid w:val="004C265F"/>
    <w:rsid w:val="004C3716"/>
    <w:rsid w:val="004C7AE2"/>
    <w:rsid w:val="004D195E"/>
    <w:rsid w:val="004D271A"/>
    <w:rsid w:val="004D41E6"/>
    <w:rsid w:val="004D4F98"/>
    <w:rsid w:val="004D5DA7"/>
    <w:rsid w:val="004E03C6"/>
    <w:rsid w:val="004E26FE"/>
    <w:rsid w:val="004E58CE"/>
    <w:rsid w:val="004E789D"/>
    <w:rsid w:val="004F1174"/>
    <w:rsid w:val="004F40F2"/>
    <w:rsid w:val="004F4F28"/>
    <w:rsid w:val="00503A1E"/>
    <w:rsid w:val="005047F6"/>
    <w:rsid w:val="005049A5"/>
    <w:rsid w:val="00507A7E"/>
    <w:rsid w:val="005119A7"/>
    <w:rsid w:val="00512FE9"/>
    <w:rsid w:val="00513097"/>
    <w:rsid w:val="0051469A"/>
    <w:rsid w:val="00514EEC"/>
    <w:rsid w:val="005160B2"/>
    <w:rsid w:val="00522C50"/>
    <w:rsid w:val="00522F06"/>
    <w:rsid w:val="005231C2"/>
    <w:rsid w:val="00524E1B"/>
    <w:rsid w:val="005252AA"/>
    <w:rsid w:val="0052747D"/>
    <w:rsid w:val="00530A6D"/>
    <w:rsid w:val="00531433"/>
    <w:rsid w:val="00531E6B"/>
    <w:rsid w:val="00532F6B"/>
    <w:rsid w:val="00535C4B"/>
    <w:rsid w:val="005373D9"/>
    <w:rsid w:val="005376FF"/>
    <w:rsid w:val="005377E4"/>
    <w:rsid w:val="0054421E"/>
    <w:rsid w:val="0055079B"/>
    <w:rsid w:val="00552609"/>
    <w:rsid w:val="0055468F"/>
    <w:rsid w:val="00556673"/>
    <w:rsid w:val="00557A02"/>
    <w:rsid w:val="00557CB3"/>
    <w:rsid w:val="005601FB"/>
    <w:rsid w:val="005644B6"/>
    <w:rsid w:val="00567CF4"/>
    <w:rsid w:val="005734C6"/>
    <w:rsid w:val="005777F8"/>
    <w:rsid w:val="00577B83"/>
    <w:rsid w:val="00580E5F"/>
    <w:rsid w:val="00584FB4"/>
    <w:rsid w:val="00586F80"/>
    <w:rsid w:val="005904B7"/>
    <w:rsid w:val="00597CA0"/>
    <w:rsid w:val="005A03CB"/>
    <w:rsid w:val="005A065A"/>
    <w:rsid w:val="005A259A"/>
    <w:rsid w:val="005A3BD7"/>
    <w:rsid w:val="005A6735"/>
    <w:rsid w:val="005B312B"/>
    <w:rsid w:val="005B34B2"/>
    <w:rsid w:val="005B4A74"/>
    <w:rsid w:val="005B50B8"/>
    <w:rsid w:val="005C65B5"/>
    <w:rsid w:val="005C66EC"/>
    <w:rsid w:val="005C7AE3"/>
    <w:rsid w:val="005D35EE"/>
    <w:rsid w:val="005D43D3"/>
    <w:rsid w:val="005D513A"/>
    <w:rsid w:val="005D5DC9"/>
    <w:rsid w:val="005D7FF7"/>
    <w:rsid w:val="005E3932"/>
    <w:rsid w:val="005E3AA7"/>
    <w:rsid w:val="005E5265"/>
    <w:rsid w:val="005F0469"/>
    <w:rsid w:val="005F3104"/>
    <w:rsid w:val="005F4C11"/>
    <w:rsid w:val="0060567E"/>
    <w:rsid w:val="006065A6"/>
    <w:rsid w:val="0061184A"/>
    <w:rsid w:val="006155DA"/>
    <w:rsid w:val="00615E84"/>
    <w:rsid w:val="006176B4"/>
    <w:rsid w:val="0062023E"/>
    <w:rsid w:val="0062438A"/>
    <w:rsid w:val="0062681B"/>
    <w:rsid w:val="00630A59"/>
    <w:rsid w:val="00631477"/>
    <w:rsid w:val="0064241C"/>
    <w:rsid w:val="00646E6B"/>
    <w:rsid w:val="00646F3A"/>
    <w:rsid w:val="00646FF5"/>
    <w:rsid w:val="00652810"/>
    <w:rsid w:val="00653EF0"/>
    <w:rsid w:val="00654E2E"/>
    <w:rsid w:val="0065674C"/>
    <w:rsid w:val="00665CAF"/>
    <w:rsid w:val="00672B1C"/>
    <w:rsid w:val="00673DAA"/>
    <w:rsid w:val="00677B8D"/>
    <w:rsid w:val="00682DA0"/>
    <w:rsid w:val="0068323B"/>
    <w:rsid w:val="006878B1"/>
    <w:rsid w:val="006B1842"/>
    <w:rsid w:val="006B298B"/>
    <w:rsid w:val="006B7833"/>
    <w:rsid w:val="006C190D"/>
    <w:rsid w:val="006C6777"/>
    <w:rsid w:val="006D0DED"/>
    <w:rsid w:val="006D4302"/>
    <w:rsid w:val="006E2CA3"/>
    <w:rsid w:val="006E2FAB"/>
    <w:rsid w:val="006E7D3B"/>
    <w:rsid w:val="006F12DF"/>
    <w:rsid w:val="006F2FD8"/>
    <w:rsid w:val="006F5818"/>
    <w:rsid w:val="006F6EDB"/>
    <w:rsid w:val="00700474"/>
    <w:rsid w:val="00701954"/>
    <w:rsid w:val="00702791"/>
    <w:rsid w:val="007039CA"/>
    <w:rsid w:val="007132FF"/>
    <w:rsid w:val="00713BF8"/>
    <w:rsid w:val="0071477E"/>
    <w:rsid w:val="0071755D"/>
    <w:rsid w:val="007205B7"/>
    <w:rsid w:val="007219FE"/>
    <w:rsid w:val="007347B3"/>
    <w:rsid w:val="00740988"/>
    <w:rsid w:val="007417BA"/>
    <w:rsid w:val="00742A04"/>
    <w:rsid w:val="00745D98"/>
    <w:rsid w:val="007469C9"/>
    <w:rsid w:val="007522B1"/>
    <w:rsid w:val="00752F13"/>
    <w:rsid w:val="00757764"/>
    <w:rsid w:val="00771614"/>
    <w:rsid w:val="00771677"/>
    <w:rsid w:val="007721AF"/>
    <w:rsid w:val="0077409E"/>
    <w:rsid w:val="00775399"/>
    <w:rsid w:val="00781EC7"/>
    <w:rsid w:val="00783381"/>
    <w:rsid w:val="0078399D"/>
    <w:rsid w:val="007856C7"/>
    <w:rsid w:val="00795C3E"/>
    <w:rsid w:val="00795E91"/>
    <w:rsid w:val="00797264"/>
    <w:rsid w:val="00797772"/>
    <w:rsid w:val="007A1221"/>
    <w:rsid w:val="007A196B"/>
    <w:rsid w:val="007A2DD4"/>
    <w:rsid w:val="007A5EB7"/>
    <w:rsid w:val="007A7D02"/>
    <w:rsid w:val="007B0C75"/>
    <w:rsid w:val="007B17E3"/>
    <w:rsid w:val="007B2824"/>
    <w:rsid w:val="007B3335"/>
    <w:rsid w:val="007B4671"/>
    <w:rsid w:val="007B4C8B"/>
    <w:rsid w:val="007B773B"/>
    <w:rsid w:val="007C2A88"/>
    <w:rsid w:val="007C6C6A"/>
    <w:rsid w:val="007D54F0"/>
    <w:rsid w:val="007E1CF5"/>
    <w:rsid w:val="007E420A"/>
    <w:rsid w:val="007F7E13"/>
    <w:rsid w:val="008012DE"/>
    <w:rsid w:val="00803FF6"/>
    <w:rsid w:val="008040E1"/>
    <w:rsid w:val="008063C2"/>
    <w:rsid w:val="00806F60"/>
    <w:rsid w:val="008071B9"/>
    <w:rsid w:val="00811A5E"/>
    <w:rsid w:val="00814C60"/>
    <w:rsid w:val="008160C9"/>
    <w:rsid w:val="0081688F"/>
    <w:rsid w:val="00821DA6"/>
    <w:rsid w:val="0082583F"/>
    <w:rsid w:val="0082617D"/>
    <w:rsid w:val="00830F1A"/>
    <w:rsid w:val="00832DEE"/>
    <w:rsid w:val="00837B98"/>
    <w:rsid w:val="00840D2E"/>
    <w:rsid w:val="00844162"/>
    <w:rsid w:val="008514E7"/>
    <w:rsid w:val="008521E9"/>
    <w:rsid w:val="00852CCA"/>
    <w:rsid w:val="00860B04"/>
    <w:rsid w:val="00866306"/>
    <w:rsid w:val="00866387"/>
    <w:rsid w:val="00870AE3"/>
    <w:rsid w:val="008718B1"/>
    <w:rsid w:val="0087340E"/>
    <w:rsid w:val="0087370E"/>
    <w:rsid w:val="00873A9B"/>
    <w:rsid w:val="00875835"/>
    <w:rsid w:val="008763E6"/>
    <w:rsid w:val="0088252E"/>
    <w:rsid w:val="008840CC"/>
    <w:rsid w:val="0089005D"/>
    <w:rsid w:val="00891D21"/>
    <w:rsid w:val="00893911"/>
    <w:rsid w:val="00894EC7"/>
    <w:rsid w:val="00896D39"/>
    <w:rsid w:val="008A0577"/>
    <w:rsid w:val="008A2ABC"/>
    <w:rsid w:val="008A4EFE"/>
    <w:rsid w:val="008A5D9D"/>
    <w:rsid w:val="008A6089"/>
    <w:rsid w:val="008B36F3"/>
    <w:rsid w:val="008B5C20"/>
    <w:rsid w:val="008C181D"/>
    <w:rsid w:val="008C2967"/>
    <w:rsid w:val="008C6A1A"/>
    <w:rsid w:val="008D062C"/>
    <w:rsid w:val="008D166D"/>
    <w:rsid w:val="008D3DFC"/>
    <w:rsid w:val="008D7B0D"/>
    <w:rsid w:val="008E112F"/>
    <w:rsid w:val="008E5C91"/>
    <w:rsid w:val="008E7707"/>
    <w:rsid w:val="008F062D"/>
    <w:rsid w:val="008F0C07"/>
    <w:rsid w:val="008F5F8E"/>
    <w:rsid w:val="008F623E"/>
    <w:rsid w:val="008F7206"/>
    <w:rsid w:val="00903370"/>
    <w:rsid w:val="00906F26"/>
    <w:rsid w:val="009137D0"/>
    <w:rsid w:val="00914B7B"/>
    <w:rsid w:val="00915123"/>
    <w:rsid w:val="0091566F"/>
    <w:rsid w:val="009169B0"/>
    <w:rsid w:val="00920705"/>
    <w:rsid w:val="0092426A"/>
    <w:rsid w:val="00935570"/>
    <w:rsid w:val="00937880"/>
    <w:rsid w:val="009405A8"/>
    <w:rsid w:val="00941327"/>
    <w:rsid w:val="00942B8D"/>
    <w:rsid w:val="0094436D"/>
    <w:rsid w:val="00947F1E"/>
    <w:rsid w:val="00950827"/>
    <w:rsid w:val="00951815"/>
    <w:rsid w:val="00955CA3"/>
    <w:rsid w:val="00957D98"/>
    <w:rsid w:val="00957E01"/>
    <w:rsid w:val="0096033B"/>
    <w:rsid w:val="00960488"/>
    <w:rsid w:val="00961CBA"/>
    <w:rsid w:val="00964415"/>
    <w:rsid w:val="00964650"/>
    <w:rsid w:val="0096683D"/>
    <w:rsid w:val="00972AF1"/>
    <w:rsid w:val="00976EE8"/>
    <w:rsid w:val="00977100"/>
    <w:rsid w:val="0098426E"/>
    <w:rsid w:val="0098671B"/>
    <w:rsid w:val="00995B4C"/>
    <w:rsid w:val="00996962"/>
    <w:rsid w:val="009A3373"/>
    <w:rsid w:val="009A5773"/>
    <w:rsid w:val="009A5D88"/>
    <w:rsid w:val="009A756F"/>
    <w:rsid w:val="009B2DDF"/>
    <w:rsid w:val="009B3AF0"/>
    <w:rsid w:val="009B3F5D"/>
    <w:rsid w:val="009C01E9"/>
    <w:rsid w:val="009C342A"/>
    <w:rsid w:val="009C4B08"/>
    <w:rsid w:val="009C765E"/>
    <w:rsid w:val="009D396F"/>
    <w:rsid w:val="009E2E92"/>
    <w:rsid w:val="009E3648"/>
    <w:rsid w:val="009E5284"/>
    <w:rsid w:val="009E7A48"/>
    <w:rsid w:val="009E7EC8"/>
    <w:rsid w:val="009F0345"/>
    <w:rsid w:val="009F52DE"/>
    <w:rsid w:val="009F7EA7"/>
    <w:rsid w:val="00A02AA5"/>
    <w:rsid w:val="00A0419F"/>
    <w:rsid w:val="00A059B8"/>
    <w:rsid w:val="00A07CD4"/>
    <w:rsid w:val="00A11CB8"/>
    <w:rsid w:val="00A15775"/>
    <w:rsid w:val="00A174F7"/>
    <w:rsid w:val="00A17EC2"/>
    <w:rsid w:val="00A244E0"/>
    <w:rsid w:val="00A24958"/>
    <w:rsid w:val="00A24A97"/>
    <w:rsid w:val="00A27F0B"/>
    <w:rsid w:val="00A3221F"/>
    <w:rsid w:val="00A36186"/>
    <w:rsid w:val="00A43185"/>
    <w:rsid w:val="00A4446E"/>
    <w:rsid w:val="00A44E13"/>
    <w:rsid w:val="00A47395"/>
    <w:rsid w:val="00A47B2B"/>
    <w:rsid w:val="00A51503"/>
    <w:rsid w:val="00A52B03"/>
    <w:rsid w:val="00A5448D"/>
    <w:rsid w:val="00A554C9"/>
    <w:rsid w:val="00A60072"/>
    <w:rsid w:val="00A60494"/>
    <w:rsid w:val="00A6330F"/>
    <w:rsid w:val="00A64C7B"/>
    <w:rsid w:val="00A65832"/>
    <w:rsid w:val="00A66C14"/>
    <w:rsid w:val="00A70D1C"/>
    <w:rsid w:val="00A71F9B"/>
    <w:rsid w:val="00A86624"/>
    <w:rsid w:val="00A910D0"/>
    <w:rsid w:val="00A921F9"/>
    <w:rsid w:val="00A92AEA"/>
    <w:rsid w:val="00A93B5E"/>
    <w:rsid w:val="00A95FE3"/>
    <w:rsid w:val="00AA00E8"/>
    <w:rsid w:val="00AA17D1"/>
    <w:rsid w:val="00AA3203"/>
    <w:rsid w:val="00AA4963"/>
    <w:rsid w:val="00AA7A26"/>
    <w:rsid w:val="00AB2B3C"/>
    <w:rsid w:val="00AB35FA"/>
    <w:rsid w:val="00AC6E90"/>
    <w:rsid w:val="00AC7C57"/>
    <w:rsid w:val="00AD0D0E"/>
    <w:rsid w:val="00AD5B9D"/>
    <w:rsid w:val="00AE1D80"/>
    <w:rsid w:val="00AE6A71"/>
    <w:rsid w:val="00AF10B2"/>
    <w:rsid w:val="00AF4474"/>
    <w:rsid w:val="00AF5457"/>
    <w:rsid w:val="00B0110A"/>
    <w:rsid w:val="00B03C4E"/>
    <w:rsid w:val="00B04189"/>
    <w:rsid w:val="00B05239"/>
    <w:rsid w:val="00B0558A"/>
    <w:rsid w:val="00B059A5"/>
    <w:rsid w:val="00B10BD7"/>
    <w:rsid w:val="00B11BCA"/>
    <w:rsid w:val="00B12AA2"/>
    <w:rsid w:val="00B1306B"/>
    <w:rsid w:val="00B16CFF"/>
    <w:rsid w:val="00B4086B"/>
    <w:rsid w:val="00B4394C"/>
    <w:rsid w:val="00B45324"/>
    <w:rsid w:val="00B474B2"/>
    <w:rsid w:val="00B51A92"/>
    <w:rsid w:val="00B657CC"/>
    <w:rsid w:val="00B67728"/>
    <w:rsid w:val="00B765DB"/>
    <w:rsid w:val="00B76DB1"/>
    <w:rsid w:val="00B77D2E"/>
    <w:rsid w:val="00B800B4"/>
    <w:rsid w:val="00B81C3C"/>
    <w:rsid w:val="00B86657"/>
    <w:rsid w:val="00B911FD"/>
    <w:rsid w:val="00B955B7"/>
    <w:rsid w:val="00B97C18"/>
    <w:rsid w:val="00BA0322"/>
    <w:rsid w:val="00BA5126"/>
    <w:rsid w:val="00BA5297"/>
    <w:rsid w:val="00BB2B83"/>
    <w:rsid w:val="00BB7D40"/>
    <w:rsid w:val="00BB7E15"/>
    <w:rsid w:val="00BC0070"/>
    <w:rsid w:val="00BC00FB"/>
    <w:rsid w:val="00BC24AE"/>
    <w:rsid w:val="00BC4DC5"/>
    <w:rsid w:val="00BD0F98"/>
    <w:rsid w:val="00BD20D6"/>
    <w:rsid w:val="00BD3903"/>
    <w:rsid w:val="00BD4B83"/>
    <w:rsid w:val="00BD4CD1"/>
    <w:rsid w:val="00BD6D63"/>
    <w:rsid w:val="00BD78FD"/>
    <w:rsid w:val="00BE0E83"/>
    <w:rsid w:val="00BE2BC2"/>
    <w:rsid w:val="00BE2D03"/>
    <w:rsid w:val="00BE565D"/>
    <w:rsid w:val="00BE59E5"/>
    <w:rsid w:val="00BF0249"/>
    <w:rsid w:val="00BF0AFC"/>
    <w:rsid w:val="00BF1E24"/>
    <w:rsid w:val="00BF37F0"/>
    <w:rsid w:val="00BF4613"/>
    <w:rsid w:val="00BF4B40"/>
    <w:rsid w:val="00C013CB"/>
    <w:rsid w:val="00C0174B"/>
    <w:rsid w:val="00C037F5"/>
    <w:rsid w:val="00C06777"/>
    <w:rsid w:val="00C06B5E"/>
    <w:rsid w:val="00C1247A"/>
    <w:rsid w:val="00C15DC1"/>
    <w:rsid w:val="00C16A8F"/>
    <w:rsid w:val="00C20112"/>
    <w:rsid w:val="00C202F8"/>
    <w:rsid w:val="00C219BA"/>
    <w:rsid w:val="00C2286F"/>
    <w:rsid w:val="00C23717"/>
    <w:rsid w:val="00C23970"/>
    <w:rsid w:val="00C26797"/>
    <w:rsid w:val="00C3022F"/>
    <w:rsid w:val="00C30318"/>
    <w:rsid w:val="00C308EE"/>
    <w:rsid w:val="00C30F85"/>
    <w:rsid w:val="00C34455"/>
    <w:rsid w:val="00C40840"/>
    <w:rsid w:val="00C40FB9"/>
    <w:rsid w:val="00C411FA"/>
    <w:rsid w:val="00C41EEB"/>
    <w:rsid w:val="00C44290"/>
    <w:rsid w:val="00C44709"/>
    <w:rsid w:val="00C44A32"/>
    <w:rsid w:val="00C44A45"/>
    <w:rsid w:val="00C450BA"/>
    <w:rsid w:val="00C452B9"/>
    <w:rsid w:val="00C532D5"/>
    <w:rsid w:val="00C535B9"/>
    <w:rsid w:val="00C57127"/>
    <w:rsid w:val="00C57908"/>
    <w:rsid w:val="00C60B01"/>
    <w:rsid w:val="00C677F8"/>
    <w:rsid w:val="00C7352B"/>
    <w:rsid w:val="00C7367B"/>
    <w:rsid w:val="00C76BD8"/>
    <w:rsid w:val="00C86BAA"/>
    <w:rsid w:val="00C938F0"/>
    <w:rsid w:val="00C95227"/>
    <w:rsid w:val="00C95E83"/>
    <w:rsid w:val="00C97BC1"/>
    <w:rsid w:val="00CA2B3F"/>
    <w:rsid w:val="00CA32C7"/>
    <w:rsid w:val="00CA4029"/>
    <w:rsid w:val="00CA6A2D"/>
    <w:rsid w:val="00CB2158"/>
    <w:rsid w:val="00CB3B50"/>
    <w:rsid w:val="00CB4E64"/>
    <w:rsid w:val="00CB5A36"/>
    <w:rsid w:val="00CB75BC"/>
    <w:rsid w:val="00CC0330"/>
    <w:rsid w:val="00CC1794"/>
    <w:rsid w:val="00CC5693"/>
    <w:rsid w:val="00CC71F2"/>
    <w:rsid w:val="00CD4F4E"/>
    <w:rsid w:val="00CE0B71"/>
    <w:rsid w:val="00CE30C8"/>
    <w:rsid w:val="00CE3CEB"/>
    <w:rsid w:val="00CF37B7"/>
    <w:rsid w:val="00D0001E"/>
    <w:rsid w:val="00D00988"/>
    <w:rsid w:val="00D00B17"/>
    <w:rsid w:val="00D01B41"/>
    <w:rsid w:val="00D021B0"/>
    <w:rsid w:val="00D0569A"/>
    <w:rsid w:val="00D1161B"/>
    <w:rsid w:val="00D1486E"/>
    <w:rsid w:val="00D227A6"/>
    <w:rsid w:val="00D24E62"/>
    <w:rsid w:val="00D265C2"/>
    <w:rsid w:val="00D334BE"/>
    <w:rsid w:val="00D34623"/>
    <w:rsid w:val="00D35F19"/>
    <w:rsid w:val="00D3763A"/>
    <w:rsid w:val="00D52926"/>
    <w:rsid w:val="00D53D2D"/>
    <w:rsid w:val="00D54F97"/>
    <w:rsid w:val="00D57085"/>
    <w:rsid w:val="00D60AA4"/>
    <w:rsid w:val="00D629BC"/>
    <w:rsid w:val="00D64230"/>
    <w:rsid w:val="00D65703"/>
    <w:rsid w:val="00D67EF5"/>
    <w:rsid w:val="00D73650"/>
    <w:rsid w:val="00D753A9"/>
    <w:rsid w:val="00D759F4"/>
    <w:rsid w:val="00D82B8D"/>
    <w:rsid w:val="00D87FCC"/>
    <w:rsid w:val="00D9077D"/>
    <w:rsid w:val="00D96E15"/>
    <w:rsid w:val="00D97074"/>
    <w:rsid w:val="00DA05FB"/>
    <w:rsid w:val="00DA5BD7"/>
    <w:rsid w:val="00DA5C39"/>
    <w:rsid w:val="00DA75AC"/>
    <w:rsid w:val="00DB2303"/>
    <w:rsid w:val="00DB2559"/>
    <w:rsid w:val="00DB4DA9"/>
    <w:rsid w:val="00DC4505"/>
    <w:rsid w:val="00DC4F95"/>
    <w:rsid w:val="00DC54EE"/>
    <w:rsid w:val="00DC5D2C"/>
    <w:rsid w:val="00DC6F33"/>
    <w:rsid w:val="00DC70A7"/>
    <w:rsid w:val="00DC79BC"/>
    <w:rsid w:val="00DC7F23"/>
    <w:rsid w:val="00DC7F8F"/>
    <w:rsid w:val="00DD0EAA"/>
    <w:rsid w:val="00DD4777"/>
    <w:rsid w:val="00DD5808"/>
    <w:rsid w:val="00DE142F"/>
    <w:rsid w:val="00DE75CF"/>
    <w:rsid w:val="00DF26E1"/>
    <w:rsid w:val="00E0218D"/>
    <w:rsid w:val="00E025D9"/>
    <w:rsid w:val="00E03758"/>
    <w:rsid w:val="00E03BE9"/>
    <w:rsid w:val="00E06009"/>
    <w:rsid w:val="00E06198"/>
    <w:rsid w:val="00E16B88"/>
    <w:rsid w:val="00E2181B"/>
    <w:rsid w:val="00E22F89"/>
    <w:rsid w:val="00E23124"/>
    <w:rsid w:val="00E2529B"/>
    <w:rsid w:val="00E27C53"/>
    <w:rsid w:val="00E3029C"/>
    <w:rsid w:val="00E3398F"/>
    <w:rsid w:val="00E4152E"/>
    <w:rsid w:val="00E417B8"/>
    <w:rsid w:val="00E430A2"/>
    <w:rsid w:val="00E44350"/>
    <w:rsid w:val="00E46DD8"/>
    <w:rsid w:val="00E478EE"/>
    <w:rsid w:val="00E507BB"/>
    <w:rsid w:val="00E628DA"/>
    <w:rsid w:val="00E637B3"/>
    <w:rsid w:val="00E644F5"/>
    <w:rsid w:val="00E64D4C"/>
    <w:rsid w:val="00E64E44"/>
    <w:rsid w:val="00E74B3F"/>
    <w:rsid w:val="00E7543E"/>
    <w:rsid w:val="00E7761C"/>
    <w:rsid w:val="00E80E39"/>
    <w:rsid w:val="00E8205B"/>
    <w:rsid w:val="00E8240A"/>
    <w:rsid w:val="00E82944"/>
    <w:rsid w:val="00E82F4F"/>
    <w:rsid w:val="00E85FEC"/>
    <w:rsid w:val="00E90CE0"/>
    <w:rsid w:val="00E958DE"/>
    <w:rsid w:val="00EA46E2"/>
    <w:rsid w:val="00EA5524"/>
    <w:rsid w:val="00EA707D"/>
    <w:rsid w:val="00EA7C0F"/>
    <w:rsid w:val="00EB12C6"/>
    <w:rsid w:val="00EB4DAD"/>
    <w:rsid w:val="00EB6683"/>
    <w:rsid w:val="00EC4935"/>
    <w:rsid w:val="00ED0137"/>
    <w:rsid w:val="00ED255F"/>
    <w:rsid w:val="00ED2AB2"/>
    <w:rsid w:val="00ED3664"/>
    <w:rsid w:val="00ED64C4"/>
    <w:rsid w:val="00EE006A"/>
    <w:rsid w:val="00EE0FF0"/>
    <w:rsid w:val="00EE62FA"/>
    <w:rsid w:val="00EE6858"/>
    <w:rsid w:val="00EE6CA9"/>
    <w:rsid w:val="00EF1A92"/>
    <w:rsid w:val="00EF3E31"/>
    <w:rsid w:val="00EF5A7F"/>
    <w:rsid w:val="00EF607C"/>
    <w:rsid w:val="00F0081F"/>
    <w:rsid w:val="00F1551C"/>
    <w:rsid w:val="00F218A8"/>
    <w:rsid w:val="00F22CE5"/>
    <w:rsid w:val="00F24A85"/>
    <w:rsid w:val="00F26175"/>
    <w:rsid w:val="00F26D43"/>
    <w:rsid w:val="00F350A1"/>
    <w:rsid w:val="00F3687F"/>
    <w:rsid w:val="00F40CA9"/>
    <w:rsid w:val="00F413B7"/>
    <w:rsid w:val="00F440F8"/>
    <w:rsid w:val="00F46046"/>
    <w:rsid w:val="00F511F1"/>
    <w:rsid w:val="00F54F46"/>
    <w:rsid w:val="00F56DEF"/>
    <w:rsid w:val="00F62ED4"/>
    <w:rsid w:val="00F6730B"/>
    <w:rsid w:val="00F70A61"/>
    <w:rsid w:val="00F7145C"/>
    <w:rsid w:val="00F74D9B"/>
    <w:rsid w:val="00F75CD3"/>
    <w:rsid w:val="00F76B44"/>
    <w:rsid w:val="00F77922"/>
    <w:rsid w:val="00F77FC0"/>
    <w:rsid w:val="00F8042D"/>
    <w:rsid w:val="00F856B7"/>
    <w:rsid w:val="00F8728F"/>
    <w:rsid w:val="00F92DC6"/>
    <w:rsid w:val="00F93711"/>
    <w:rsid w:val="00F94677"/>
    <w:rsid w:val="00FA0D19"/>
    <w:rsid w:val="00FA3BF7"/>
    <w:rsid w:val="00FA3F25"/>
    <w:rsid w:val="00FA5E49"/>
    <w:rsid w:val="00FA792B"/>
    <w:rsid w:val="00FB5E62"/>
    <w:rsid w:val="00FC47B2"/>
    <w:rsid w:val="00FD271D"/>
    <w:rsid w:val="00FD4B96"/>
    <w:rsid w:val="00FE0124"/>
    <w:rsid w:val="00FE0D07"/>
    <w:rsid w:val="00FE6A66"/>
    <w:rsid w:val="00FF05E4"/>
    <w:rsid w:val="00FF0F0E"/>
    <w:rsid w:val="00FF1A6F"/>
    <w:rsid w:val="00FF2ECE"/>
    <w:rsid w:val="00FF53E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9C07-E347-45A2-A411-909130A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  <w:style w:type="table" w:styleId="af8">
    <w:name w:val="Table Grid"/>
    <w:basedOn w:val="a1"/>
    <w:uiPriority w:val="39"/>
    <w:rsid w:val="007B2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FF05E4"/>
    <w:pPr>
      <w:spacing w:before="100" w:beforeAutospacing="1" w:after="100" w:afterAutospacing="1"/>
    </w:pPr>
  </w:style>
  <w:style w:type="character" w:customStyle="1" w:styleId="c9">
    <w:name w:val="c9"/>
    <w:basedOn w:val="a0"/>
    <w:rsid w:val="00E8240A"/>
  </w:style>
  <w:style w:type="character" w:customStyle="1" w:styleId="c0">
    <w:name w:val="c0"/>
    <w:basedOn w:val="a0"/>
    <w:rsid w:val="00E8240A"/>
  </w:style>
  <w:style w:type="character" w:customStyle="1" w:styleId="c2">
    <w:name w:val="c2"/>
    <w:basedOn w:val="a0"/>
    <w:rsid w:val="005252AA"/>
  </w:style>
  <w:style w:type="paragraph" w:customStyle="1" w:styleId="c12">
    <w:name w:val="c12"/>
    <w:basedOn w:val="a"/>
    <w:rsid w:val="00996962"/>
    <w:pPr>
      <w:spacing w:before="100" w:beforeAutospacing="1" w:after="100" w:afterAutospacing="1"/>
    </w:pPr>
  </w:style>
  <w:style w:type="character" w:customStyle="1" w:styleId="c10">
    <w:name w:val="c10"/>
    <w:basedOn w:val="a0"/>
    <w:rsid w:val="00D67EF5"/>
  </w:style>
  <w:style w:type="table" w:customStyle="1" w:styleId="TableNormal">
    <w:name w:val="Table Normal"/>
    <w:uiPriority w:val="2"/>
    <w:semiHidden/>
    <w:unhideWhenUsed/>
    <w:qFormat/>
    <w:rsid w:val="00E41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E4152E"/>
    <w:pPr>
      <w:widowControl w:val="0"/>
      <w:autoSpaceDE w:val="0"/>
      <w:autoSpaceDN w:val="0"/>
      <w:ind w:left="212" w:firstLine="708"/>
      <w:jc w:val="both"/>
    </w:pPr>
    <w:rPr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E4152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152E"/>
    <w:pPr>
      <w:widowControl w:val="0"/>
      <w:autoSpaceDE w:val="0"/>
      <w:autoSpaceDN w:val="0"/>
      <w:spacing w:before="92"/>
      <w:ind w:left="101"/>
    </w:pPr>
    <w:rPr>
      <w:sz w:val="22"/>
      <w:szCs w:val="22"/>
      <w:lang w:eastAsia="en-US"/>
    </w:rPr>
  </w:style>
  <w:style w:type="character" w:customStyle="1" w:styleId="c31">
    <w:name w:val="c31"/>
    <w:basedOn w:val="a0"/>
    <w:rsid w:val="000514B3"/>
  </w:style>
  <w:style w:type="paragraph" w:customStyle="1" w:styleId="c15">
    <w:name w:val="c15"/>
    <w:basedOn w:val="a"/>
    <w:rsid w:val="00A174F7"/>
    <w:pPr>
      <w:spacing w:before="100" w:beforeAutospacing="1" w:after="100" w:afterAutospacing="1"/>
    </w:pPr>
  </w:style>
  <w:style w:type="table" w:customStyle="1" w:styleId="TableGrid">
    <w:name w:val="TableGrid"/>
    <w:rsid w:val="00E025D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8759-90C7-4ED0-BFB7-A7C8129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15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12</cp:revision>
  <cp:lastPrinted>2023-09-13T12:08:00Z</cp:lastPrinted>
  <dcterms:created xsi:type="dcterms:W3CDTF">2023-08-21T13:11:00Z</dcterms:created>
  <dcterms:modified xsi:type="dcterms:W3CDTF">2023-09-13T12:09:00Z</dcterms:modified>
</cp:coreProperties>
</file>